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DE4" w:rsidRPr="002B4660" w:rsidRDefault="00C30DE4" w:rsidP="00C30DE4">
      <w:pPr>
        <w:spacing w:after="0" w:line="360" w:lineRule="auto"/>
        <w:jc w:val="center"/>
        <w:rPr>
          <w:rFonts w:ascii="Bookman Old Style" w:hAnsi="Bookman Old Style" w:cs="Times New Roman"/>
          <w:b/>
          <w:sz w:val="24"/>
          <w:szCs w:val="24"/>
        </w:rPr>
      </w:pPr>
      <w:r w:rsidRPr="002B4660">
        <w:rPr>
          <w:rFonts w:ascii="Bookman Old Style" w:hAnsi="Bookman Old Style" w:cs="Times New Roman"/>
          <w:b/>
          <w:sz w:val="24"/>
          <w:szCs w:val="24"/>
        </w:rPr>
        <w:t>KATA PENGANTAR</w:t>
      </w:r>
    </w:p>
    <w:p w:rsidR="00C30DE4" w:rsidRPr="002B4660" w:rsidRDefault="00C30DE4" w:rsidP="00C30DE4">
      <w:pPr>
        <w:spacing w:after="0"/>
        <w:jc w:val="center"/>
        <w:rPr>
          <w:rFonts w:ascii="Bookman Old Style" w:hAnsi="Bookman Old Style" w:cs="Times New Roman"/>
          <w:b/>
          <w:sz w:val="24"/>
          <w:szCs w:val="24"/>
        </w:rPr>
      </w:pPr>
    </w:p>
    <w:p w:rsidR="00C30DE4" w:rsidRPr="002B4660" w:rsidRDefault="00C30DE4" w:rsidP="00C30DE4">
      <w:pPr>
        <w:spacing w:after="0" w:line="288" w:lineRule="auto"/>
        <w:ind w:firstLine="720"/>
        <w:jc w:val="both"/>
        <w:rPr>
          <w:rFonts w:ascii="Bookman Old Style" w:hAnsi="Bookman Old Style" w:cs="Times New Roman"/>
          <w:sz w:val="24"/>
          <w:szCs w:val="24"/>
        </w:rPr>
      </w:pPr>
      <w:r w:rsidRPr="002B4660">
        <w:rPr>
          <w:rFonts w:ascii="Bookman Old Style" w:hAnsi="Bookman Old Style" w:cs="Times New Roman"/>
          <w:sz w:val="24"/>
          <w:szCs w:val="24"/>
        </w:rPr>
        <w:t>Dengan mengucapkan Puji Syukur ke hadirat Tuhan yang Maha Esa atas Rahmat</w:t>
      </w:r>
      <w:r w:rsidRPr="002B4660">
        <w:rPr>
          <w:rFonts w:ascii="Bookman Old Style" w:hAnsi="Bookman Old Style" w:cs="Times New Roman"/>
          <w:sz w:val="24"/>
          <w:szCs w:val="24"/>
          <w:lang w:val="en-US"/>
        </w:rPr>
        <w:t>-</w:t>
      </w:r>
      <w:r w:rsidRPr="002B4660">
        <w:rPr>
          <w:rFonts w:ascii="Bookman Old Style" w:hAnsi="Bookman Old Style" w:cs="Times New Roman"/>
          <w:sz w:val="24"/>
          <w:szCs w:val="24"/>
        </w:rPr>
        <w:t>Nya,</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 xml:space="preserve">kami telah dapat menyelesaikan penyusun Laporan Kinerja Instansi  Pemerintah </w:t>
      </w:r>
      <w:r w:rsidRPr="002B4660">
        <w:rPr>
          <w:rFonts w:ascii="Bookman Old Style" w:hAnsi="Bookman Old Style" w:cs="Times New Roman"/>
          <w:sz w:val="24"/>
          <w:szCs w:val="24"/>
          <w:lang w:val="en-US"/>
        </w:rPr>
        <w:t xml:space="preserve"> </w:t>
      </w:r>
      <w:r>
        <w:rPr>
          <w:rFonts w:ascii="Bookman Old Style" w:hAnsi="Bookman Old Style" w:cs="Times New Roman"/>
          <w:sz w:val="24"/>
          <w:szCs w:val="24"/>
          <w:lang w:val="en-US"/>
        </w:rPr>
        <w:t>( L</w:t>
      </w:r>
      <w:r w:rsidRPr="002B4660">
        <w:rPr>
          <w:rFonts w:ascii="Bookman Old Style" w:hAnsi="Bookman Old Style" w:cs="Times New Roman"/>
          <w:sz w:val="24"/>
          <w:szCs w:val="24"/>
        </w:rPr>
        <w:t>KJIP ) Kecamatan Rembang</w:t>
      </w:r>
      <w:r>
        <w:rPr>
          <w:rFonts w:ascii="Bookman Old Style" w:hAnsi="Bookman Old Style" w:cs="Times New Roman"/>
          <w:sz w:val="24"/>
          <w:szCs w:val="24"/>
        </w:rPr>
        <w:t xml:space="preserve"> T</w:t>
      </w:r>
      <w:r w:rsidRPr="002B4660">
        <w:rPr>
          <w:rFonts w:ascii="Bookman Old Style" w:hAnsi="Bookman Old Style" w:cs="Times New Roman"/>
          <w:sz w:val="24"/>
          <w:szCs w:val="24"/>
        </w:rPr>
        <w:t>ahun 20</w:t>
      </w:r>
      <w:r w:rsidRPr="002B4660">
        <w:rPr>
          <w:rFonts w:ascii="Bookman Old Style" w:hAnsi="Bookman Old Style" w:cs="Times New Roman"/>
          <w:sz w:val="24"/>
          <w:szCs w:val="24"/>
          <w:lang w:val="en-US"/>
        </w:rPr>
        <w:t>20</w:t>
      </w:r>
      <w:r w:rsidRPr="002B4660">
        <w:rPr>
          <w:rFonts w:ascii="Bookman Old Style" w:hAnsi="Bookman Old Style" w:cs="Times New Roman"/>
          <w:sz w:val="24"/>
          <w:szCs w:val="24"/>
        </w:rPr>
        <w:t>. Laporan Kinerja Instansi Pemerintah Kecamatan Rembang</w:t>
      </w:r>
      <w:r>
        <w:rPr>
          <w:rFonts w:ascii="Bookman Old Style" w:hAnsi="Bookman Old Style" w:cs="Times New Roman"/>
          <w:sz w:val="24"/>
          <w:szCs w:val="24"/>
        </w:rPr>
        <w:t xml:space="preserve"> T</w:t>
      </w:r>
      <w:r w:rsidRPr="002B4660">
        <w:rPr>
          <w:rFonts w:ascii="Bookman Old Style" w:hAnsi="Bookman Old Style" w:cs="Times New Roman"/>
          <w:sz w:val="24"/>
          <w:szCs w:val="24"/>
        </w:rPr>
        <w:t>ahun 20</w:t>
      </w:r>
      <w:r w:rsidRPr="002B4660">
        <w:rPr>
          <w:rFonts w:ascii="Bookman Old Style" w:hAnsi="Bookman Old Style" w:cs="Times New Roman"/>
          <w:sz w:val="24"/>
          <w:szCs w:val="24"/>
          <w:lang w:val="en-US"/>
        </w:rPr>
        <w:t xml:space="preserve">20 </w:t>
      </w:r>
      <w:r w:rsidRPr="002B4660">
        <w:rPr>
          <w:rFonts w:ascii="Bookman Old Style" w:hAnsi="Bookman Old Style" w:cs="Times New Roman"/>
          <w:sz w:val="24"/>
          <w:szCs w:val="24"/>
        </w:rPr>
        <w:t>merupakn bentuk komitmen nyata Kecamatan Rembang dalam mengimplementasikan e-Sistem Akuntabilitas Kinerja Instansi Pemerintah (e-SAKIP) yang baik sebagaimana diamanatkan dalam Peraturan Presiden Nomor 8 tahun 2006 tentang Pelaporan Keuangan dan Kinerja Instansi Pemerintah dan Peraturan Presiden Nomor : 29 tahun 2014 tentang Sistem Akuntabilitas Kinerja Instansi Pemerintah. Peraturan Menteri Negara Pendayagunaan Aparatur Negara dan Reformasi Birokrasi Nomor 53 Tahun 2014 tentang Petunjuk Teknis Perjanjian Kinerja,</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Pelaporan Kinerja  dan Tata</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Cara Review Atas Laporan Kinerja Instansi Pemerintah.</w:t>
      </w:r>
    </w:p>
    <w:p w:rsidR="00C30DE4" w:rsidRPr="002B4660" w:rsidRDefault="00C30DE4" w:rsidP="00C30DE4">
      <w:pPr>
        <w:spacing w:after="0" w:line="288" w:lineRule="auto"/>
        <w:ind w:firstLine="720"/>
        <w:jc w:val="both"/>
        <w:rPr>
          <w:rFonts w:ascii="Bookman Old Style" w:hAnsi="Bookman Old Style" w:cs="Times New Roman"/>
          <w:sz w:val="24"/>
          <w:szCs w:val="24"/>
        </w:rPr>
      </w:pPr>
      <w:r w:rsidRPr="002B4660">
        <w:rPr>
          <w:rFonts w:ascii="Bookman Old Style" w:hAnsi="Bookman Old Style" w:cs="Times New Roman"/>
          <w:sz w:val="24"/>
          <w:szCs w:val="24"/>
        </w:rPr>
        <w:t>Laporan Kinerja Instansi Pemerintah adalah wujud pertanggungjawaban Pejabat Publik kepada Masyarakat tentang Kinerja lembaga Pemerintah selama satu tahun anggaran tahun 2020. Proses kinerja Kantor Kecamatan Rembang telah diukur, di evaluasi, di analisis dan dijabarkan dalam bentuk LKJIP.</w:t>
      </w:r>
    </w:p>
    <w:p w:rsidR="00C30DE4" w:rsidRPr="002B4660" w:rsidRDefault="00C30DE4" w:rsidP="00C30DE4">
      <w:pPr>
        <w:spacing w:after="0" w:line="288" w:lineRule="auto"/>
        <w:jc w:val="both"/>
        <w:rPr>
          <w:rFonts w:ascii="Bookman Old Style" w:hAnsi="Bookman Old Style" w:cs="Times New Roman"/>
          <w:sz w:val="24"/>
          <w:szCs w:val="24"/>
        </w:rPr>
      </w:pPr>
      <w:r w:rsidRPr="002B4660">
        <w:rPr>
          <w:rFonts w:ascii="Bookman Old Style" w:hAnsi="Bookman Old Style" w:cs="Times New Roman"/>
          <w:sz w:val="24"/>
          <w:szCs w:val="24"/>
        </w:rPr>
        <w:tab/>
        <w:t>Adapun tujuan penyusunan LKJIP adalah untuk menggambarkan penerapan Rencana Strategis ( Renstra ) dalam Pelaksanaan Tugas Pokok dan Fungsi organisasi dimasing-masing Perangkat Daerah,</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 xml:space="preserve">serta keberhasilan, capaian sasaran saat ini untuk percepatan dalam meningkatkan kualitas capaian kinerja yang diharapkan pada tahun yang akan datang. Melalui penyusunan Laporan Kinerja Instansi Pemerintah juga dapat memberikan gambaran penerapan prinsip-prinsip </w:t>
      </w:r>
      <w:r w:rsidRPr="002B4660">
        <w:rPr>
          <w:rFonts w:ascii="Bookman Old Style" w:hAnsi="Bookman Old Style" w:cs="Times New Roman"/>
          <w:i/>
          <w:sz w:val="24"/>
          <w:szCs w:val="24"/>
        </w:rPr>
        <w:t>Good Govermance</w:t>
      </w:r>
      <w:r w:rsidRPr="002B4660">
        <w:rPr>
          <w:rFonts w:ascii="Bookman Old Style" w:hAnsi="Bookman Old Style" w:cs="Times New Roman"/>
          <w:sz w:val="24"/>
          <w:szCs w:val="24"/>
        </w:rPr>
        <w:t>,</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yaitu dalam rangka mewujudkan transparansi dan akuntabilitas di</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lingkungan Pemerintah.</w:t>
      </w:r>
    </w:p>
    <w:p w:rsidR="00C30DE4" w:rsidRDefault="00C30DE4" w:rsidP="00C30DE4">
      <w:pPr>
        <w:spacing w:after="0" w:line="288" w:lineRule="auto"/>
        <w:jc w:val="both"/>
        <w:rPr>
          <w:rFonts w:ascii="Bookman Old Style" w:hAnsi="Bookman Old Style" w:cs="Times New Roman"/>
          <w:sz w:val="24"/>
          <w:szCs w:val="24"/>
        </w:rPr>
      </w:pPr>
      <w:r w:rsidRPr="002B4660">
        <w:rPr>
          <w:rFonts w:ascii="Bookman Old Style" w:hAnsi="Bookman Old Style" w:cs="Times New Roman"/>
          <w:sz w:val="24"/>
          <w:szCs w:val="24"/>
        </w:rPr>
        <w:tab/>
        <w:t xml:space="preserve">Demikian Laporan Kinerja Instansi Pemerintah ini kami susun semoga dapat digunakan sebagaimana bahan bagi pihak-pihak yang berkepentingan khususnya untuk Peningkatan Kinerja di masa mendatang. </w:t>
      </w:r>
    </w:p>
    <w:p w:rsidR="00C30DE4" w:rsidRDefault="00C30DE4" w:rsidP="00C30DE4">
      <w:pPr>
        <w:spacing w:after="0" w:line="360" w:lineRule="auto"/>
        <w:ind w:left="4962"/>
        <w:jc w:val="center"/>
        <w:rPr>
          <w:rFonts w:ascii="Bookman Old Style" w:hAnsi="Bookman Old Style" w:cs="Times New Roman"/>
          <w:sz w:val="24"/>
          <w:szCs w:val="24"/>
        </w:rPr>
      </w:pPr>
      <w:r>
        <w:rPr>
          <w:rFonts w:ascii="Bookman Old Style" w:hAnsi="Bookman Old Style" w:cs="Times New Roman"/>
          <w:noProof/>
          <w:sz w:val="24"/>
          <w:szCs w:val="24"/>
          <w:lang w:eastAsia="id-ID"/>
        </w:rPr>
        <w:drawing>
          <wp:anchor distT="0" distB="0" distL="114300" distR="114300" simplePos="0" relativeHeight="251661312" behindDoc="0" locked="0" layoutInCell="1" allowOverlap="1" wp14:anchorId="3462E7BC" wp14:editId="5160F3C2">
            <wp:simplePos x="0" y="0"/>
            <wp:positionH relativeFrom="column">
              <wp:posOffset>3101975</wp:posOffset>
            </wp:positionH>
            <wp:positionV relativeFrom="paragraph">
              <wp:posOffset>263525</wp:posOffset>
            </wp:positionV>
            <wp:extent cx="2133600" cy="835025"/>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td.jp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33600" cy="83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660">
        <w:rPr>
          <w:rFonts w:ascii="Bookman Old Style" w:hAnsi="Bookman Old Style" w:cs="Times New Roman"/>
          <w:sz w:val="24"/>
          <w:szCs w:val="24"/>
        </w:rPr>
        <w:t>Rembang,     Januari  2021</w:t>
      </w:r>
    </w:p>
    <w:p w:rsidR="00C30DE4" w:rsidRPr="002B4660" w:rsidRDefault="00C30DE4" w:rsidP="00C30DE4">
      <w:pPr>
        <w:spacing w:after="0" w:line="360" w:lineRule="auto"/>
        <w:ind w:left="5103"/>
        <w:jc w:val="center"/>
        <w:rPr>
          <w:rFonts w:ascii="Bookman Old Style" w:hAnsi="Bookman Old Style" w:cs="Times New Roman"/>
          <w:sz w:val="24"/>
          <w:szCs w:val="24"/>
        </w:rPr>
      </w:pPr>
      <w:r w:rsidRPr="002B4660">
        <w:rPr>
          <w:rFonts w:ascii="Bookman Old Style" w:hAnsi="Bookman Old Style" w:cs="Times New Roman"/>
          <w:sz w:val="24"/>
          <w:szCs w:val="24"/>
        </w:rPr>
        <w:t>CAMAT REMBANG</w:t>
      </w:r>
    </w:p>
    <w:p w:rsidR="00C30DE4" w:rsidRDefault="00C30DE4" w:rsidP="00C30DE4">
      <w:pPr>
        <w:spacing w:after="0" w:line="360" w:lineRule="auto"/>
        <w:ind w:left="5103"/>
        <w:jc w:val="center"/>
        <w:rPr>
          <w:rFonts w:ascii="Bookman Old Style" w:hAnsi="Bookman Old Style" w:cs="Times New Roman"/>
          <w:sz w:val="24"/>
          <w:szCs w:val="24"/>
        </w:rPr>
      </w:pPr>
    </w:p>
    <w:p w:rsidR="00C30DE4" w:rsidRDefault="00C30DE4" w:rsidP="00C30DE4">
      <w:pPr>
        <w:spacing w:after="0" w:line="360" w:lineRule="auto"/>
        <w:ind w:left="5103"/>
        <w:jc w:val="center"/>
        <w:rPr>
          <w:rFonts w:ascii="Bookman Old Style" w:hAnsi="Bookman Old Style" w:cs="Times New Roman"/>
          <w:sz w:val="24"/>
          <w:szCs w:val="24"/>
        </w:rPr>
      </w:pPr>
      <w:r>
        <w:rPr>
          <w:rFonts w:ascii="Bookman Old Style" w:hAnsi="Bookman Old Style" w:cs="Times New Roman"/>
          <w:noProof/>
          <w:sz w:val="24"/>
          <w:szCs w:val="24"/>
          <w:lang w:eastAsia="id-ID"/>
        </w:rPr>
        <w:drawing>
          <wp:anchor distT="0" distB="0" distL="114300" distR="114300" simplePos="0" relativeHeight="251660288" behindDoc="1" locked="0" layoutInCell="1" allowOverlap="1" wp14:anchorId="0F7438DD" wp14:editId="78B63286">
            <wp:simplePos x="0" y="0"/>
            <wp:positionH relativeFrom="column">
              <wp:posOffset>4439920</wp:posOffset>
            </wp:positionH>
            <wp:positionV relativeFrom="paragraph">
              <wp:posOffset>7421880</wp:posOffset>
            </wp:positionV>
            <wp:extent cx="2133600" cy="838200"/>
            <wp:effectExtent l="0" t="0" r="0" b="0"/>
            <wp:wrapNone/>
            <wp:docPr id="7" name="Picture 7" descr="t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0DE4" w:rsidRPr="002B4660" w:rsidRDefault="00C30DE4" w:rsidP="00C30DE4">
      <w:pPr>
        <w:spacing w:after="0" w:line="240" w:lineRule="auto"/>
        <w:ind w:left="4678"/>
        <w:jc w:val="center"/>
        <w:rPr>
          <w:rFonts w:ascii="Bookman Old Style" w:hAnsi="Bookman Old Style" w:cs="Times New Roman"/>
          <w:sz w:val="24"/>
          <w:szCs w:val="24"/>
          <w:u w:val="single"/>
        </w:rPr>
      </w:pPr>
      <w:r w:rsidRPr="002B4660">
        <w:rPr>
          <w:rFonts w:ascii="Bookman Old Style" w:hAnsi="Bookman Old Style" w:cs="Times New Roman"/>
          <w:sz w:val="24"/>
          <w:szCs w:val="24"/>
          <w:u w:val="single"/>
        </w:rPr>
        <w:t xml:space="preserve">Drs. </w:t>
      </w:r>
      <w:r w:rsidRPr="002B4660">
        <w:rPr>
          <w:rFonts w:ascii="Bookman Old Style" w:hAnsi="Bookman Old Style" w:cs="Times New Roman"/>
          <w:sz w:val="24"/>
          <w:szCs w:val="24"/>
          <w:u w:val="single"/>
          <w:lang w:val="en-US"/>
        </w:rPr>
        <w:t>MUSTHOLIH, MM</w:t>
      </w:r>
    </w:p>
    <w:p w:rsidR="00C30DE4" w:rsidRPr="002B4660" w:rsidRDefault="00C30DE4" w:rsidP="00C30DE4">
      <w:pPr>
        <w:spacing w:after="0" w:line="240" w:lineRule="auto"/>
        <w:ind w:left="4678"/>
        <w:jc w:val="center"/>
        <w:rPr>
          <w:rFonts w:ascii="Bookman Old Style" w:hAnsi="Bookman Old Style" w:cs="Times New Roman"/>
          <w:sz w:val="24"/>
          <w:szCs w:val="24"/>
        </w:rPr>
      </w:pPr>
      <w:r w:rsidRPr="002B4660">
        <w:rPr>
          <w:rFonts w:ascii="Bookman Old Style" w:hAnsi="Bookman Old Style" w:cs="Times New Roman"/>
          <w:sz w:val="24"/>
          <w:szCs w:val="24"/>
        </w:rPr>
        <w:t>Pembina Tingkat I</w:t>
      </w:r>
    </w:p>
    <w:p w:rsidR="00C30DE4" w:rsidRPr="002B4660" w:rsidRDefault="00C30DE4" w:rsidP="00C30DE4">
      <w:pPr>
        <w:spacing w:after="0" w:line="240" w:lineRule="auto"/>
        <w:ind w:left="4678"/>
        <w:jc w:val="center"/>
        <w:rPr>
          <w:rFonts w:ascii="Bookman Old Style" w:hAnsi="Bookman Old Style"/>
          <w:sz w:val="24"/>
          <w:szCs w:val="24"/>
        </w:rPr>
      </w:pPr>
      <w:r w:rsidRPr="002B4660">
        <w:rPr>
          <w:rFonts w:ascii="Bookman Old Style" w:hAnsi="Bookman Old Style" w:cs="Times New Roman"/>
          <w:sz w:val="24"/>
          <w:szCs w:val="24"/>
        </w:rPr>
        <w:t>NIP. 196</w:t>
      </w:r>
      <w:r w:rsidRPr="002B4660">
        <w:rPr>
          <w:rFonts w:ascii="Bookman Old Style" w:hAnsi="Bookman Old Style" w:cs="Times New Roman"/>
          <w:sz w:val="24"/>
          <w:szCs w:val="24"/>
          <w:lang w:val="en-US"/>
        </w:rPr>
        <w:t>50302 199503 1 001</w:t>
      </w:r>
    </w:p>
    <w:p w:rsidR="00C30DE4" w:rsidRDefault="00C30DE4" w:rsidP="00C30DE4">
      <w:pPr>
        <w:spacing w:after="0"/>
        <w:jc w:val="center"/>
        <w:rPr>
          <w:rFonts w:ascii="Bookman Old Style" w:hAnsi="Bookman Old Style" w:cs="Times New Roman"/>
          <w:b/>
          <w:sz w:val="28"/>
          <w:szCs w:val="24"/>
        </w:rPr>
      </w:pPr>
    </w:p>
    <w:p w:rsidR="00C30DE4" w:rsidRDefault="00C30DE4" w:rsidP="00C30DE4">
      <w:pPr>
        <w:spacing w:after="0"/>
        <w:jc w:val="center"/>
        <w:rPr>
          <w:rFonts w:ascii="Bookman Old Style" w:hAnsi="Bookman Old Style" w:cs="Times New Roman"/>
          <w:b/>
          <w:sz w:val="28"/>
          <w:szCs w:val="24"/>
        </w:rPr>
      </w:pPr>
    </w:p>
    <w:p w:rsidR="00C30DE4" w:rsidRDefault="00C30DE4" w:rsidP="00C30DE4">
      <w:pPr>
        <w:spacing w:after="0"/>
        <w:jc w:val="center"/>
        <w:rPr>
          <w:rFonts w:ascii="Bookman Old Style" w:hAnsi="Bookman Old Style" w:cs="Times New Roman"/>
          <w:b/>
          <w:sz w:val="28"/>
          <w:szCs w:val="24"/>
        </w:rPr>
      </w:pPr>
      <w:r w:rsidRPr="002B4660">
        <w:rPr>
          <w:rFonts w:ascii="Bookman Old Style" w:hAnsi="Bookman Old Style" w:cs="Times New Roman"/>
          <w:b/>
          <w:sz w:val="28"/>
          <w:szCs w:val="24"/>
        </w:rPr>
        <w:lastRenderedPageBreak/>
        <w:t xml:space="preserve">IKHTISAR </w:t>
      </w:r>
      <w:r>
        <w:rPr>
          <w:rFonts w:ascii="Bookman Old Style" w:hAnsi="Bookman Old Style" w:cs="Times New Roman"/>
          <w:b/>
          <w:sz w:val="28"/>
          <w:szCs w:val="24"/>
          <w:lang w:val="en-US"/>
        </w:rPr>
        <w:t>E</w:t>
      </w:r>
      <w:r w:rsidRPr="002B4660">
        <w:rPr>
          <w:rFonts w:ascii="Bookman Old Style" w:hAnsi="Bookman Old Style" w:cs="Times New Roman"/>
          <w:b/>
          <w:sz w:val="28"/>
          <w:szCs w:val="24"/>
        </w:rPr>
        <w:t>KSEKUTIF</w:t>
      </w:r>
    </w:p>
    <w:p w:rsidR="00C30DE4" w:rsidRPr="002B4660" w:rsidRDefault="00C30DE4" w:rsidP="00C30DE4">
      <w:pPr>
        <w:spacing w:after="0" w:line="360" w:lineRule="auto"/>
        <w:ind w:firstLine="720"/>
        <w:jc w:val="both"/>
        <w:rPr>
          <w:rFonts w:ascii="Bookman Old Style" w:hAnsi="Bookman Old Style" w:cs="Times New Roman"/>
          <w:sz w:val="24"/>
          <w:szCs w:val="24"/>
        </w:rPr>
      </w:pPr>
      <w:r w:rsidRPr="002B4660">
        <w:rPr>
          <w:rFonts w:ascii="Bookman Old Style" w:hAnsi="Bookman Old Style" w:cs="Times New Roman"/>
          <w:sz w:val="24"/>
          <w:szCs w:val="24"/>
        </w:rPr>
        <w:t xml:space="preserve">Pada tahun 2020 ini,  Kecamatan Rembang telah melaksanakan </w:t>
      </w:r>
      <w:r>
        <w:rPr>
          <w:rFonts w:ascii="Bookman Old Style" w:hAnsi="Bookman Old Style" w:cs="Times New Roman"/>
          <w:sz w:val="24"/>
          <w:szCs w:val="24"/>
          <w:lang w:val="en-US"/>
        </w:rPr>
        <w:t xml:space="preserve">               </w:t>
      </w:r>
      <w:r w:rsidRPr="002B4660">
        <w:rPr>
          <w:rFonts w:ascii="Bookman Old Style" w:hAnsi="Bookman Old Style" w:cs="Times New Roman"/>
          <w:sz w:val="24"/>
          <w:szCs w:val="24"/>
          <w:lang w:val="en-US"/>
        </w:rPr>
        <w:t xml:space="preserve">4 </w:t>
      </w:r>
      <w:r w:rsidRPr="002B4660">
        <w:rPr>
          <w:rFonts w:ascii="Bookman Old Style" w:hAnsi="Bookman Old Style" w:cs="Times New Roman"/>
          <w:sz w:val="24"/>
          <w:szCs w:val="24"/>
        </w:rPr>
        <w:t xml:space="preserve">( </w:t>
      </w:r>
      <w:r w:rsidRPr="002B4660">
        <w:rPr>
          <w:rFonts w:ascii="Bookman Old Style" w:hAnsi="Bookman Old Style" w:cs="Times New Roman"/>
          <w:sz w:val="24"/>
          <w:szCs w:val="24"/>
          <w:lang w:val="en-US"/>
        </w:rPr>
        <w:t>Empat</w:t>
      </w:r>
      <w:r w:rsidRPr="002B4660">
        <w:rPr>
          <w:rFonts w:ascii="Bookman Old Style" w:hAnsi="Bookman Old Style" w:cs="Times New Roman"/>
          <w:sz w:val="24"/>
          <w:szCs w:val="24"/>
        </w:rPr>
        <w:t xml:space="preserve"> ) Program, </w:t>
      </w:r>
      <w:r w:rsidRPr="002B4660">
        <w:rPr>
          <w:rFonts w:ascii="Bookman Old Style" w:hAnsi="Bookman Old Style" w:cs="Times New Roman"/>
          <w:sz w:val="24"/>
          <w:szCs w:val="24"/>
          <w:lang w:val="en-US"/>
        </w:rPr>
        <w:t>11</w:t>
      </w:r>
      <w:r>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 xml:space="preserve">( </w:t>
      </w:r>
      <w:r w:rsidRPr="002B4660">
        <w:rPr>
          <w:rFonts w:ascii="Bookman Old Style" w:hAnsi="Bookman Old Style" w:cs="Times New Roman"/>
          <w:sz w:val="24"/>
          <w:szCs w:val="24"/>
          <w:lang w:val="en-US"/>
        </w:rPr>
        <w:t>sebelas</w:t>
      </w:r>
      <w:r w:rsidRPr="002B4660">
        <w:rPr>
          <w:rFonts w:ascii="Bookman Old Style" w:hAnsi="Bookman Old Style" w:cs="Times New Roman"/>
          <w:sz w:val="24"/>
          <w:szCs w:val="24"/>
        </w:rPr>
        <w:t xml:space="preserve"> ) kegiatan. Kegiatan tersebut direncanakan sebagian dari Rencana Kinerja Tahun 2020.</w:t>
      </w:r>
    </w:p>
    <w:p w:rsidR="00C30DE4" w:rsidRPr="002B4660" w:rsidRDefault="00C30DE4" w:rsidP="00C30DE4">
      <w:pPr>
        <w:spacing w:after="0" w:line="360" w:lineRule="auto"/>
        <w:jc w:val="both"/>
        <w:rPr>
          <w:rFonts w:ascii="Bookman Old Style" w:hAnsi="Bookman Old Style" w:cs="Times New Roman"/>
          <w:sz w:val="24"/>
          <w:szCs w:val="24"/>
          <w:lang w:val="en-US"/>
        </w:rPr>
      </w:pPr>
      <w:r w:rsidRPr="002B4660">
        <w:rPr>
          <w:rFonts w:ascii="Bookman Old Style" w:hAnsi="Bookman Old Style" w:cs="Times New Roman"/>
          <w:sz w:val="24"/>
          <w:szCs w:val="24"/>
        </w:rPr>
        <w:t>Guna mewujudkan Visi Pemerintah kabupaten Rembang tahun 2016-2021 yaitu</w:t>
      </w:r>
      <w:r w:rsidRPr="002B4660">
        <w:rPr>
          <w:rFonts w:ascii="Bookman Old Style" w:hAnsi="Bookman Old Style" w:cs="Times New Roman"/>
          <w:b/>
          <w:sz w:val="24"/>
          <w:szCs w:val="24"/>
        </w:rPr>
        <w:t>“Tewujutnya Masyarakat Rembang yang Sejahtera,</w:t>
      </w:r>
      <w:r w:rsidRPr="002B4660">
        <w:rPr>
          <w:rFonts w:ascii="Bookman Old Style" w:hAnsi="Bookman Old Style" w:cs="Times New Roman"/>
          <w:b/>
          <w:sz w:val="24"/>
          <w:szCs w:val="24"/>
          <w:lang w:val="en-US"/>
        </w:rPr>
        <w:t xml:space="preserve"> </w:t>
      </w:r>
      <w:r w:rsidRPr="002B4660">
        <w:rPr>
          <w:rFonts w:ascii="Bookman Old Style" w:hAnsi="Bookman Old Style" w:cs="Times New Roman"/>
          <w:b/>
          <w:sz w:val="24"/>
          <w:szCs w:val="24"/>
        </w:rPr>
        <w:t>melalui Peningkatan P</w:t>
      </w:r>
      <w:r w:rsidRPr="002B4660">
        <w:rPr>
          <w:rFonts w:ascii="Bookman Old Style" w:hAnsi="Bookman Old Style" w:cs="Times New Roman"/>
          <w:b/>
          <w:sz w:val="24"/>
          <w:szCs w:val="24"/>
          <w:lang w:val="en-US"/>
        </w:rPr>
        <w:t>e</w:t>
      </w:r>
      <w:r w:rsidRPr="002B4660">
        <w:rPr>
          <w:rFonts w:ascii="Bookman Old Style" w:hAnsi="Bookman Old Style" w:cs="Times New Roman"/>
          <w:b/>
          <w:sz w:val="24"/>
          <w:szCs w:val="24"/>
        </w:rPr>
        <w:t>rekonomian dan Sumberdaya Manusia,</w:t>
      </w:r>
      <w:r w:rsidRPr="002B4660">
        <w:rPr>
          <w:rFonts w:ascii="Bookman Old Style" w:hAnsi="Bookman Old Style" w:cs="Times New Roman"/>
          <w:b/>
          <w:sz w:val="24"/>
          <w:szCs w:val="24"/>
          <w:lang w:val="en-US"/>
        </w:rPr>
        <w:t xml:space="preserve"> </w:t>
      </w:r>
      <w:r w:rsidRPr="002B4660">
        <w:rPr>
          <w:rFonts w:ascii="Bookman Old Style" w:hAnsi="Bookman Old Style" w:cs="Times New Roman"/>
          <w:b/>
          <w:sz w:val="24"/>
          <w:szCs w:val="24"/>
        </w:rPr>
        <w:t>yang dilandasi Semangat Kebersamaan,</w:t>
      </w:r>
      <w:r w:rsidRPr="002B4660">
        <w:rPr>
          <w:rFonts w:ascii="Bookman Old Style" w:hAnsi="Bookman Old Style" w:cs="Times New Roman"/>
          <w:b/>
          <w:sz w:val="24"/>
          <w:szCs w:val="24"/>
          <w:lang w:val="en-US"/>
        </w:rPr>
        <w:t xml:space="preserve"> </w:t>
      </w:r>
      <w:r w:rsidRPr="002B4660">
        <w:rPr>
          <w:rFonts w:ascii="Bookman Old Style" w:hAnsi="Bookman Old Style" w:cs="Times New Roman"/>
          <w:b/>
          <w:sz w:val="24"/>
          <w:szCs w:val="24"/>
        </w:rPr>
        <w:t>Pemberdayaan Masyarakat dan Kewirausahaan”</w:t>
      </w:r>
    </w:p>
    <w:p w:rsidR="00C30DE4" w:rsidRPr="002B4660" w:rsidRDefault="00C30DE4" w:rsidP="00C30DE4">
      <w:pPr>
        <w:spacing w:after="0" w:line="360" w:lineRule="auto"/>
        <w:jc w:val="both"/>
        <w:rPr>
          <w:rFonts w:ascii="Bookman Old Style" w:hAnsi="Bookman Old Style" w:cs="Times New Roman"/>
          <w:sz w:val="24"/>
          <w:szCs w:val="24"/>
        </w:rPr>
      </w:pPr>
      <w:r w:rsidRPr="002B4660">
        <w:rPr>
          <w:rFonts w:ascii="Bookman Old Style" w:hAnsi="Bookman Old Style" w:cs="Times New Roman"/>
          <w:sz w:val="24"/>
          <w:szCs w:val="24"/>
        </w:rPr>
        <w:t xml:space="preserve">Untuk mengacu Visi tersebut diatas dengan tujuan dimaksud,maka Kecamatan Rembang  memprioritaskan  </w:t>
      </w:r>
      <w:r w:rsidRPr="002B4660">
        <w:rPr>
          <w:rFonts w:ascii="Bookman Old Style" w:hAnsi="Bookman Old Style" w:cs="Times New Roman"/>
          <w:sz w:val="24"/>
          <w:szCs w:val="24"/>
          <w:lang w:val="en-US"/>
        </w:rPr>
        <w:t>4</w:t>
      </w:r>
      <w:r w:rsidRPr="002B4660">
        <w:rPr>
          <w:rFonts w:ascii="Bookman Old Style" w:hAnsi="Bookman Old Style" w:cs="Times New Roman"/>
          <w:sz w:val="24"/>
          <w:szCs w:val="24"/>
        </w:rPr>
        <w:t xml:space="preserve">  Program yang dicapai antara lain : </w:t>
      </w:r>
    </w:p>
    <w:p w:rsidR="00C30DE4" w:rsidRPr="002B4660" w:rsidRDefault="00C30DE4" w:rsidP="00C30DE4">
      <w:pPr>
        <w:pStyle w:val="ListParagraph"/>
        <w:numPr>
          <w:ilvl w:val="0"/>
          <w:numId w:val="5"/>
        </w:numPr>
        <w:spacing w:after="0" w:line="360" w:lineRule="auto"/>
        <w:ind w:left="426" w:hanging="426"/>
        <w:jc w:val="both"/>
        <w:rPr>
          <w:rFonts w:ascii="Bookman Old Style" w:hAnsi="Bookman Old Style" w:cs="Times New Roman"/>
          <w:sz w:val="24"/>
          <w:szCs w:val="24"/>
        </w:rPr>
      </w:pPr>
      <w:r w:rsidRPr="002B4660">
        <w:rPr>
          <w:rFonts w:ascii="Bookman Old Style" w:hAnsi="Bookman Old Style" w:cs="Times New Roman"/>
          <w:sz w:val="24"/>
          <w:szCs w:val="24"/>
          <w:lang w:val="en-US"/>
        </w:rPr>
        <w:t>Meningkatnya Manajemen administrasi Pelayanan Umum,</w:t>
      </w:r>
      <w:r>
        <w:rPr>
          <w:rFonts w:ascii="Bookman Old Style" w:hAnsi="Bookman Old Style" w:cs="Times New Roman"/>
          <w:sz w:val="24"/>
          <w:szCs w:val="24"/>
          <w:lang w:val="en-US"/>
        </w:rPr>
        <w:t xml:space="preserve"> </w:t>
      </w:r>
      <w:r w:rsidRPr="002B4660">
        <w:rPr>
          <w:rFonts w:ascii="Bookman Old Style" w:hAnsi="Bookman Old Style" w:cs="Times New Roman"/>
          <w:sz w:val="24"/>
          <w:szCs w:val="24"/>
          <w:lang w:val="en-US"/>
        </w:rPr>
        <w:t>Kepegawaian dan Kuangan Perangkat Daerah</w:t>
      </w:r>
    </w:p>
    <w:p w:rsidR="00C30DE4" w:rsidRPr="002B4660" w:rsidRDefault="00C30DE4" w:rsidP="00C30DE4">
      <w:pPr>
        <w:pStyle w:val="ListParagraph"/>
        <w:numPr>
          <w:ilvl w:val="0"/>
          <w:numId w:val="5"/>
        </w:numPr>
        <w:spacing w:after="0" w:line="360" w:lineRule="auto"/>
        <w:ind w:left="426" w:hanging="426"/>
        <w:jc w:val="both"/>
        <w:rPr>
          <w:rFonts w:ascii="Bookman Old Style" w:hAnsi="Bookman Old Style" w:cs="Times New Roman"/>
          <w:sz w:val="24"/>
          <w:szCs w:val="24"/>
        </w:rPr>
      </w:pPr>
      <w:r w:rsidRPr="002B4660">
        <w:rPr>
          <w:rFonts w:ascii="Bookman Old Style" w:hAnsi="Bookman Old Style" w:cs="Times New Roman"/>
          <w:sz w:val="24"/>
          <w:szCs w:val="24"/>
          <w:lang w:val="en-US"/>
        </w:rPr>
        <w:t>Meningkatnya Perencanaan dan Evaluasi Kinerja Perangkat Daerah</w:t>
      </w:r>
      <w:r w:rsidRPr="002B4660">
        <w:rPr>
          <w:rFonts w:ascii="Bookman Old Style" w:hAnsi="Bookman Old Style" w:cs="Times New Roman"/>
          <w:sz w:val="24"/>
          <w:szCs w:val="24"/>
        </w:rPr>
        <w:t>.</w:t>
      </w:r>
    </w:p>
    <w:p w:rsidR="00C30DE4" w:rsidRPr="002B4660" w:rsidRDefault="00C30DE4" w:rsidP="00C30DE4">
      <w:pPr>
        <w:pStyle w:val="ListParagraph"/>
        <w:numPr>
          <w:ilvl w:val="0"/>
          <w:numId w:val="5"/>
        </w:numPr>
        <w:spacing w:after="0" w:line="360" w:lineRule="auto"/>
        <w:ind w:left="426" w:hanging="426"/>
        <w:jc w:val="both"/>
        <w:rPr>
          <w:rFonts w:ascii="Bookman Old Style" w:hAnsi="Bookman Old Style" w:cs="Times New Roman"/>
          <w:sz w:val="24"/>
          <w:szCs w:val="24"/>
        </w:rPr>
      </w:pPr>
      <w:r w:rsidRPr="002B4660">
        <w:rPr>
          <w:rFonts w:ascii="Bookman Old Style" w:hAnsi="Bookman Old Style" w:cs="Times New Roman"/>
          <w:sz w:val="24"/>
          <w:szCs w:val="24"/>
          <w:lang w:val="en-US"/>
        </w:rPr>
        <w:t>Meningkatnya Keterbukaan Informasi Publik</w:t>
      </w:r>
    </w:p>
    <w:p w:rsidR="00C30DE4" w:rsidRPr="002B4660" w:rsidRDefault="00C30DE4" w:rsidP="00C30DE4">
      <w:pPr>
        <w:pStyle w:val="ListParagraph"/>
        <w:numPr>
          <w:ilvl w:val="0"/>
          <w:numId w:val="5"/>
        </w:numPr>
        <w:spacing w:after="0" w:line="360" w:lineRule="auto"/>
        <w:ind w:left="426" w:hanging="426"/>
        <w:jc w:val="both"/>
        <w:rPr>
          <w:rFonts w:ascii="Bookman Old Style" w:hAnsi="Bookman Old Style" w:cs="Times New Roman"/>
          <w:sz w:val="24"/>
          <w:szCs w:val="24"/>
        </w:rPr>
      </w:pPr>
      <w:r w:rsidRPr="002B4660">
        <w:rPr>
          <w:rFonts w:ascii="Bookman Old Style" w:hAnsi="Bookman Old Style" w:cs="Times New Roman"/>
          <w:sz w:val="24"/>
          <w:szCs w:val="24"/>
          <w:lang w:val="en-US"/>
        </w:rPr>
        <w:t>Meningkatnya Kinerja Pemerintahan,</w:t>
      </w:r>
      <w:r>
        <w:rPr>
          <w:rFonts w:ascii="Bookman Old Style" w:hAnsi="Bookman Old Style" w:cs="Times New Roman"/>
          <w:sz w:val="24"/>
          <w:szCs w:val="24"/>
          <w:lang w:val="en-US"/>
        </w:rPr>
        <w:t xml:space="preserve"> </w:t>
      </w:r>
      <w:r w:rsidRPr="002B4660">
        <w:rPr>
          <w:rFonts w:ascii="Bookman Old Style" w:hAnsi="Bookman Old Style" w:cs="Times New Roman"/>
          <w:sz w:val="24"/>
          <w:szCs w:val="24"/>
          <w:lang w:val="en-US"/>
        </w:rPr>
        <w:t>Pembangunan,</w:t>
      </w:r>
      <w:r>
        <w:rPr>
          <w:rFonts w:ascii="Bookman Old Style" w:hAnsi="Bookman Old Style" w:cs="Times New Roman"/>
          <w:sz w:val="24"/>
          <w:szCs w:val="24"/>
          <w:lang w:val="en-US"/>
        </w:rPr>
        <w:t xml:space="preserve"> </w:t>
      </w:r>
      <w:r w:rsidRPr="002B4660">
        <w:rPr>
          <w:rFonts w:ascii="Bookman Old Style" w:hAnsi="Bookman Old Style" w:cs="Times New Roman"/>
          <w:sz w:val="24"/>
          <w:szCs w:val="24"/>
          <w:lang w:val="en-US"/>
        </w:rPr>
        <w:t>Pembinaan Kemasyarakatan dan Ketentraman Masyarakat.</w:t>
      </w:r>
    </w:p>
    <w:p w:rsidR="00C30DE4" w:rsidRPr="002B4660" w:rsidRDefault="00C30DE4" w:rsidP="00C30DE4">
      <w:pPr>
        <w:spacing w:after="0" w:line="360" w:lineRule="auto"/>
        <w:ind w:firstLine="720"/>
        <w:jc w:val="both"/>
        <w:rPr>
          <w:rFonts w:ascii="Bookman Old Style" w:hAnsi="Bookman Old Style" w:cs="Times New Roman"/>
          <w:sz w:val="24"/>
          <w:szCs w:val="24"/>
        </w:rPr>
      </w:pPr>
      <w:r w:rsidRPr="002B4660">
        <w:rPr>
          <w:rFonts w:ascii="Bookman Old Style" w:hAnsi="Bookman Old Style" w:cs="Times New Roman"/>
          <w:sz w:val="24"/>
          <w:szCs w:val="24"/>
        </w:rPr>
        <w:t>Guna mencapai tujuan dan sasaran tersebut pada tahun 20</w:t>
      </w:r>
      <w:r w:rsidRPr="002B4660">
        <w:rPr>
          <w:rFonts w:ascii="Bookman Old Style" w:hAnsi="Bookman Old Style" w:cs="Times New Roman"/>
          <w:sz w:val="24"/>
          <w:szCs w:val="24"/>
          <w:lang w:val="en-US"/>
        </w:rPr>
        <w:t>20</w:t>
      </w:r>
      <w:r w:rsidRPr="002B4660">
        <w:rPr>
          <w:rFonts w:ascii="Bookman Old Style" w:hAnsi="Bookman Old Style" w:cs="Times New Roman"/>
          <w:sz w:val="24"/>
          <w:szCs w:val="24"/>
        </w:rPr>
        <w:t xml:space="preserve">, Kecamatan Rembang telah melaksanakan 4 Program  meliputi </w:t>
      </w:r>
      <w:r w:rsidRPr="002B4660">
        <w:rPr>
          <w:rFonts w:ascii="Bookman Old Style" w:hAnsi="Bookman Old Style" w:cs="Times New Roman"/>
          <w:sz w:val="24"/>
          <w:szCs w:val="24"/>
          <w:lang w:val="en-US"/>
        </w:rPr>
        <w:t>11</w:t>
      </w:r>
      <w:r w:rsidRPr="002B4660">
        <w:rPr>
          <w:rFonts w:ascii="Bookman Old Style" w:hAnsi="Bookman Old Style" w:cs="Times New Roman"/>
          <w:sz w:val="24"/>
          <w:szCs w:val="24"/>
        </w:rPr>
        <w:t xml:space="preserve">  kegiatan dengan Anggaran sebesar </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 xml:space="preserve">Rp. </w:t>
      </w:r>
      <w:r w:rsidRPr="002B4660">
        <w:rPr>
          <w:rFonts w:ascii="Bookman Old Style" w:hAnsi="Bookman Old Style" w:cs="Times New Roman"/>
          <w:sz w:val="24"/>
          <w:szCs w:val="24"/>
          <w:lang w:val="en-US"/>
        </w:rPr>
        <w:t>5.319.965.905</w:t>
      </w:r>
      <w:r w:rsidRPr="002B4660">
        <w:rPr>
          <w:rFonts w:ascii="Bookman Old Style" w:hAnsi="Bookman Old Style" w:cs="Times New Roman"/>
          <w:sz w:val="24"/>
          <w:szCs w:val="24"/>
        </w:rPr>
        <w:t>,</w:t>
      </w:r>
      <w:r>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 xml:space="preserve">- ( </w:t>
      </w:r>
      <w:r w:rsidRPr="002B4660">
        <w:rPr>
          <w:rFonts w:ascii="Bookman Old Style" w:hAnsi="Bookman Old Style" w:cs="Times New Roman"/>
          <w:sz w:val="24"/>
          <w:szCs w:val="24"/>
          <w:lang w:val="en-US"/>
        </w:rPr>
        <w:t>Lima milyar tiga ratus sembilan belas juta sembilan ratus enam puluh lima ribu sembilan ratus lima rupiah)</w:t>
      </w:r>
      <w:r w:rsidRPr="002B4660">
        <w:rPr>
          <w:rFonts w:ascii="Bookman Old Style" w:hAnsi="Bookman Old Style" w:cs="Times New Roman"/>
          <w:sz w:val="24"/>
          <w:szCs w:val="24"/>
        </w:rPr>
        <w:t xml:space="preserve"> sehingga sampai akhir tahun 2020 Kecamatan Rembang telah melaksanakan semua kegiatan dengan tingkat capaian </w:t>
      </w:r>
      <w:r w:rsidRPr="002B4660">
        <w:rPr>
          <w:rFonts w:ascii="Bookman Old Style" w:hAnsi="Bookman Old Style" w:cs="Times New Roman"/>
          <w:sz w:val="24"/>
          <w:szCs w:val="24"/>
          <w:lang w:val="en-US"/>
        </w:rPr>
        <w:t>95,34</w:t>
      </w:r>
      <w:r w:rsidRPr="002B4660">
        <w:rPr>
          <w:rFonts w:ascii="Bookman Old Style" w:hAnsi="Bookman Old Style" w:cs="Times New Roman"/>
          <w:sz w:val="24"/>
          <w:szCs w:val="24"/>
        </w:rPr>
        <w:t xml:space="preserve"> %. </w:t>
      </w:r>
    </w:p>
    <w:p w:rsidR="00C30DE4" w:rsidRPr="002B4660" w:rsidRDefault="00C30DE4" w:rsidP="00C30DE4">
      <w:pPr>
        <w:spacing w:after="0" w:line="360" w:lineRule="auto"/>
        <w:ind w:firstLine="720"/>
        <w:jc w:val="both"/>
        <w:rPr>
          <w:rFonts w:ascii="Bookman Old Style" w:hAnsi="Bookman Old Style" w:cs="Times New Roman"/>
          <w:sz w:val="24"/>
          <w:szCs w:val="24"/>
        </w:rPr>
      </w:pPr>
      <w:r w:rsidRPr="002B4660">
        <w:rPr>
          <w:rFonts w:ascii="Bookman Old Style" w:hAnsi="Bookman Old Style" w:cs="Times New Roman"/>
          <w:sz w:val="24"/>
          <w:szCs w:val="24"/>
        </w:rPr>
        <w:t>Dari total anggaran tersebut yang sudah terealisasi penyerapan pembiayaan sasaran sebesar Rp.</w:t>
      </w:r>
      <w:r w:rsidRPr="002B4660">
        <w:rPr>
          <w:rFonts w:ascii="Bookman Old Style" w:hAnsi="Bookman Old Style" w:cs="Times New Roman"/>
          <w:sz w:val="24"/>
          <w:szCs w:val="24"/>
          <w:lang w:val="en-US"/>
        </w:rPr>
        <w:t>5.072.142.446</w:t>
      </w:r>
      <w:r w:rsidRPr="002B4660">
        <w:rPr>
          <w:rFonts w:ascii="Bookman Old Style" w:hAnsi="Bookman Old Style" w:cs="Times New Roman"/>
          <w:sz w:val="24"/>
          <w:szCs w:val="24"/>
        </w:rPr>
        <w:t xml:space="preserve">,- ( </w:t>
      </w:r>
      <w:r w:rsidRPr="002B4660">
        <w:rPr>
          <w:rFonts w:ascii="Bookman Old Style" w:hAnsi="Bookman Old Style" w:cs="Times New Roman"/>
          <w:sz w:val="24"/>
          <w:szCs w:val="24"/>
          <w:lang w:val="en-US"/>
        </w:rPr>
        <w:t>Lima milyar tujuh puluh dua juta seratus empat puluh dua ribu empat ratus empat puluh enam rupiah</w:t>
      </w:r>
      <w:r w:rsidRPr="002B4660">
        <w:rPr>
          <w:rFonts w:ascii="Bookman Old Style" w:hAnsi="Bookman Old Style" w:cs="Times New Roman"/>
          <w:sz w:val="24"/>
          <w:szCs w:val="24"/>
        </w:rPr>
        <w:t>) dengan capaian 95,</w:t>
      </w:r>
      <w:r w:rsidRPr="002B4660">
        <w:rPr>
          <w:rFonts w:ascii="Bookman Old Style" w:hAnsi="Bookman Old Style" w:cs="Times New Roman"/>
          <w:sz w:val="24"/>
          <w:szCs w:val="24"/>
          <w:lang w:val="en-US"/>
        </w:rPr>
        <w:t>34</w:t>
      </w:r>
      <w:r w:rsidRPr="002B4660">
        <w:rPr>
          <w:rFonts w:ascii="Bookman Old Style" w:hAnsi="Bookman Old Style" w:cs="Times New Roman"/>
          <w:sz w:val="24"/>
          <w:szCs w:val="24"/>
        </w:rPr>
        <w:t xml:space="preserve"> %.</w:t>
      </w:r>
    </w:p>
    <w:p w:rsidR="00C30DE4" w:rsidRPr="002B4660" w:rsidRDefault="00C30DE4" w:rsidP="00C30DE4">
      <w:pPr>
        <w:pStyle w:val="ListParagraph"/>
        <w:spacing w:after="0" w:line="360" w:lineRule="auto"/>
        <w:ind w:left="0" w:firstLine="851"/>
        <w:jc w:val="both"/>
        <w:rPr>
          <w:rFonts w:ascii="Bookman Old Style" w:hAnsi="Bookman Old Style" w:cs="Times New Roman"/>
          <w:sz w:val="24"/>
          <w:szCs w:val="24"/>
          <w:lang w:val="en-US"/>
        </w:rPr>
      </w:pPr>
      <w:r w:rsidRPr="002B4660">
        <w:rPr>
          <w:rFonts w:ascii="Bookman Old Style" w:hAnsi="Bookman Old Style" w:cs="Times New Roman"/>
          <w:sz w:val="24"/>
          <w:szCs w:val="24"/>
        </w:rPr>
        <w:t xml:space="preserve">Untuk pencapaian  </w:t>
      </w:r>
      <w:r w:rsidRPr="002B4660">
        <w:rPr>
          <w:rFonts w:ascii="Bookman Old Style" w:hAnsi="Bookman Old Style" w:cs="Times New Roman"/>
          <w:b/>
          <w:sz w:val="24"/>
          <w:szCs w:val="24"/>
        </w:rPr>
        <w:t xml:space="preserve">Sasaran – 1 </w:t>
      </w:r>
      <w:r w:rsidRPr="002B4660">
        <w:rPr>
          <w:rFonts w:ascii="Bookman Old Style" w:hAnsi="Bookman Old Style" w:cs="Times New Roman"/>
          <w:sz w:val="24"/>
          <w:szCs w:val="24"/>
        </w:rPr>
        <w:t>yaitu Meningkatnya</w:t>
      </w:r>
      <w:r w:rsidRPr="002B4660">
        <w:rPr>
          <w:rFonts w:ascii="Bookman Old Style" w:hAnsi="Bookman Old Style" w:cs="Times New Roman"/>
          <w:sz w:val="24"/>
          <w:szCs w:val="24"/>
          <w:lang w:val="en-US"/>
        </w:rPr>
        <w:t xml:space="preserve"> Manajemen administrasi Pelayanan Umum,Kepegawaian dan Keuangan Perangkat Daerah</w:t>
      </w:r>
      <w:r w:rsidRPr="002B4660">
        <w:rPr>
          <w:rFonts w:ascii="Bookman Old Style" w:hAnsi="Bookman Old Style" w:cs="Times New Roman"/>
          <w:sz w:val="24"/>
          <w:szCs w:val="24"/>
        </w:rPr>
        <w:t>,</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 xml:space="preserve">menunjukan bahwa Target Perekaman  KTP </w:t>
      </w:r>
      <w:r w:rsidRPr="002B4660">
        <w:rPr>
          <w:rFonts w:ascii="Bookman Old Style" w:hAnsi="Bookman Old Style" w:cs="Times New Roman"/>
          <w:sz w:val="24"/>
          <w:szCs w:val="24"/>
          <w:lang w:val="en-US"/>
        </w:rPr>
        <w:t>2.000</w:t>
      </w:r>
      <w:r w:rsidRPr="002B4660">
        <w:rPr>
          <w:rFonts w:ascii="Bookman Old Style" w:hAnsi="Bookman Old Style" w:cs="Times New Roman"/>
          <w:sz w:val="24"/>
          <w:szCs w:val="24"/>
        </w:rPr>
        <w:t xml:space="preserve"> dan KK  </w:t>
      </w:r>
      <w:r w:rsidRPr="002B4660">
        <w:rPr>
          <w:rFonts w:ascii="Bookman Old Style" w:hAnsi="Bookman Old Style" w:cs="Times New Roman"/>
          <w:sz w:val="24"/>
          <w:szCs w:val="24"/>
          <w:lang w:val="en-US"/>
        </w:rPr>
        <w:t xml:space="preserve">8.000 </w:t>
      </w:r>
      <w:r w:rsidRPr="002B4660">
        <w:rPr>
          <w:rFonts w:ascii="Bookman Old Style" w:hAnsi="Bookman Old Style" w:cs="Times New Roman"/>
          <w:sz w:val="24"/>
          <w:szCs w:val="24"/>
        </w:rPr>
        <w:t>di Kecamatan Rembang pada tahun 20</w:t>
      </w:r>
      <w:r w:rsidRPr="002B4660">
        <w:rPr>
          <w:rFonts w:ascii="Bookman Old Style" w:hAnsi="Bookman Old Style" w:cs="Times New Roman"/>
          <w:sz w:val="24"/>
          <w:szCs w:val="24"/>
          <w:lang w:val="en-US"/>
        </w:rPr>
        <w:t>20</w:t>
      </w:r>
      <w:r w:rsidRPr="002B4660">
        <w:rPr>
          <w:rFonts w:ascii="Bookman Old Style" w:hAnsi="Bookman Old Style" w:cs="Times New Roman"/>
          <w:sz w:val="24"/>
          <w:szCs w:val="24"/>
        </w:rPr>
        <w:t>,</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ternyata meningkat terealisasi sebesar  1.</w:t>
      </w:r>
      <w:r w:rsidRPr="002B4660">
        <w:rPr>
          <w:rFonts w:ascii="Bookman Old Style" w:hAnsi="Bookman Old Style" w:cs="Times New Roman"/>
          <w:sz w:val="24"/>
          <w:szCs w:val="24"/>
          <w:lang w:val="en-US"/>
        </w:rPr>
        <w:t>713</w:t>
      </w:r>
      <w:r w:rsidRPr="002B4660">
        <w:rPr>
          <w:rFonts w:ascii="Bookman Old Style" w:hAnsi="Bookman Old Style" w:cs="Times New Roman"/>
          <w:sz w:val="24"/>
          <w:szCs w:val="24"/>
        </w:rPr>
        <w:t xml:space="preserve"> KTP dan KK terealis</w:t>
      </w:r>
      <w:r w:rsidRPr="002B4660">
        <w:rPr>
          <w:rFonts w:ascii="Bookman Old Style" w:hAnsi="Bookman Old Style" w:cs="Times New Roman"/>
          <w:sz w:val="24"/>
          <w:szCs w:val="24"/>
          <w:lang w:val="en-US"/>
        </w:rPr>
        <w:t>asi</w:t>
      </w:r>
      <w:r w:rsidRPr="002B4660">
        <w:rPr>
          <w:rFonts w:ascii="Bookman Old Style" w:hAnsi="Bookman Old Style" w:cs="Times New Roman"/>
          <w:sz w:val="24"/>
          <w:szCs w:val="24"/>
        </w:rPr>
        <w:t xml:space="preserve"> 7.</w:t>
      </w:r>
      <w:r w:rsidRPr="002B4660">
        <w:rPr>
          <w:rFonts w:ascii="Bookman Old Style" w:hAnsi="Bookman Old Style" w:cs="Times New Roman"/>
          <w:sz w:val="24"/>
          <w:szCs w:val="24"/>
          <w:lang w:val="en-US"/>
        </w:rPr>
        <w:t>315</w:t>
      </w:r>
      <w:r w:rsidRPr="002B4660">
        <w:rPr>
          <w:rFonts w:ascii="Bookman Old Style" w:hAnsi="Bookman Old Style" w:cs="Times New Roman"/>
          <w:sz w:val="24"/>
          <w:szCs w:val="24"/>
        </w:rPr>
        <w:t xml:space="preserve"> KK . rata-rata tercapai 95 %. Sementara itu pelayanan PPAT ditargetkan </w:t>
      </w:r>
      <w:r w:rsidRPr="002B4660">
        <w:rPr>
          <w:rFonts w:ascii="Bookman Old Style" w:hAnsi="Bookman Old Style" w:cs="Times New Roman"/>
          <w:sz w:val="24"/>
          <w:szCs w:val="24"/>
          <w:lang w:val="en-US"/>
        </w:rPr>
        <w:t xml:space="preserve">100 </w:t>
      </w:r>
      <w:r w:rsidRPr="002B4660">
        <w:rPr>
          <w:rFonts w:ascii="Bookman Old Style" w:hAnsi="Bookman Old Style" w:cs="Times New Roman"/>
          <w:sz w:val="24"/>
          <w:szCs w:val="24"/>
        </w:rPr>
        <w:t xml:space="preserve">Akta, realisainya </w:t>
      </w:r>
      <w:r w:rsidRPr="002B4660">
        <w:rPr>
          <w:rFonts w:ascii="Bookman Old Style" w:hAnsi="Bookman Old Style" w:cs="Times New Roman"/>
          <w:sz w:val="24"/>
          <w:szCs w:val="24"/>
          <w:lang w:val="en-US"/>
        </w:rPr>
        <w:t>90</w:t>
      </w:r>
      <w:r w:rsidRPr="002B4660">
        <w:rPr>
          <w:rFonts w:ascii="Bookman Old Style" w:hAnsi="Bookman Old Style" w:cs="Times New Roman"/>
          <w:sz w:val="24"/>
          <w:szCs w:val="24"/>
        </w:rPr>
        <w:t xml:space="preserve"> </w:t>
      </w:r>
      <w:r w:rsidRPr="002B4660">
        <w:rPr>
          <w:rFonts w:ascii="Bookman Old Style" w:hAnsi="Bookman Old Style" w:cs="Times New Roman"/>
          <w:sz w:val="24"/>
          <w:szCs w:val="24"/>
          <w:lang w:val="en-US"/>
        </w:rPr>
        <w:t xml:space="preserve">Akta </w:t>
      </w:r>
      <w:r w:rsidRPr="002B4660">
        <w:rPr>
          <w:rFonts w:ascii="Bookman Old Style" w:hAnsi="Bookman Old Style" w:cs="Times New Roman"/>
          <w:sz w:val="24"/>
          <w:szCs w:val="24"/>
        </w:rPr>
        <w:t>Pelayanan Legalisasi  SKTM,</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SKCK,</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 xml:space="preserve">NTCR dan surat yang lain ditargetkan </w:t>
      </w:r>
      <w:r w:rsidRPr="002B4660">
        <w:rPr>
          <w:rFonts w:ascii="Bookman Old Style" w:hAnsi="Bookman Old Style" w:cs="Times New Roman"/>
          <w:sz w:val="24"/>
          <w:szCs w:val="24"/>
          <w:lang w:val="en-US"/>
        </w:rPr>
        <w:t>5.000</w:t>
      </w:r>
      <w:r w:rsidRPr="002B4660">
        <w:rPr>
          <w:rFonts w:ascii="Bookman Old Style" w:hAnsi="Bookman Old Style" w:cs="Times New Roman"/>
          <w:sz w:val="24"/>
          <w:szCs w:val="24"/>
        </w:rPr>
        <w:t xml:space="preserve"> terealisasi 4</w:t>
      </w:r>
      <w:r w:rsidRPr="002B4660">
        <w:rPr>
          <w:rFonts w:ascii="Bookman Old Style" w:hAnsi="Bookman Old Style" w:cs="Times New Roman"/>
          <w:sz w:val="24"/>
          <w:szCs w:val="24"/>
          <w:lang w:val="en-US"/>
        </w:rPr>
        <w:t>.210</w:t>
      </w:r>
      <w:r w:rsidRPr="002B4660">
        <w:rPr>
          <w:rFonts w:ascii="Bookman Old Style" w:hAnsi="Bookman Old Style" w:cs="Times New Roman"/>
          <w:sz w:val="24"/>
          <w:szCs w:val="24"/>
        </w:rPr>
        <w:t xml:space="preserve">  mencapai target </w:t>
      </w:r>
      <w:r w:rsidRPr="002B4660">
        <w:rPr>
          <w:rFonts w:ascii="Bookman Old Style" w:hAnsi="Bookman Old Style" w:cs="Times New Roman"/>
          <w:sz w:val="24"/>
          <w:szCs w:val="24"/>
          <w:lang w:val="en-US"/>
        </w:rPr>
        <w:t>91,02</w:t>
      </w:r>
      <w:r w:rsidRPr="002B4660">
        <w:rPr>
          <w:rFonts w:ascii="Bookman Old Style" w:hAnsi="Bookman Old Style" w:cs="Times New Roman"/>
          <w:sz w:val="24"/>
          <w:szCs w:val="24"/>
        </w:rPr>
        <w:t xml:space="preserve"> %</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 xml:space="preserve">Pelayanan Ijin Usaha Target </w:t>
      </w:r>
      <w:r w:rsidRPr="002B4660">
        <w:rPr>
          <w:rFonts w:ascii="Bookman Old Style" w:hAnsi="Bookman Old Style" w:cs="Times New Roman"/>
          <w:sz w:val="24"/>
          <w:szCs w:val="24"/>
          <w:lang w:val="en-US"/>
        </w:rPr>
        <w:t>100</w:t>
      </w:r>
      <w:r w:rsidRPr="002B4660">
        <w:rPr>
          <w:rFonts w:ascii="Bookman Old Style" w:hAnsi="Bookman Old Style" w:cs="Times New Roman"/>
          <w:sz w:val="24"/>
          <w:szCs w:val="24"/>
        </w:rPr>
        <w:t xml:space="preserve"> Dokumen realisasi  </w:t>
      </w:r>
      <w:r w:rsidRPr="002B4660">
        <w:rPr>
          <w:rFonts w:ascii="Bookman Old Style" w:hAnsi="Bookman Old Style" w:cs="Times New Roman"/>
          <w:sz w:val="24"/>
          <w:szCs w:val="24"/>
          <w:lang w:val="en-US"/>
        </w:rPr>
        <w:t>30</w:t>
      </w:r>
      <w:r w:rsidRPr="002B4660">
        <w:rPr>
          <w:rFonts w:ascii="Bookman Old Style" w:hAnsi="Bookman Old Style" w:cs="Times New Roman"/>
          <w:sz w:val="24"/>
          <w:szCs w:val="24"/>
        </w:rPr>
        <w:t xml:space="preserve"> dokumen mencapai taget </w:t>
      </w:r>
      <w:r w:rsidRPr="002B4660">
        <w:rPr>
          <w:rFonts w:ascii="Bookman Old Style" w:hAnsi="Bookman Old Style" w:cs="Times New Roman"/>
          <w:sz w:val="24"/>
          <w:szCs w:val="24"/>
          <w:lang w:val="en-US"/>
        </w:rPr>
        <w:t>30</w:t>
      </w:r>
      <w:r w:rsidRPr="002B4660">
        <w:rPr>
          <w:rFonts w:ascii="Bookman Old Style" w:hAnsi="Bookman Old Style" w:cs="Times New Roman"/>
          <w:sz w:val="24"/>
          <w:szCs w:val="24"/>
        </w:rPr>
        <w:t xml:space="preserve"> %</w:t>
      </w:r>
      <w:r w:rsidRPr="002B4660">
        <w:rPr>
          <w:rFonts w:ascii="Bookman Old Style" w:hAnsi="Bookman Old Style" w:cs="Times New Roman"/>
          <w:sz w:val="24"/>
          <w:szCs w:val="24"/>
          <w:lang w:val="en-US"/>
        </w:rPr>
        <w:t>.</w:t>
      </w:r>
      <w:r w:rsidRPr="002B4660">
        <w:rPr>
          <w:rFonts w:ascii="Bookman Old Style" w:hAnsi="Bookman Old Style" w:cs="Times New Roman"/>
          <w:sz w:val="24"/>
          <w:szCs w:val="24"/>
        </w:rPr>
        <w:t xml:space="preserve"> Untuk Pengadaan Printer</w:t>
      </w:r>
      <w:r w:rsidRPr="002B4660">
        <w:rPr>
          <w:rFonts w:ascii="Bookman Old Style" w:hAnsi="Bookman Old Style" w:cs="Times New Roman"/>
          <w:sz w:val="24"/>
          <w:szCs w:val="24"/>
          <w:lang w:val="en-US"/>
        </w:rPr>
        <w:t>,  mebeler</w:t>
      </w:r>
      <w:r w:rsidRPr="002B4660">
        <w:rPr>
          <w:rFonts w:ascii="Bookman Old Style" w:hAnsi="Bookman Old Style" w:cs="Times New Roman"/>
          <w:sz w:val="24"/>
          <w:szCs w:val="24"/>
        </w:rPr>
        <w:t xml:space="preserve"> tercapai </w:t>
      </w:r>
      <w:r w:rsidRPr="002B4660">
        <w:rPr>
          <w:rFonts w:ascii="Bookman Old Style" w:hAnsi="Bookman Old Style" w:cs="Times New Roman"/>
          <w:sz w:val="24"/>
          <w:szCs w:val="24"/>
          <w:lang w:val="en-US"/>
        </w:rPr>
        <w:t>98,09</w:t>
      </w:r>
      <w:r w:rsidRPr="002B4660">
        <w:rPr>
          <w:rFonts w:ascii="Bookman Old Style" w:hAnsi="Bookman Old Style" w:cs="Times New Roman"/>
          <w:sz w:val="24"/>
          <w:szCs w:val="24"/>
        </w:rPr>
        <w:t xml:space="preserve">%, </w:t>
      </w:r>
      <w:r w:rsidRPr="002B4660">
        <w:rPr>
          <w:rFonts w:ascii="Bookman Old Style" w:hAnsi="Bookman Old Style" w:cs="Times New Roman"/>
          <w:sz w:val="24"/>
          <w:szCs w:val="24"/>
          <w:lang w:val="en-US"/>
        </w:rPr>
        <w:t>pengadaan instalasi listrik, telpon dan air</w:t>
      </w:r>
      <w:r w:rsidRPr="002B4660">
        <w:rPr>
          <w:rFonts w:ascii="Bookman Old Style" w:hAnsi="Bookman Old Style" w:cs="Times New Roman"/>
          <w:sz w:val="24"/>
          <w:szCs w:val="24"/>
        </w:rPr>
        <w:t xml:space="preserve"> tercapai 100%, </w:t>
      </w:r>
      <w:r w:rsidRPr="002B4660">
        <w:rPr>
          <w:rFonts w:ascii="Bookman Old Style" w:hAnsi="Bookman Old Style" w:cs="Times New Roman"/>
          <w:sz w:val="24"/>
          <w:szCs w:val="24"/>
          <w:lang w:val="en-US"/>
        </w:rPr>
        <w:t>Pemeliharaan rutin/berkala gedung kantor tercapai 100%, Pemeliharaan Rutin/Berkala kendaraan Dinas/Operasional tercapai 99,82, Pemeliharaan Rutin/berkala sarana prasarana lingkungan kecamatan tercapai 100%, Pentaan Lingkungan Kecamatan 100%, Pembangunan Gudang Arsip Kecamatan tercapai 100%.</w:t>
      </w:r>
    </w:p>
    <w:p w:rsidR="00C30DE4" w:rsidRPr="002B4660" w:rsidRDefault="00C30DE4" w:rsidP="00C30DE4">
      <w:pPr>
        <w:spacing w:after="0" w:line="360" w:lineRule="auto"/>
        <w:ind w:firstLine="720"/>
        <w:jc w:val="both"/>
        <w:rPr>
          <w:rFonts w:ascii="Bookman Old Style" w:hAnsi="Bookman Old Style" w:cs="Times New Roman"/>
          <w:sz w:val="24"/>
          <w:szCs w:val="24"/>
        </w:rPr>
      </w:pPr>
      <w:r w:rsidRPr="002B4660">
        <w:rPr>
          <w:rFonts w:ascii="Bookman Old Style" w:hAnsi="Bookman Old Style" w:cs="Times New Roman"/>
          <w:sz w:val="24"/>
          <w:szCs w:val="24"/>
        </w:rPr>
        <w:t xml:space="preserve">Sementara pada pencapaian </w:t>
      </w:r>
      <w:r w:rsidRPr="002B4660">
        <w:rPr>
          <w:rFonts w:ascii="Bookman Old Style" w:hAnsi="Bookman Old Style" w:cs="Times New Roman"/>
          <w:b/>
          <w:sz w:val="24"/>
          <w:szCs w:val="24"/>
        </w:rPr>
        <w:t>Sasaran -2</w:t>
      </w:r>
      <w:r w:rsidRPr="002B4660">
        <w:rPr>
          <w:rFonts w:ascii="Bookman Old Style" w:hAnsi="Bookman Old Style" w:cs="Times New Roman"/>
          <w:sz w:val="24"/>
          <w:szCs w:val="24"/>
        </w:rPr>
        <w:t xml:space="preserve"> yaitu dalam Meningkatnya </w:t>
      </w:r>
      <w:r w:rsidRPr="002B4660">
        <w:rPr>
          <w:rFonts w:ascii="Bookman Old Style" w:hAnsi="Bookman Old Style" w:cs="Times New Roman"/>
          <w:sz w:val="24"/>
          <w:szCs w:val="24"/>
          <w:lang w:val="en-US"/>
        </w:rPr>
        <w:t>Perencanaan dan Evaluasi Kinerja Perangkat Daerah</w:t>
      </w:r>
      <w:r w:rsidRPr="002B4660">
        <w:rPr>
          <w:rFonts w:ascii="Bookman Old Style" w:hAnsi="Bookman Old Style" w:cs="Times New Roman"/>
          <w:sz w:val="24"/>
          <w:szCs w:val="24"/>
        </w:rPr>
        <w:t>, mencapai 100 %  hal ini dibuktikan dengan tertibnya laporan-laporan capaian kinerja seperti Penyusunan Renja</w:t>
      </w:r>
      <w:r w:rsidRPr="002B4660">
        <w:rPr>
          <w:rFonts w:ascii="Bookman Old Style" w:hAnsi="Bookman Old Style" w:cs="Times New Roman"/>
          <w:sz w:val="24"/>
          <w:szCs w:val="24"/>
          <w:lang w:val="en-US"/>
        </w:rPr>
        <w:t>,Renstra,lkjip</w:t>
      </w:r>
      <w:r w:rsidRPr="002B4660">
        <w:rPr>
          <w:rFonts w:ascii="Bookman Old Style" w:hAnsi="Bookman Old Style" w:cs="Times New Roman"/>
          <w:sz w:val="24"/>
          <w:szCs w:val="24"/>
        </w:rPr>
        <w:t xml:space="preserve">  dikirim tepat waktu </w:t>
      </w:r>
    </w:p>
    <w:p w:rsidR="00C30DE4" w:rsidRPr="002B4660" w:rsidRDefault="00C30DE4" w:rsidP="00C30DE4">
      <w:pPr>
        <w:spacing w:after="0" w:line="360" w:lineRule="auto"/>
        <w:ind w:firstLine="720"/>
        <w:jc w:val="both"/>
        <w:rPr>
          <w:rFonts w:ascii="Bookman Old Style" w:hAnsi="Bookman Old Style" w:cs="Times New Roman"/>
          <w:sz w:val="24"/>
          <w:szCs w:val="24"/>
        </w:rPr>
      </w:pPr>
      <w:r w:rsidRPr="002B4660">
        <w:rPr>
          <w:rFonts w:ascii="Bookman Old Style" w:hAnsi="Bookman Old Style" w:cs="Times New Roman"/>
          <w:sz w:val="24"/>
          <w:szCs w:val="24"/>
        </w:rPr>
        <w:t xml:space="preserve">Untuk capaian </w:t>
      </w:r>
      <w:r w:rsidRPr="002B4660">
        <w:rPr>
          <w:rFonts w:ascii="Bookman Old Style" w:hAnsi="Bookman Old Style" w:cs="Times New Roman"/>
          <w:b/>
          <w:sz w:val="24"/>
          <w:szCs w:val="24"/>
        </w:rPr>
        <w:t>Sasaran -3</w:t>
      </w:r>
      <w:r w:rsidRPr="002B4660">
        <w:rPr>
          <w:rFonts w:ascii="Bookman Old Style" w:hAnsi="Bookman Old Style" w:cs="Times New Roman"/>
          <w:sz w:val="24"/>
          <w:szCs w:val="24"/>
        </w:rPr>
        <w:t xml:space="preserve"> ,yaitu Meningkatnya </w:t>
      </w:r>
      <w:r w:rsidRPr="002B4660">
        <w:rPr>
          <w:rFonts w:ascii="Bookman Old Style" w:hAnsi="Bookman Old Style" w:cs="Times New Roman"/>
          <w:sz w:val="24"/>
          <w:szCs w:val="24"/>
          <w:lang w:val="en-US"/>
        </w:rPr>
        <w:t>Keterbukaan Informasi Publik</w:t>
      </w:r>
      <w:r w:rsidRPr="002B4660">
        <w:rPr>
          <w:rFonts w:ascii="Bookman Old Style" w:hAnsi="Bookman Old Style" w:cs="Times New Roman"/>
          <w:sz w:val="24"/>
          <w:szCs w:val="24"/>
        </w:rPr>
        <w:t xml:space="preserve">, mencapai 100 %  hal ini dibuktikan dengan </w:t>
      </w:r>
      <w:r w:rsidRPr="002B4660">
        <w:rPr>
          <w:rFonts w:ascii="Bookman Old Style" w:hAnsi="Bookman Old Style" w:cs="Times New Roman"/>
          <w:sz w:val="24"/>
          <w:szCs w:val="24"/>
          <w:lang w:val="en-US"/>
        </w:rPr>
        <w:t>pengaplotan segala kegiatan yang ada di kecamatan Rembang Kabupaten Rembang</w:t>
      </w:r>
      <w:r w:rsidRPr="002B4660">
        <w:rPr>
          <w:rFonts w:ascii="Bookman Old Style" w:hAnsi="Bookman Old Style" w:cs="Times New Roman"/>
          <w:sz w:val="24"/>
          <w:szCs w:val="24"/>
        </w:rPr>
        <w:t>.</w:t>
      </w:r>
    </w:p>
    <w:p w:rsidR="00C30DE4" w:rsidRPr="002B4660" w:rsidRDefault="00C30DE4" w:rsidP="00C30DE4">
      <w:pPr>
        <w:spacing w:after="0" w:line="360" w:lineRule="auto"/>
        <w:ind w:firstLine="720"/>
        <w:jc w:val="both"/>
        <w:rPr>
          <w:rFonts w:ascii="Bookman Old Style" w:hAnsi="Bookman Old Style" w:cs="Times New Roman"/>
          <w:sz w:val="24"/>
          <w:szCs w:val="24"/>
        </w:rPr>
      </w:pPr>
      <w:r w:rsidRPr="002B4660">
        <w:rPr>
          <w:rFonts w:ascii="Bookman Old Style" w:hAnsi="Bookman Old Style" w:cs="Times New Roman"/>
          <w:sz w:val="24"/>
          <w:szCs w:val="24"/>
        </w:rPr>
        <w:t xml:space="preserve">Untuk Capaian </w:t>
      </w:r>
      <w:r w:rsidRPr="002B4660">
        <w:rPr>
          <w:rFonts w:ascii="Bookman Old Style" w:hAnsi="Bookman Old Style" w:cs="Times New Roman"/>
          <w:b/>
          <w:sz w:val="24"/>
          <w:szCs w:val="24"/>
        </w:rPr>
        <w:t>Sasaran-4</w:t>
      </w:r>
      <w:r w:rsidRPr="002B4660">
        <w:rPr>
          <w:rFonts w:ascii="Bookman Old Style" w:hAnsi="Bookman Old Style" w:cs="Times New Roman"/>
          <w:sz w:val="24"/>
          <w:szCs w:val="24"/>
        </w:rPr>
        <w:t xml:space="preserve">, yaitu Meningkatnya </w:t>
      </w:r>
      <w:r w:rsidRPr="002B4660">
        <w:rPr>
          <w:rFonts w:ascii="Bookman Old Style" w:hAnsi="Bookman Old Style" w:cs="Times New Roman"/>
          <w:sz w:val="24"/>
          <w:szCs w:val="24"/>
          <w:lang w:val="en-US"/>
        </w:rPr>
        <w:t>Kinerja Pemerintahan,Pembangunan,Pembinaan Kemasyarakatan dan Ketentraman Masyarakat</w:t>
      </w:r>
      <w:r w:rsidRPr="002B4660">
        <w:rPr>
          <w:rFonts w:ascii="Bookman Old Style" w:hAnsi="Bookman Old Style" w:cs="Times New Roman"/>
          <w:sz w:val="24"/>
          <w:szCs w:val="24"/>
        </w:rPr>
        <w:t xml:space="preserve"> terealisasi </w:t>
      </w:r>
      <w:r w:rsidRPr="002B4660">
        <w:rPr>
          <w:rFonts w:ascii="Bookman Old Style" w:hAnsi="Bookman Old Style" w:cs="Times New Roman"/>
          <w:sz w:val="24"/>
          <w:szCs w:val="24"/>
          <w:lang w:val="en-US"/>
        </w:rPr>
        <w:t>94.48</w:t>
      </w:r>
      <w:r w:rsidRPr="002B4660">
        <w:rPr>
          <w:rFonts w:ascii="Bookman Old Style" w:hAnsi="Bookman Old Style" w:cs="Times New Roman"/>
          <w:sz w:val="24"/>
          <w:szCs w:val="24"/>
        </w:rPr>
        <w:t xml:space="preserve"> %. Sehingga Pengadministrasi Desa dalam RKP, APBdes, SPJ ADD/ Dana Desa/ Pajak Retribusi,</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Evaluasi APBDes,</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Fasilidasi Data Aparat Desa, Verifikasi APBDes, berjalan lancar dan tertib, Pelaksanaan Musrenbang Kecamatan dilaksanakan pada bulan Pebruari 20</w:t>
      </w:r>
      <w:r w:rsidRPr="002B4660">
        <w:rPr>
          <w:rFonts w:ascii="Bookman Old Style" w:hAnsi="Bookman Old Style" w:cs="Times New Roman"/>
          <w:sz w:val="24"/>
          <w:szCs w:val="24"/>
          <w:lang w:val="en-US"/>
        </w:rPr>
        <w:t>20</w:t>
      </w:r>
      <w:r w:rsidRPr="002B4660">
        <w:rPr>
          <w:rFonts w:ascii="Bookman Old Style" w:hAnsi="Bookman Old Style" w:cs="Times New Roman"/>
          <w:sz w:val="24"/>
          <w:szCs w:val="24"/>
        </w:rPr>
        <w:t xml:space="preserve"> dengan capaian </w:t>
      </w:r>
      <w:r w:rsidRPr="002B4660">
        <w:rPr>
          <w:rFonts w:ascii="Bookman Old Style" w:hAnsi="Bookman Old Style" w:cs="Times New Roman"/>
          <w:sz w:val="24"/>
          <w:szCs w:val="24"/>
          <w:lang w:val="en-US"/>
        </w:rPr>
        <w:t>99,99</w:t>
      </w:r>
      <w:r w:rsidRPr="002B4660">
        <w:rPr>
          <w:rFonts w:ascii="Bookman Old Style" w:hAnsi="Bookman Old Style" w:cs="Times New Roman"/>
          <w:sz w:val="24"/>
          <w:szCs w:val="24"/>
        </w:rPr>
        <w:t xml:space="preserve"> %,</w:t>
      </w:r>
      <w:r w:rsidRPr="002B4660">
        <w:rPr>
          <w:rFonts w:ascii="Bookman Old Style" w:hAnsi="Bookman Old Style" w:cs="Times New Roman"/>
          <w:sz w:val="24"/>
          <w:szCs w:val="24"/>
          <w:lang w:val="en-US"/>
        </w:rPr>
        <w:t xml:space="preserve"> </w:t>
      </w:r>
    </w:p>
    <w:p w:rsidR="00C30DE4" w:rsidRPr="002B4660" w:rsidRDefault="00C30DE4" w:rsidP="00C30DE4">
      <w:pPr>
        <w:spacing w:after="0" w:line="240" w:lineRule="auto"/>
        <w:ind w:firstLine="720"/>
        <w:jc w:val="both"/>
        <w:rPr>
          <w:rFonts w:ascii="Bookman Old Style" w:hAnsi="Bookman Old Style" w:cs="Times New Roman"/>
          <w:sz w:val="24"/>
          <w:szCs w:val="24"/>
        </w:rPr>
      </w:pPr>
      <w:r w:rsidRPr="002B4660">
        <w:rPr>
          <w:rFonts w:ascii="Bookman Old Style" w:hAnsi="Bookman Old Style" w:cs="Times New Roman"/>
          <w:sz w:val="24"/>
          <w:szCs w:val="24"/>
        </w:rPr>
        <w:t xml:space="preserve">                   </w:t>
      </w:r>
      <w:r w:rsidRPr="002B4660">
        <w:rPr>
          <w:rFonts w:ascii="Bookman Old Style" w:hAnsi="Bookman Old Style" w:cs="Times New Roman"/>
          <w:b/>
          <w:sz w:val="24"/>
          <w:szCs w:val="24"/>
        </w:rPr>
        <w:t xml:space="preserve">                                                                                                    </w:t>
      </w:r>
    </w:p>
    <w:p w:rsidR="00C30DE4" w:rsidRPr="002B4660" w:rsidRDefault="00C30DE4" w:rsidP="00C30DE4">
      <w:pPr>
        <w:spacing w:after="0" w:line="360" w:lineRule="auto"/>
        <w:jc w:val="both"/>
        <w:rPr>
          <w:rFonts w:ascii="Bookman Old Style" w:hAnsi="Bookman Old Style"/>
          <w:sz w:val="28"/>
          <w:szCs w:val="28"/>
        </w:rPr>
      </w:pPr>
      <w:r w:rsidRPr="002B4660">
        <w:rPr>
          <w:rFonts w:ascii="Bookman Old Style" w:hAnsi="Bookman Old Style" w:cs="Times New Roman"/>
          <w:sz w:val="24"/>
          <w:szCs w:val="24"/>
        </w:rPr>
        <w:tab/>
      </w:r>
    </w:p>
    <w:p w:rsidR="00C30DE4" w:rsidRPr="002B4660" w:rsidRDefault="00C30DE4" w:rsidP="00C30DE4">
      <w:pPr>
        <w:tabs>
          <w:tab w:val="left" w:pos="1418"/>
          <w:tab w:val="left" w:pos="1560"/>
          <w:tab w:val="left" w:pos="1985"/>
        </w:tabs>
        <w:spacing w:after="0"/>
        <w:jc w:val="both"/>
        <w:rPr>
          <w:rFonts w:ascii="Bookman Old Style" w:hAnsi="Bookman Old Style"/>
          <w:sz w:val="28"/>
          <w:szCs w:val="28"/>
        </w:rPr>
      </w:pPr>
    </w:p>
    <w:p w:rsidR="00C30DE4" w:rsidRPr="002B4660" w:rsidRDefault="00C30DE4" w:rsidP="00C30DE4">
      <w:pPr>
        <w:tabs>
          <w:tab w:val="left" w:pos="1418"/>
          <w:tab w:val="left" w:pos="1560"/>
          <w:tab w:val="left" w:pos="1985"/>
        </w:tabs>
        <w:spacing w:after="0"/>
        <w:jc w:val="both"/>
        <w:rPr>
          <w:rFonts w:ascii="Bookman Old Style" w:hAnsi="Bookman Old Style"/>
          <w:sz w:val="28"/>
          <w:szCs w:val="28"/>
        </w:rPr>
      </w:pPr>
    </w:p>
    <w:p w:rsidR="00C30DE4" w:rsidRPr="002B4660" w:rsidRDefault="00C30DE4" w:rsidP="00C30DE4">
      <w:pPr>
        <w:tabs>
          <w:tab w:val="left" w:pos="1418"/>
          <w:tab w:val="left" w:pos="1560"/>
          <w:tab w:val="left" w:pos="1985"/>
        </w:tabs>
        <w:spacing w:after="0"/>
        <w:jc w:val="both"/>
        <w:rPr>
          <w:rFonts w:ascii="Bookman Old Style" w:hAnsi="Bookman Old Style"/>
          <w:sz w:val="28"/>
          <w:szCs w:val="28"/>
        </w:rPr>
      </w:pPr>
    </w:p>
    <w:p w:rsidR="00C30DE4" w:rsidRPr="002B4660" w:rsidRDefault="00C30DE4" w:rsidP="00C30DE4">
      <w:pPr>
        <w:tabs>
          <w:tab w:val="left" w:pos="1418"/>
          <w:tab w:val="left" w:pos="1560"/>
          <w:tab w:val="left" w:pos="1985"/>
        </w:tabs>
        <w:spacing w:after="0"/>
        <w:jc w:val="both"/>
        <w:rPr>
          <w:rFonts w:ascii="Bookman Old Style" w:hAnsi="Bookman Old Style"/>
          <w:sz w:val="28"/>
          <w:szCs w:val="28"/>
        </w:rPr>
      </w:pPr>
    </w:p>
    <w:p w:rsidR="00C30DE4" w:rsidRPr="002B4660" w:rsidRDefault="00C30DE4" w:rsidP="00C30DE4">
      <w:pPr>
        <w:tabs>
          <w:tab w:val="left" w:pos="1418"/>
          <w:tab w:val="left" w:pos="1560"/>
          <w:tab w:val="left" w:pos="1985"/>
        </w:tabs>
        <w:spacing w:after="0"/>
        <w:jc w:val="both"/>
        <w:rPr>
          <w:rFonts w:ascii="Bookman Old Style" w:hAnsi="Bookman Old Style"/>
          <w:sz w:val="28"/>
          <w:szCs w:val="28"/>
        </w:rPr>
      </w:pPr>
    </w:p>
    <w:p w:rsidR="00C30DE4" w:rsidRPr="002B4660" w:rsidRDefault="00C30DE4" w:rsidP="00C30DE4">
      <w:pPr>
        <w:tabs>
          <w:tab w:val="left" w:pos="1418"/>
          <w:tab w:val="left" w:pos="1560"/>
          <w:tab w:val="left" w:pos="1985"/>
        </w:tabs>
        <w:spacing w:after="0"/>
        <w:jc w:val="both"/>
        <w:rPr>
          <w:rFonts w:ascii="Bookman Old Style" w:hAnsi="Bookman Old Style"/>
          <w:sz w:val="28"/>
          <w:szCs w:val="28"/>
        </w:rPr>
      </w:pPr>
    </w:p>
    <w:p w:rsidR="00C30DE4" w:rsidRPr="002B4660" w:rsidRDefault="00C30DE4" w:rsidP="00C30DE4">
      <w:pPr>
        <w:tabs>
          <w:tab w:val="left" w:pos="1418"/>
          <w:tab w:val="left" w:pos="1560"/>
          <w:tab w:val="left" w:pos="1985"/>
        </w:tabs>
        <w:spacing w:after="0"/>
        <w:jc w:val="both"/>
        <w:rPr>
          <w:rFonts w:ascii="Bookman Old Style" w:hAnsi="Bookman Old Style"/>
          <w:sz w:val="28"/>
          <w:szCs w:val="28"/>
        </w:rPr>
      </w:pPr>
    </w:p>
    <w:p w:rsidR="00C30DE4" w:rsidRPr="002B4660" w:rsidRDefault="00C30DE4" w:rsidP="00C30DE4">
      <w:pPr>
        <w:tabs>
          <w:tab w:val="left" w:pos="1418"/>
          <w:tab w:val="left" w:pos="1560"/>
          <w:tab w:val="left" w:pos="1985"/>
        </w:tabs>
        <w:spacing w:after="0"/>
        <w:jc w:val="both"/>
        <w:rPr>
          <w:rFonts w:ascii="Bookman Old Style" w:hAnsi="Bookman Old Style"/>
          <w:sz w:val="28"/>
          <w:szCs w:val="28"/>
        </w:rPr>
      </w:pPr>
    </w:p>
    <w:p w:rsidR="00C30DE4" w:rsidRDefault="00C30DE4" w:rsidP="00C30DE4">
      <w:pPr>
        <w:spacing w:after="0"/>
        <w:jc w:val="both"/>
        <w:rPr>
          <w:rFonts w:ascii="Bookman Old Style" w:hAnsi="Bookman Old Style" w:cs="Times New Roman"/>
          <w:b/>
          <w:sz w:val="24"/>
          <w:szCs w:val="24"/>
        </w:rPr>
      </w:pPr>
      <w:r>
        <w:rPr>
          <w:sz w:val="28"/>
          <w:szCs w:val="28"/>
        </w:rPr>
        <w:t xml:space="preserve">                         </w:t>
      </w:r>
      <w:r>
        <w:rPr>
          <w:sz w:val="28"/>
          <w:szCs w:val="28"/>
          <w:lang w:val="en-US"/>
        </w:rPr>
        <w:t xml:space="preserve">                      </w:t>
      </w:r>
      <w:r w:rsidRPr="002B4660">
        <w:rPr>
          <w:rFonts w:ascii="Bookman Old Style" w:hAnsi="Bookman Old Style" w:cs="Times New Roman"/>
          <w:b/>
          <w:sz w:val="24"/>
          <w:szCs w:val="24"/>
          <w:lang w:val="en-US"/>
        </w:rPr>
        <w:t>D</w:t>
      </w:r>
      <w:r w:rsidRPr="002B4660">
        <w:rPr>
          <w:rFonts w:ascii="Bookman Old Style" w:hAnsi="Bookman Old Style" w:cs="Times New Roman"/>
          <w:b/>
          <w:sz w:val="24"/>
          <w:szCs w:val="24"/>
        </w:rPr>
        <w:t>A F T A R     I S I</w:t>
      </w:r>
    </w:p>
    <w:p w:rsidR="00C30DE4" w:rsidRPr="002B4660" w:rsidRDefault="00C30DE4" w:rsidP="00C30DE4">
      <w:pPr>
        <w:spacing w:after="0"/>
        <w:jc w:val="both"/>
        <w:rPr>
          <w:rFonts w:ascii="Bookman Old Style" w:hAnsi="Bookman Old Style" w:cs="Times New Roman"/>
          <w:b/>
          <w:sz w:val="24"/>
          <w:szCs w:val="24"/>
        </w:rPr>
      </w:pPr>
    </w:p>
    <w:p w:rsidR="00C30DE4" w:rsidRPr="002B4660" w:rsidRDefault="00C30DE4" w:rsidP="00C30DE4">
      <w:pPr>
        <w:tabs>
          <w:tab w:val="center" w:leader="dot" w:pos="8789"/>
        </w:tabs>
        <w:spacing w:after="0" w:line="360" w:lineRule="auto"/>
        <w:rPr>
          <w:rFonts w:ascii="Bookman Old Style" w:hAnsi="Bookman Old Style" w:cs="Times New Roman"/>
          <w:b/>
          <w:sz w:val="24"/>
          <w:szCs w:val="24"/>
          <w:lang w:val="en-US"/>
        </w:rPr>
      </w:pPr>
      <w:r w:rsidRPr="002B4660">
        <w:rPr>
          <w:rFonts w:ascii="Bookman Old Style" w:hAnsi="Bookman Old Style" w:cs="Times New Roman"/>
          <w:b/>
          <w:sz w:val="24"/>
          <w:szCs w:val="24"/>
          <w:lang w:val="en-US"/>
        </w:rPr>
        <w:t>KATA PENGANTAR</w:t>
      </w:r>
      <w:r w:rsidRPr="002B4660">
        <w:rPr>
          <w:rFonts w:ascii="Bookman Old Style" w:hAnsi="Bookman Old Style" w:cs="Times New Roman"/>
          <w:b/>
          <w:sz w:val="24"/>
          <w:szCs w:val="24"/>
          <w:lang w:val="en-US"/>
        </w:rPr>
        <w:tab/>
        <w:t>i</w:t>
      </w:r>
    </w:p>
    <w:p w:rsidR="00C30DE4" w:rsidRPr="002B4660" w:rsidRDefault="00C30DE4" w:rsidP="00C30DE4">
      <w:pPr>
        <w:tabs>
          <w:tab w:val="center" w:leader="dot" w:pos="8789"/>
        </w:tabs>
        <w:spacing w:after="0" w:line="360" w:lineRule="auto"/>
        <w:rPr>
          <w:rFonts w:ascii="Bookman Old Style" w:hAnsi="Bookman Old Style" w:cs="Times New Roman"/>
          <w:b/>
          <w:sz w:val="24"/>
          <w:szCs w:val="24"/>
          <w:lang w:val="en-US"/>
        </w:rPr>
      </w:pPr>
      <w:r w:rsidRPr="002B4660">
        <w:rPr>
          <w:rFonts w:ascii="Bookman Old Style" w:hAnsi="Bookman Old Style" w:cs="Times New Roman"/>
          <w:b/>
          <w:sz w:val="24"/>
          <w:szCs w:val="24"/>
          <w:lang w:val="en-US"/>
        </w:rPr>
        <w:t>IKHTISAR EKSEKUTIF</w:t>
      </w:r>
      <w:r w:rsidRPr="002B4660">
        <w:rPr>
          <w:rFonts w:ascii="Bookman Old Style" w:hAnsi="Bookman Old Style" w:cs="Times New Roman"/>
          <w:b/>
          <w:sz w:val="24"/>
          <w:szCs w:val="24"/>
          <w:lang w:val="en-US"/>
        </w:rPr>
        <w:tab/>
        <w:t>ii</w:t>
      </w:r>
    </w:p>
    <w:p w:rsidR="00C30DE4" w:rsidRPr="002B4660" w:rsidRDefault="00C30DE4" w:rsidP="00C30DE4">
      <w:pPr>
        <w:tabs>
          <w:tab w:val="center" w:leader="dot" w:pos="8789"/>
        </w:tabs>
        <w:spacing w:after="0" w:line="360" w:lineRule="auto"/>
        <w:rPr>
          <w:rFonts w:ascii="Bookman Old Style" w:hAnsi="Bookman Old Style" w:cs="Times New Roman"/>
          <w:b/>
          <w:sz w:val="24"/>
          <w:szCs w:val="24"/>
          <w:lang w:val="en-US"/>
        </w:rPr>
      </w:pPr>
      <w:r w:rsidRPr="002B4660">
        <w:rPr>
          <w:rFonts w:ascii="Bookman Old Style" w:hAnsi="Bookman Old Style" w:cs="Times New Roman"/>
          <w:b/>
          <w:sz w:val="24"/>
          <w:szCs w:val="24"/>
          <w:lang w:val="en-US"/>
        </w:rPr>
        <w:t>DAFTAR ISI</w:t>
      </w:r>
      <w:r w:rsidRPr="002B4660">
        <w:rPr>
          <w:rFonts w:ascii="Bookman Old Style" w:hAnsi="Bookman Old Style" w:cs="Times New Roman"/>
          <w:b/>
          <w:sz w:val="24"/>
          <w:szCs w:val="24"/>
          <w:lang w:val="en-US"/>
        </w:rPr>
        <w:tab/>
        <w:t>v</w:t>
      </w:r>
    </w:p>
    <w:p w:rsidR="00C30DE4" w:rsidRPr="002B4660" w:rsidRDefault="00C30DE4" w:rsidP="00C30DE4">
      <w:pPr>
        <w:tabs>
          <w:tab w:val="center" w:leader="dot" w:pos="8789"/>
        </w:tabs>
        <w:spacing w:after="0" w:line="360" w:lineRule="auto"/>
        <w:rPr>
          <w:rFonts w:ascii="Bookman Old Style" w:hAnsi="Bookman Old Style" w:cs="Times New Roman"/>
          <w:b/>
          <w:sz w:val="24"/>
          <w:szCs w:val="24"/>
          <w:lang w:val="en-US"/>
        </w:rPr>
      </w:pPr>
      <w:r w:rsidRPr="002B4660">
        <w:rPr>
          <w:rFonts w:ascii="Bookman Old Style" w:hAnsi="Bookman Old Style" w:cs="Times New Roman"/>
          <w:b/>
          <w:sz w:val="24"/>
          <w:szCs w:val="24"/>
          <w:lang w:val="en-US"/>
        </w:rPr>
        <w:t>BAB I PENDAHULUAN</w:t>
      </w:r>
      <w:r w:rsidRPr="002B4660">
        <w:rPr>
          <w:rFonts w:ascii="Bookman Old Style" w:hAnsi="Bookman Old Style" w:cs="Times New Roman"/>
          <w:b/>
          <w:sz w:val="24"/>
          <w:szCs w:val="24"/>
          <w:lang w:val="en-US"/>
        </w:rPr>
        <w:tab/>
        <w:t>1</w:t>
      </w:r>
    </w:p>
    <w:p w:rsidR="00C30DE4" w:rsidRPr="002B4660" w:rsidRDefault="00C30DE4" w:rsidP="00B25F3F">
      <w:pPr>
        <w:pStyle w:val="ListParagraph"/>
        <w:numPr>
          <w:ilvl w:val="0"/>
          <w:numId w:val="62"/>
        </w:numPr>
        <w:tabs>
          <w:tab w:val="center" w:leader="dot" w:pos="8820"/>
        </w:tabs>
        <w:spacing w:after="0" w:line="360" w:lineRule="auto"/>
        <w:rPr>
          <w:rFonts w:ascii="Bookman Old Style" w:hAnsi="Bookman Old Style" w:cs="Times New Roman"/>
          <w:sz w:val="24"/>
          <w:szCs w:val="24"/>
          <w:lang w:val="en-US"/>
        </w:rPr>
      </w:pPr>
      <w:r w:rsidRPr="002B4660">
        <w:rPr>
          <w:rFonts w:ascii="Bookman Old Style" w:hAnsi="Bookman Old Style" w:cs="Times New Roman"/>
          <w:sz w:val="24"/>
          <w:szCs w:val="24"/>
          <w:lang w:val="en-US"/>
        </w:rPr>
        <w:t>Latar Belakang</w:t>
      </w:r>
      <w:r w:rsidRPr="002B4660">
        <w:rPr>
          <w:rFonts w:ascii="Bookman Old Style" w:hAnsi="Bookman Old Style" w:cs="Times New Roman"/>
          <w:sz w:val="24"/>
          <w:szCs w:val="24"/>
          <w:lang w:val="en-US"/>
        </w:rPr>
        <w:tab/>
        <w:t>1</w:t>
      </w:r>
    </w:p>
    <w:p w:rsidR="00C30DE4" w:rsidRPr="002B4660" w:rsidRDefault="00C30DE4" w:rsidP="00B25F3F">
      <w:pPr>
        <w:pStyle w:val="ListParagraph"/>
        <w:numPr>
          <w:ilvl w:val="0"/>
          <w:numId w:val="62"/>
        </w:numPr>
        <w:tabs>
          <w:tab w:val="center" w:leader="dot" w:pos="8820"/>
        </w:tabs>
        <w:spacing w:after="0" w:line="360" w:lineRule="auto"/>
        <w:rPr>
          <w:rFonts w:ascii="Bookman Old Style" w:hAnsi="Bookman Old Style" w:cs="Times New Roman"/>
          <w:sz w:val="24"/>
          <w:szCs w:val="24"/>
          <w:lang w:val="en-US"/>
        </w:rPr>
      </w:pPr>
      <w:r w:rsidRPr="002B4660">
        <w:rPr>
          <w:rFonts w:ascii="Bookman Old Style" w:hAnsi="Bookman Old Style" w:cs="Times New Roman"/>
          <w:sz w:val="24"/>
          <w:szCs w:val="24"/>
          <w:lang w:val="en-US"/>
        </w:rPr>
        <w:t>Landasan Hukum</w:t>
      </w:r>
      <w:r w:rsidRPr="002B4660">
        <w:rPr>
          <w:rFonts w:ascii="Bookman Old Style" w:hAnsi="Bookman Old Style" w:cs="Times New Roman"/>
          <w:sz w:val="24"/>
          <w:szCs w:val="24"/>
          <w:lang w:val="en-US"/>
        </w:rPr>
        <w:tab/>
        <w:t>1</w:t>
      </w:r>
    </w:p>
    <w:p w:rsidR="00C30DE4" w:rsidRPr="002B4660" w:rsidRDefault="00C30DE4" w:rsidP="00B25F3F">
      <w:pPr>
        <w:pStyle w:val="ListParagraph"/>
        <w:numPr>
          <w:ilvl w:val="0"/>
          <w:numId w:val="62"/>
        </w:numPr>
        <w:tabs>
          <w:tab w:val="center" w:leader="dot" w:pos="8789"/>
        </w:tabs>
        <w:spacing w:after="0" w:line="360" w:lineRule="auto"/>
        <w:rPr>
          <w:rFonts w:ascii="Bookman Old Style" w:hAnsi="Bookman Old Style" w:cs="Times New Roman"/>
          <w:sz w:val="24"/>
          <w:szCs w:val="24"/>
          <w:lang w:val="en-US"/>
        </w:rPr>
      </w:pPr>
      <w:r w:rsidRPr="002B4660">
        <w:rPr>
          <w:rFonts w:ascii="Bookman Old Style" w:hAnsi="Bookman Old Style" w:cs="Times New Roman"/>
          <w:sz w:val="24"/>
          <w:szCs w:val="24"/>
        </w:rPr>
        <w:t>Maksud dan Tujuan</w:t>
      </w:r>
      <w:r w:rsidRPr="002B4660">
        <w:rPr>
          <w:rFonts w:ascii="Bookman Old Style" w:hAnsi="Bookman Old Style" w:cs="Times New Roman"/>
          <w:sz w:val="24"/>
          <w:szCs w:val="24"/>
        </w:rPr>
        <w:tab/>
      </w:r>
      <w:r>
        <w:rPr>
          <w:rFonts w:ascii="Bookman Old Style" w:hAnsi="Bookman Old Style" w:cs="Times New Roman"/>
          <w:sz w:val="24"/>
          <w:szCs w:val="24"/>
          <w:lang w:val="en-US"/>
        </w:rPr>
        <w:t>2</w:t>
      </w:r>
    </w:p>
    <w:p w:rsidR="00C30DE4" w:rsidRPr="002B4660" w:rsidRDefault="00C30DE4" w:rsidP="00B25F3F">
      <w:pPr>
        <w:pStyle w:val="ListParagraph"/>
        <w:numPr>
          <w:ilvl w:val="0"/>
          <w:numId w:val="62"/>
        </w:numPr>
        <w:tabs>
          <w:tab w:val="center" w:leader="dot" w:pos="8789"/>
        </w:tabs>
        <w:spacing w:after="0" w:line="360" w:lineRule="auto"/>
        <w:rPr>
          <w:rFonts w:ascii="Bookman Old Style" w:hAnsi="Bookman Old Style" w:cs="Times New Roman"/>
          <w:sz w:val="24"/>
          <w:szCs w:val="24"/>
          <w:lang w:val="en-US"/>
        </w:rPr>
      </w:pPr>
      <w:r w:rsidRPr="002B4660">
        <w:rPr>
          <w:rFonts w:ascii="Bookman Old Style" w:hAnsi="Bookman Old Style" w:cs="Times New Roman"/>
          <w:sz w:val="24"/>
          <w:szCs w:val="24"/>
        </w:rPr>
        <w:t xml:space="preserve">Gambaran Umum </w:t>
      </w:r>
      <w:r w:rsidRPr="002B4660">
        <w:rPr>
          <w:rFonts w:ascii="Bookman Old Style" w:hAnsi="Bookman Old Style" w:cs="Times New Roman"/>
          <w:sz w:val="24"/>
          <w:szCs w:val="24"/>
        </w:rPr>
        <w:tab/>
      </w:r>
      <w:r w:rsidRPr="002B4660">
        <w:rPr>
          <w:rFonts w:ascii="Bookman Old Style" w:hAnsi="Bookman Old Style" w:cs="Times New Roman"/>
          <w:sz w:val="24"/>
          <w:szCs w:val="24"/>
          <w:lang w:val="en-US"/>
        </w:rPr>
        <w:t>2</w:t>
      </w:r>
    </w:p>
    <w:p w:rsidR="00C30DE4" w:rsidRDefault="00C30DE4" w:rsidP="00B25F3F">
      <w:pPr>
        <w:pStyle w:val="ListParagraph"/>
        <w:numPr>
          <w:ilvl w:val="0"/>
          <w:numId w:val="62"/>
        </w:numPr>
        <w:tabs>
          <w:tab w:val="center" w:leader="dot" w:pos="8789"/>
        </w:tabs>
        <w:spacing w:after="0" w:line="360" w:lineRule="auto"/>
        <w:rPr>
          <w:rFonts w:ascii="Bookman Old Style" w:hAnsi="Bookman Old Style" w:cs="Times New Roman"/>
          <w:sz w:val="24"/>
          <w:szCs w:val="24"/>
          <w:lang w:val="en-US"/>
        </w:rPr>
      </w:pPr>
      <w:r w:rsidRPr="002B4660">
        <w:rPr>
          <w:rFonts w:ascii="Bookman Old Style" w:hAnsi="Bookman Old Style" w:cs="Times New Roman"/>
          <w:sz w:val="24"/>
          <w:szCs w:val="24"/>
        </w:rPr>
        <w:t>Gambaran Umum Organisasi</w:t>
      </w:r>
      <w:r w:rsidRPr="002B4660">
        <w:rPr>
          <w:rFonts w:ascii="Bookman Old Style" w:hAnsi="Bookman Old Style" w:cs="Times New Roman"/>
          <w:sz w:val="24"/>
          <w:szCs w:val="24"/>
        </w:rPr>
        <w:tab/>
      </w:r>
      <w:r w:rsidRPr="002B4660">
        <w:rPr>
          <w:rFonts w:ascii="Bookman Old Style" w:hAnsi="Bookman Old Style" w:cs="Times New Roman"/>
          <w:sz w:val="24"/>
          <w:szCs w:val="24"/>
          <w:lang w:val="en-US"/>
        </w:rPr>
        <w:t>4</w:t>
      </w:r>
    </w:p>
    <w:p w:rsidR="00C30DE4" w:rsidRDefault="00C30DE4" w:rsidP="00B25F3F">
      <w:pPr>
        <w:pStyle w:val="ListParagraph"/>
        <w:numPr>
          <w:ilvl w:val="0"/>
          <w:numId w:val="62"/>
        </w:numPr>
        <w:tabs>
          <w:tab w:val="center" w:leader="dot" w:pos="8789"/>
        </w:tabs>
        <w:spacing w:after="0" w:line="360" w:lineRule="auto"/>
        <w:rPr>
          <w:rFonts w:ascii="Bookman Old Style" w:hAnsi="Bookman Old Style" w:cs="Times New Roman"/>
          <w:sz w:val="24"/>
          <w:szCs w:val="24"/>
          <w:lang w:val="en-US"/>
        </w:rPr>
      </w:pPr>
      <w:r>
        <w:rPr>
          <w:rFonts w:ascii="Bookman Old Style" w:hAnsi="Bookman Old Style" w:cs="Times New Roman"/>
          <w:sz w:val="24"/>
          <w:szCs w:val="24"/>
          <w:lang w:val="en-US"/>
        </w:rPr>
        <w:t xml:space="preserve">Permasalahan atau Kendala yang berkaitan dengan pencapaian Kinerja </w:t>
      </w:r>
      <w:r w:rsidRPr="002B4660">
        <w:rPr>
          <w:rFonts w:ascii="Bookman Old Style" w:hAnsi="Bookman Old Style" w:cs="Times New Roman"/>
          <w:sz w:val="24"/>
          <w:szCs w:val="24"/>
        </w:rPr>
        <w:tab/>
      </w:r>
      <w:r>
        <w:rPr>
          <w:rFonts w:ascii="Bookman Old Style" w:hAnsi="Bookman Old Style" w:cs="Times New Roman"/>
          <w:sz w:val="24"/>
          <w:szCs w:val="24"/>
          <w:lang w:val="en-US"/>
        </w:rPr>
        <w:t>12</w:t>
      </w:r>
    </w:p>
    <w:p w:rsidR="00C30DE4" w:rsidRPr="002B4660" w:rsidRDefault="00C30DE4" w:rsidP="00C30DE4">
      <w:pPr>
        <w:tabs>
          <w:tab w:val="center" w:leader="dot" w:pos="8505"/>
        </w:tabs>
        <w:spacing w:after="0" w:line="360" w:lineRule="auto"/>
        <w:rPr>
          <w:rFonts w:ascii="Bookman Old Style" w:hAnsi="Bookman Old Style" w:cs="Times New Roman"/>
          <w:b/>
          <w:sz w:val="24"/>
          <w:szCs w:val="24"/>
          <w:lang w:val="en-US"/>
        </w:rPr>
      </w:pPr>
      <w:r w:rsidRPr="002B4660">
        <w:rPr>
          <w:rFonts w:ascii="Bookman Old Style" w:hAnsi="Bookman Old Style" w:cs="Times New Roman"/>
          <w:b/>
          <w:sz w:val="24"/>
          <w:szCs w:val="24"/>
          <w:lang w:val="en-US"/>
        </w:rPr>
        <w:t>BAB II PERENCANAAN KINERJA</w:t>
      </w:r>
      <w:r>
        <w:rPr>
          <w:rFonts w:ascii="Bookman Old Style" w:hAnsi="Bookman Old Style" w:cs="Times New Roman"/>
          <w:b/>
          <w:sz w:val="24"/>
          <w:szCs w:val="24"/>
          <w:lang w:val="en-US"/>
        </w:rPr>
        <w:t xml:space="preserve"> </w:t>
      </w:r>
      <w:r w:rsidRPr="002B4660">
        <w:rPr>
          <w:rFonts w:ascii="Bookman Old Style" w:hAnsi="Bookman Old Style" w:cs="Times New Roman"/>
          <w:sz w:val="24"/>
          <w:szCs w:val="24"/>
          <w:lang w:val="en-US"/>
        </w:rPr>
        <w:tab/>
        <w:t>1</w:t>
      </w:r>
      <w:r>
        <w:rPr>
          <w:rFonts w:ascii="Bookman Old Style" w:hAnsi="Bookman Old Style" w:cs="Times New Roman"/>
          <w:sz w:val="24"/>
          <w:szCs w:val="24"/>
          <w:lang w:val="en-US"/>
        </w:rPr>
        <w:t>3</w:t>
      </w:r>
    </w:p>
    <w:p w:rsidR="00C30DE4" w:rsidRPr="002B4660" w:rsidRDefault="00C30DE4" w:rsidP="00B25F3F">
      <w:pPr>
        <w:pStyle w:val="ListParagraph"/>
        <w:numPr>
          <w:ilvl w:val="0"/>
          <w:numId w:val="63"/>
        </w:numPr>
        <w:tabs>
          <w:tab w:val="center" w:leader="dot" w:pos="8789"/>
        </w:tabs>
        <w:spacing w:after="0" w:line="360" w:lineRule="auto"/>
        <w:rPr>
          <w:rFonts w:ascii="Bookman Old Style" w:hAnsi="Bookman Old Style" w:cs="Times New Roman"/>
          <w:sz w:val="24"/>
          <w:szCs w:val="24"/>
          <w:lang w:val="en-US"/>
        </w:rPr>
      </w:pPr>
      <w:r w:rsidRPr="002B4660">
        <w:rPr>
          <w:rFonts w:ascii="Bookman Old Style" w:hAnsi="Bookman Old Style" w:cs="Times New Roman"/>
          <w:sz w:val="24"/>
          <w:szCs w:val="24"/>
        </w:rPr>
        <w:t>Rencana Strategis</w:t>
      </w:r>
      <w:r w:rsidRPr="002B4660">
        <w:rPr>
          <w:rFonts w:ascii="Bookman Old Style" w:hAnsi="Bookman Old Style" w:cs="Times New Roman"/>
          <w:sz w:val="24"/>
          <w:szCs w:val="24"/>
          <w:lang w:val="en-US"/>
        </w:rPr>
        <w:tab/>
        <w:t>1</w:t>
      </w:r>
      <w:r>
        <w:rPr>
          <w:rFonts w:ascii="Bookman Old Style" w:hAnsi="Bookman Old Style" w:cs="Times New Roman"/>
          <w:sz w:val="24"/>
          <w:szCs w:val="24"/>
          <w:lang w:val="en-US"/>
        </w:rPr>
        <w:t>3</w:t>
      </w:r>
    </w:p>
    <w:p w:rsidR="00C30DE4" w:rsidRPr="002B4660" w:rsidRDefault="00C30DE4" w:rsidP="00B25F3F">
      <w:pPr>
        <w:pStyle w:val="ListParagraph"/>
        <w:numPr>
          <w:ilvl w:val="0"/>
          <w:numId w:val="63"/>
        </w:numPr>
        <w:tabs>
          <w:tab w:val="center" w:leader="dot" w:pos="8789"/>
        </w:tabs>
        <w:spacing w:after="0" w:line="360" w:lineRule="auto"/>
        <w:rPr>
          <w:rFonts w:ascii="Bookman Old Style" w:hAnsi="Bookman Old Style" w:cs="Times New Roman"/>
          <w:sz w:val="24"/>
          <w:szCs w:val="24"/>
          <w:lang w:val="en-US"/>
        </w:rPr>
      </w:pPr>
      <w:r w:rsidRPr="002B4660">
        <w:rPr>
          <w:rFonts w:ascii="Bookman Old Style" w:hAnsi="Bookman Old Style" w:cs="Times New Roman"/>
          <w:sz w:val="24"/>
          <w:szCs w:val="24"/>
        </w:rPr>
        <w:t>Perjanjian Kinerja ( PK ) Tahun 2020</w:t>
      </w:r>
      <w:r>
        <w:rPr>
          <w:rFonts w:ascii="Bookman Old Style" w:hAnsi="Bookman Old Style" w:cs="Times New Roman"/>
          <w:sz w:val="24"/>
          <w:szCs w:val="24"/>
          <w:lang w:val="en-US"/>
        </w:rPr>
        <w:tab/>
        <w:t>16</w:t>
      </w:r>
    </w:p>
    <w:p w:rsidR="00C30DE4" w:rsidRPr="002B4660" w:rsidRDefault="00C30DE4" w:rsidP="00C30DE4">
      <w:pPr>
        <w:tabs>
          <w:tab w:val="center" w:leader="dot" w:pos="8789"/>
        </w:tabs>
        <w:spacing w:after="0" w:line="360" w:lineRule="auto"/>
        <w:rPr>
          <w:rFonts w:ascii="Bookman Old Style" w:hAnsi="Bookman Old Style" w:cs="Times New Roman"/>
          <w:b/>
          <w:sz w:val="24"/>
          <w:szCs w:val="24"/>
          <w:lang w:val="en-US"/>
        </w:rPr>
      </w:pPr>
      <w:r w:rsidRPr="002B4660">
        <w:rPr>
          <w:rFonts w:ascii="Bookman Old Style" w:hAnsi="Bookman Old Style" w:cs="Times New Roman"/>
          <w:b/>
          <w:sz w:val="24"/>
          <w:szCs w:val="24"/>
          <w:lang w:val="en-US"/>
        </w:rPr>
        <w:t xml:space="preserve">BAB III </w:t>
      </w:r>
      <w:r w:rsidRPr="002B4660">
        <w:rPr>
          <w:rFonts w:ascii="Bookman Old Style" w:hAnsi="Bookman Old Style" w:cs="Times New Roman"/>
          <w:b/>
          <w:sz w:val="24"/>
          <w:szCs w:val="24"/>
        </w:rPr>
        <w:t>AKUNTABILITAS KINERJA</w:t>
      </w:r>
      <w:r>
        <w:rPr>
          <w:rFonts w:ascii="Bookman Old Style" w:hAnsi="Bookman Old Style" w:cs="Times New Roman"/>
          <w:sz w:val="24"/>
          <w:szCs w:val="24"/>
          <w:lang w:val="en-US"/>
        </w:rPr>
        <w:tab/>
        <w:t>19</w:t>
      </w:r>
    </w:p>
    <w:p w:rsidR="00C30DE4" w:rsidRPr="002B4660" w:rsidRDefault="00C30DE4" w:rsidP="00B25F3F">
      <w:pPr>
        <w:pStyle w:val="ListParagraph"/>
        <w:numPr>
          <w:ilvl w:val="0"/>
          <w:numId w:val="64"/>
        </w:numPr>
        <w:tabs>
          <w:tab w:val="center" w:leader="dot" w:pos="8789"/>
        </w:tabs>
        <w:spacing w:after="0" w:line="360" w:lineRule="auto"/>
        <w:rPr>
          <w:rFonts w:ascii="Bookman Old Style" w:hAnsi="Bookman Old Style" w:cs="Times New Roman"/>
          <w:sz w:val="24"/>
          <w:szCs w:val="24"/>
          <w:lang w:val="en-US"/>
        </w:rPr>
      </w:pPr>
      <w:r w:rsidRPr="002B4660">
        <w:rPr>
          <w:rFonts w:ascii="Bookman Old Style" w:hAnsi="Bookman Old Style" w:cs="Times New Roman"/>
          <w:sz w:val="24"/>
          <w:szCs w:val="24"/>
        </w:rPr>
        <w:t>Capaian Kinerja Organisasi</w:t>
      </w:r>
      <w:r>
        <w:rPr>
          <w:rFonts w:ascii="Bookman Old Style" w:hAnsi="Bookman Old Style" w:cs="Times New Roman"/>
          <w:sz w:val="24"/>
          <w:szCs w:val="24"/>
          <w:lang w:val="en-US"/>
        </w:rPr>
        <w:tab/>
        <w:t>19</w:t>
      </w:r>
    </w:p>
    <w:p w:rsidR="00C30DE4" w:rsidRPr="002B4660" w:rsidRDefault="00C30DE4" w:rsidP="00B25F3F">
      <w:pPr>
        <w:pStyle w:val="ListParagraph"/>
        <w:numPr>
          <w:ilvl w:val="0"/>
          <w:numId w:val="64"/>
        </w:numPr>
        <w:tabs>
          <w:tab w:val="center" w:leader="dot" w:pos="8789"/>
        </w:tabs>
        <w:spacing w:after="0" w:line="360" w:lineRule="auto"/>
        <w:rPr>
          <w:rFonts w:ascii="Bookman Old Style" w:hAnsi="Bookman Old Style" w:cs="Times New Roman"/>
          <w:sz w:val="24"/>
          <w:szCs w:val="24"/>
          <w:lang w:val="en-US"/>
        </w:rPr>
      </w:pPr>
      <w:r w:rsidRPr="002B4660">
        <w:rPr>
          <w:rFonts w:ascii="Bookman Old Style" w:hAnsi="Bookman Old Style" w:cs="Times New Roman"/>
          <w:sz w:val="24"/>
          <w:szCs w:val="24"/>
          <w:lang w:val="en-US"/>
        </w:rPr>
        <w:t>Perbandingan Antara Renstra Lama dan Renstra Baru</w:t>
      </w:r>
      <w:r w:rsidRPr="002B4660">
        <w:rPr>
          <w:rFonts w:ascii="Bookman Old Style" w:hAnsi="Bookman Old Style" w:cs="Times New Roman"/>
          <w:sz w:val="24"/>
          <w:szCs w:val="24"/>
          <w:lang w:val="en-US"/>
        </w:rPr>
        <w:tab/>
        <w:t>2</w:t>
      </w:r>
      <w:r>
        <w:rPr>
          <w:rFonts w:ascii="Bookman Old Style" w:hAnsi="Bookman Old Style" w:cs="Times New Roman"/>
          <w:sz w:val="24"/>
          <w:szCs w:val="24"/>
          <w:lang w:val="en-US"/>
        </w:rPr>
        <w:t>7</w:t>
      </w:r>
    </w:p>
    <w:p w:rsidR="00C30DE4" w:rsidRPr="002B4660" w:rsidRDefault="00C30DE4" w:rsidP="00B25F3F">
      <w:pPr>
        <w:pStyle w:val="ListParagraph"/>
        <w:numPr>
          <w:ilvl w:val="0"/>
          <w:numId w:val="64"/>
        </w:numPr>
        <w:tabs>
          <w:tab w:val="center" w:leader="dot" w:pos="8789"/>
        </w:tabs>
        <w:spacing w:after="0" w:line="360" w:lineRule="auto"/>
        <w:rPr>
          <w:rFonts w:ascii="Bookman Old Style" w:hAnsi="Bookman Old Style" w:cs="Times New Roman"/>
          <w:sz w:val="24"/>
          <w:szCs w:val="24"/>
          <w:lang w:val="en-US"/>
        </w:rPr>
      </w:pPr>
      <w:r w:rsidRPr="002B4660">
        <w:rPr>
          <w:rFonts w:ascii="Bookman Old Style" w:hAnsi="Bookman Old Style" w:cs="Times New Roman"/>
          <w:sz w:val="24"/>
          <w:szCs w:val="24"/>
        </w:rPr>
        <w:t>Realisasi Anggaran</w:t>
      </w:r>
      <w:r w:rsidRPr="002B4660">
        <w:rPr>
          <w:rFonts w:ascii="Bookman Old Style" w:hAnsi="Bookman Old Style" w:cs="Times New Roman"/>
          <w:sz w:val="24"/>
          <w:szCs w:val="24"/>
          <w:lang w:val="en-US"/>
        </w:rPr>
        <w:t xml:space="preserve"> Tahun 2020</w:t>
      </w:r>
      <w:r w:rsidRPr="002B4660">
        <w:rPr>
          <w:rFonts w:ascii="Bookman Old Style" w:hAnsi="Bookman Old Style" w:cs="Times New Roman"/>
          <w:sz w:val="24"/>
          <w:szCs w:val="24"/>
        </w:rPr>
        <w:tab/>
      </w:r>
      <w:r>
        <w:rPr>
          <w:rFonts w:ascii="Bookman Old Style" w:hAnsi="Bookman Old Style" w:cs="Times New Roman"/>
          <w:sz w:val="24"/>
          <w:szCs w:val="24"/>
          <w:lang w:val="en-US"/>
        </w:rPr>
        <w:t>29</w:t>
      </w:r>
    </w:p>
    <w:p w:rsidR="00C30DE4" w:rsidRPr="002B4660" w:rsidRDefault="00C30DE4" w:rsidP="00C30DE4">
      <w:pPr>
        <w:tabs>
          <w:tab w:val="center" w:leader="dot" w:pos="8789"/>
        </w:tabs>
        <w:spacing w:after="0" w:line="360" w:lineRule="auto"/>
        <w:rPr>
          <w:rFonts w:ascii="Bookman Old Style" w:hAnsi="Bookman Old Style" w:cs="Times New Roman"/>
          <w:b/>
          <w:sz w:val="24"/>
          <w:szCs w:val="24"/>
          <w:lang w:val="en-US"/>
        </w:rPr>
      </w:pPr>
      <w:r w:rsidRPr="002B4660">
        <w:rPr>
          <w:rFonts w:ascii="Bookman Old Style" w:hAnsi="Bookman Old Style" w:cs="Times New Roman"/>
          <w:b/>
          <w:sz w:val="24"/>
          <w:szCs w:val="24"/>
          <w:lang w:val="en-US"/>
        </w:rPr>
        <w:t>BAB V PENUTUP</w:t>
      </w:r>
      <w:r>
        <w:rPr>
          <w:rFonts w:ascii="Bookman Old Style" w:hAnsi="Bookman Old Style" w:cs="Times New Roman"/>
          <w:b/>
          <w:sz w:val="24"/>
          <w:szCs w:val="24"/>
          <w:lang w:val="en-US"/>
        </w:rPr>
        <w:t xml:space="preserve"> </w:t>
      </w:r>
      <w:r>
        <w:rPr>
          <w:rFonts w:ascii="Bookman Old Style" w:hAnsi="Bookman Old Style" w:cs="Times New Roman"/>
          <w:sz w:val="24"/>
          <w:szCs w:val="24"/>
          <w:lang w:val="en-US"/>
        </w:rPr>
        <w:tab/>
        <w:t>31</w:t>
      </w:r>
    </w:p>
    <w:p w:rsidR="00C30DE4" w:rsidRPr="002B4660" w:rsidRDefault="00C30DE4" w:rsidP="00B25F3F">
      <w:pPr>
        <w:pStyle w:val="ListParagraph"/>
        <w:numPr>
          <w:ilvl w:val="0"/>
          <w:numId w:val="65"/>
        </w:numPr>
        <w:tabs>
          <w:tab w:val="center" w:leader="dot" w:pos="8789"/>
        </w:tabs>
        <w:spacing w:after="0" w:line="360" w:lineRule="auto"/>
        <w:rPr>
          <w:rFonts w:ascii="Bookman Old Style" w:hAnsi="Bookman Old Style" w:cs="Times New Roman"/>
          <w:sz w:val="24"/>
          <w:szCs w:val="24"/>
          <w:lang w:val="en-US"/>
        </w:rPr>
      </w:pPr>
      <w:r>
        <w:rPr>
          <w:rFonts w:ascii="Bookman Old Style" w:hAnsi="Bookman Old Style" w:cs="Times New Roman"/>
          <w:sz w:val="24"/>
          <w:szCs w:val="24"/>
          <w:lang w:val="en-US"/>
        </w:rPr>
        <w:t>Kesimpulan</w:t>
      </w:r>
      <w:r>
        <w:rPr>
          <w:rFonts w:ascii="Bookman Old Style" w:hAnsi="Bookman Old Style" w:cs="Times New Roman"/>
          <w:sz w:val="24"/>
          <w:szCs w:val="24"/>
          <w:lang w:val="en-US"/>
        </w:rPr>
        <w:tab/>
        <w:t>31</w:t>
      </w:r>
    </w:p>
    <w:p w:rsidR="00C30DE4" w:rsidRPr="002B4660" w:rsidRDefault="00C30DE4" w:rsidP="00B25F3F">
      <w:pPr>
        <w:pStyle w:val="ListParagraph"/>
        <w:numPr>
          <w:ilvl w:val="0"/>
          <w:numId w:val="65"/>
        </w:numPr>
        <w:tabs>
          <w:tab w:val="center" w:leader="dot" w:pos="8789"/>
        </w:tabs>
        <w:spacing w:after="0" w:line="360" w:lineRule="auto"/>
        <w:rPr>
          <w:rFonts w:ascii="Bookman Old Style" w:hAnsi="Bookman Old Style" w:cs="Times New Roman"/>
          <w:sz w:val="24"/>
          <w:szCs w:val="24"/>
          <w:lang w:val="en-US"/>
        </w:rPr>
      </w:pPr>
      <w:r>
        <w:rPr>
          <w:rFonts w:ascii="Bookman Old Style" w:hAnsi="Bookman Old Style" w:cs="Times New Roman"/>
          <w:sz w:val="24"/>
          <w:szCs w:val="24"/>
          <w:lang w:val="en-US"/>
        </w:rPr>
        <w:t>Langkah – Langkah Strategi</w:t>
      </w:r>
      <w:r w:rsidRPr="002B4660">
        <w:rPr>
          <w:rFonts w:ascii="Bookman Old Style" w:hAnsi="Bookman Old Style" w:cs="Times New Roman"/>
          <w:sz w:val="24"/>
          <w:szCs w:val="24"/>
          <w:lang w:val="en-US"/>
        </w:rPr>
        <w:tab/>
        <w:t>3</w:t>
      </w:r>
      <w:r>
        <w:rPr>
          <w:rFonts w:ascii="Bookman Old Style" w:hAnsi="Bookman Old Style" w:cs="Times New Roman"/>
          <w:sz w:val="24"/>
          <w:szCs w:val="24"/>
          <w:lang w:val="en-US"/>
        </w:rPr>
        <w:t>2</w:t>
      </w:r>
    </w:p>
    <w:p w:rsidR="00C30DE4" w:rsidRPr="002B4660" w:rsidRDefault="00C30DE4" w:rsidP="00C30DE4">
      <w:pPr>
        <w:spacing w:after="0"/>
        <w:jc w:val="both"/>
        <w:rPr>
          <w:rFonts w:ascii="Bookman Old Style" w:hAnsi="Bookman Old Style"/>
          <w:sz w:val="28"/>
          <w:szCs w:val="28"/>
        </w:rPr>
        <w:sectPr w:rsidR="00C30DE4" w:rsidRPr="002B4660" w:rsidSect="00C30DE4">
          <w:headerReference w:type="default" r:id="rId10"/>
          <w:footerReference w:type="default" r:id="rId11"/>
          <w:pgSz w:w="11907" w:h="18711" w:code="10000"/>
          <w:pgMar w:top="1701" w:right="1701" w:bottom="1559" w:left="1985" w:header="567" w:footer="567" w:gutter="0"/>
          <w:pgNumType w:fmt="lowerRoman" w:start="1"/>
          <w:cols w:space="708"/>
          <w:docGrid w:linePitch="360"/>
        </w:sectPr>
      </w:pPr>
      <w:r w:rsidRPr="002B4660">
        <w:rPr>
          <w:rFonts w:ascii="Bookman Old Style" w:hAnsi="Bookman Old Style"/>
          <w:sz w:val="24"/>
          <w:szCs w:val="24"/>
        </w:rPr>
        <w:t xml:space="preserve">                              </w:t>
      </w:r>
      <w:r w:rsidRPr="002B4660">
        <w:rPr>
          <w:rFonts w:ascii="Bookman Old Style" w:hAnsi="Bookman Old Style"/>
          <w:sz w:val="24"/>
          <w:szCs w:val="24"/>
        </w:rPr>
        <w:tab/>
        <w:t xml:space="preserve">              </w:t>
      </w:r>
    </w:p>
    <w:p w:rsidR="00C30DE4" w:rsidRPr="00EA14C0" w:rsidRDefault="00C30DE4" w:rsidP="00C30DE4">
      <w:pPr>
        <w:spacing w:after="0"/>
        <w:jc w:val="center"/>
        <w:rPr>
          <w:rFonts w:ascii="Bookman Old Style" w:hAnsi="Bookman Old Style"/>
          <w:sz w:val="24"/>
          <w:szCs w:val="24"/>
        </w:rPr>
      </w:pPr>
      <w:r w:rsidRPr="00EA14C0">
        <w:rPr>
          <w:rFonts w:ascii="Bookman Old Style" w:hAnsi="Bookman Old Style" w:cs="Times New Roman"/>
          <w:b/>
          <w:sz w:val="24"/>
          <w:szCs w:val="24"/>
        </w:rPr>
        <w:t>BAB   I</w:t>
      </w:r>
    </w:p>
    <w:p w:rsidR="00C30DE4" w:rsidRPr="00EA14C0" w:rsidRDefault="00C30DE4" w:rsidP="00C30DE4">
      <w:pPr>
        <w:spacing w:after="0" w:line="360" w:lineRule="auto"/>
        <w:jc w:val="center"/>
        <w:rPr>
          <w:rFonts w:ascii="Bookman Old Style" w:hAnsi="Bookman Old Style" w:cs="Times New Roman"/>
          <w:b/>
          <w:sz w:val="24"/>
          <w:szCs w:val="24"/>
        </w:rPr>
      </w:pPr>
      <w:r w:rsidRPr="00EA14C0">
        <w:rPr>
          <w:rFonts w:ascii="Bookman Old Style" w:hAnsi="Bookman Old Style" w:cs="Times New Roman"/>
          <w:b/>
          <w:sz w:val="24"/>
          <w:szCs w:val="24"/>
        </w:rPr>
        <w:t>PENDAHULUAN</w:t>
      </w:r>
    </w:p>
    <w:p w:rsidR="00C30DE4" w:rsidRPr="002B4660" w:rsidRDefault="00C30DE4" w:rsidP="00C30DE4">
      <w:pPr>
        <w:spacing w:after="0" w:line="360" w:lineRule="auto"/>
        <w:jc w:val="center"/>
        <w:rPr>
          <w:rFonts w:ascii="Bookman Old Style" w:hAnsi="Bookman Old Style" w:cs="Times New Roman"/>
          <w:b/>
          <w:sz w:val="24"/>
          <w:szCs w:val="24"/>
        </w:rPr>
      </w:pPr>
    </w:p>
    <w:p w:rsidR="00C30DE4" w:rsidRPr="002B4660" w:rsidRDefault="00C30DE4" w:rsidP="00C30DE4">
      <w:pPr>
        <w:pStyle w:val="ListParagraph"/>
        <w:numPr>
          <w:ilvl w:val="0"/>
          <w:numId w:val="7"/>
        </w:numPr>
        <w:spacing w:after="0" w:line="360" w:lineRule="auto"/>
        <w:ind w:left="426" w:hanging="426"/>
        <w:jc w:val="both"/>
        <w:rPr>
          <w:rFonts w:ascii="Bookman Old Style" w:hAnsi="Bookman Old Style" w:cs="Times New Roman"/>
          <w:b/>
          <w:sz w:val="24"/>
          <w:szCs w:val="24"/>
        </w:rPr>
      </w:pPr>
      <w:r w:rsidRPr="002B4660">
        <w:rPr>
          <w:rFonts w:ascii="Bookman Old Style" w:hAnsi="Bookman Old Style" w:cs="Times New Roman"/>
          <w:b/>
          <w:sz w:val="24"/>
          <w:szCs w:val="24"/>
        </w:rPr>
        <w:t>Latar Belakang</w:t>
      </w:r>
    </w:p>
    <w:p w:rsidR="00C30DE4" w:rsidRPr="002B4660" w:rsidRDefault="00C30DE4" w:rsidP="00C30DE4">
      <w:pPr>
        <w:spacing w:after="0" w:line="360" w:lineRule="auto"/>
        <w:ind w:left="426" w:firstLine="720"/>
        <w:jc w:val="both"/>
        <w:rPr>
          <w:rFonts w:ascii="Bookman Old Style" w:hAnsi="Bookman Old Style" w:cs="Times New Roman"/>
          <w:sz w:val="24"/>
          <w:szCs w:val="24"/>
        </w:rPr>
      </w:pPr>
      <w:r w:rsidRPr="002B4660">
        <w:rPr>
          <w:rFonts w:ascii="Bookman Old Style" w:hAnsi="Bookman Old Style" w:cs="Times New Roman"/>
          <w:sz w:val="24"/>
          <w:szCs w:val="24"/>
        </w:rPr>
        <w:t>Dengan diberlakukannya Undang-undang Nomor 32 Tahun 2004 tentang   Pemerintahan Daerah dan Undang-undang Nomor 33 Tahun 2004 tentang perimbangan Keuangan Pusat dan Daerah,memberikan kewenangan kepada daerah Povinsi/</w:t>
      </w:r>
      <w:r>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Kabupaten/kota untuk mengurus dan memajukan daerahnya sendiri. Hal ini diarahkan untuk mempercepat terwujudnya Kesejahteraan Masyarakat melalui peningkatan pelayanan dan pemberdayaan peran serta masyarakat.</w:t>
      </w:r>
    </w:p>
    <w:p w:rsidR="00C30DE4" w:rsidRPr="002B4660" w:rsidRDefault="00C30DE4" w:rsidP="00C30DE4">
      <w:pPr>
        <w:spacing w:after="0" w:line="360" w:lineRule="auto"/>
        <w:ind w:left="426" w:firstLine="720"/>
        <w:jc w:val="both"/>
        <w:rPr>
          <w:rFonts w:ascii="Bookman Old Style" w:hAnsi="Bookman Old Style" w:cs="Times New Roman"/>
          <w:sz w:val="24"/>
          <w:szCs w:val="24"/>
        </w:rPr>
      </w:pPr>
      <w:r w:rsidRPr="002B4660">
        <w:rPr>
          <w:rFonts w:ascii="Bookman Old Style" w:hAnsi="Bookman Old Style" w:cs="Times New Roman"/>
          <w:sz w:val="24"/>
          <w:szCs w:val="24"/>
        </w:rPr>
        <w:t>Dalam melaksanakan pelayanan kepada masyarakat berdasarkan peraturan per undang-undangan yang menjadi acuan bagi Pelaksanaan Tugas Pokok dan Fungsi masing-masing Perangkat daerah  dirinci berdasarkan UU,</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PP,</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Perda,</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Kep Men.</w:t>
      </w:r>
    </w:p>
    <w:p w:rsidR="00C30DE4" w:rsidRPr="002B4660" w:rsidRDefault="00C30DE4" w:rsidP="00C30DE4">
      <w:pPr>
        <w:spacing w:after="0" w:line="360" w:lineRule="auto"/>
        <w:ind w:left="426" w:firstLine="720"/>
        <w:jc w:val="both"/>
        <w:rPr>
          <w:rFonts w:ascii="Bookman Old Style" w:hAnsi="Bookman Old Style" w:cs="Times New Roman"/>
          <w:sz w:val="24"/>
          <w:szCs w:val="24"/>
        </w:rPr>
      </w:pPr>
      <w:r w:rsidRPr="002B4660">
        <w:rPr>
          <w:rFonts w:ascii="Bookman Old Style" w:hAnsi="Bookman Old Style" w:cs="Times New Roman"/>
          <w:sz w:val="24"/>
          <w:szCs w:val="24"/>
        </w:rPr>
        <w:t>Agar program dan kegiatan yang akan dilaksanakan dimasa mendatang dapat berhasil dengan baik,maka harus disusun dala suatu perencanaan yang matang. Perencanaan yang disusun tentunya harus mempertimbangkan keadaan yang ada dan pemprediksikan keadaan yang akan datang dengan berbagai dukungan dan hambatan yang akan timbul.</w:t>
      </w:r>
    </w:p>
    <w:p w:rsidR="00C30DE4" w:rsidRPr="002B4660" w:rsidRDefault="00C30DE4" w:rsidP="00C30DE4">
      <w:pPr>
        <w:spacing w:after="0" w:line="240" w:lineRule="auto"/>
        <w:ind w:left="426" w:firstLine="720"/>
        <w:jc w:val="both"/>
        <w:rPr>
          <w:rFonts w:ascii="Bookman Old Style" w:hAnsi="Bookman Old Style" w:cs="Times New Roman"/>
          <w:sz w:val="24"/>
          <w:szCs w:val="24"/>
        </w:rPr>
      </w:pPr>
    </w:p>
    <w:p w:rsidR="00C30DE4" w:rsidRPr="002B4660" w:rsidRDefault="00C30DE4" w:rsidP="00C30DE4">
      <w:pPr>
        <w:pStyle w:val="ListParagraph"/>
        <w:numPr>
          <w:ilvl w:val="0"/>
          <w:numId w:val="7"/>
        </w:numPr>
        <w:spacing w:after="0" w:line="360" w:lineRule="auto"/>
        <w:ind w:left="426" w:hanging="426"/>
        <w:jc w:val="both"/>
        <w:rPr>
          <w:rFonts w:ascii="Bookman Old Style" w:hAnsi="Bookman Old Style" w:cs="Times New Roman"/>
          <w:b/>
          <w:sz w:val="24"/>
          <w:szCs w:val="24"/>
        </w:rPr>
      </w:pPr>
      <w:r w:rsidRPr="002B4660">
        <w:rPr>
          <w:rFonts w:ascii="Bookman Old Style" w:hAnsi="Bookman Old Style" w:cs="Times New Roman"/>
          <w:b/>
          <w:sz w:val="24"/>
          <w:szCs w:val="24"/>
        </w:rPr>
        <w:t xml:space="preserve">Landasan Hukum </w:t>
      </w:r>
    </w:p>
    <w:p w:rsidR="00C30DE4" w:rsidRPr="002B4660" w:rsidRDefault="00C30DE4" w:rsidP="00C30DE4">
      <w:pPr>
        <w:spacing w:after="0" w:line="360" w:lineRule="auto"/>
        <w:ind w:left="426" w:firstLine="720"/>
        <w:jc w:val="both"/>
        <w:rPr>
          <w:rFonts w:ascii="Bookman Old Style" w:hAnsi="Bookman Old Style" w:cs="Times New Roman"/>
          <w:sz w:val="24"/>
          <w:szCs w:val="24"/>
        </w:rPr>
      </w:pPr>
      <w:r w:rsidRPr="002B4660">
        <w:rPr>
          <w:rFonts w:ascii="Bookman Old Style" w:hAnsi="Bookman Old Style" w:cs="Times New Roman"/>
          <w:sz w:val="24"/>
          <w:szCs w:val="24"/>
        </w:rPr>
        <w:t>Penyusunan laporan Akuntabilitas Kinerja Instansi Pemerintah Kecamatan  Rembang tahun 2020, dilandasi dengan dasar Hukum sebagai berikut :</w:t>
      </w:r>
    </w:p>
    <w:p w:rsidR="00C30DE4" w:rsidRPr="002B4660" w:rsidRDefault="00C30DE4" w:rsidP="00C30DE4">
      <w:pPr>
        <w:pStyle w:val="ListParagraph"/>
        <w:numPr>
          <w:ilvl w:val="0"/>
          <w:numId w:val="6"/>
        </w:numPr>
        <w:spacing w:after="0" w:line="360" w:lineRule="auto"/>
        <w:ind w:left="810" w:hanging="450"/>
        <w:jc w:val="both"/>
        <w:rPr>
          <w:rFonts w:ascii="Bookman Old Style" w:hAnsi="Bookman Old Style" w:cs="Times New Roman"/>
          <w:sz w:val="24"/>
          <w:szCs w:val="24"/>
        </w:rPr>
      </w:pPr>
      <w:r w:rsidRPr="002B4660">
        <w:rPr>
          <w:rFonts w:ascii="Bookman Old Style" w:hAnsi="Bookman Old Style" w:cs="Times New Roman"/>
          <w:sz w:val="24"/>
          <w:szCs w:val="24"/>
        </w:rPr>
        <w:t xml:space="preserve">Peraturan  Presiden Nomor 29 tahun 2014 tentang Sistim Akuntabilitas Kinerja Instansi Pemerintah.    </w:t>
      </w:r>
    </w:p>
    <w:p w:rsidR="00C30DE4" w:rsidRPr="002B4660" w:rsidRDefault="00C30DE4" w:rsidP="00C30DE4">
      <w:pPr>
        <w:pStyle w:val="ListParagraph"/>
        <w:numPr>
          <w:ilvl w:val="0"/>
          <w:numId w:val="6"/>
        </w:numPr>
        <w:spacing w:after="0" w:line="360" w:lineRule="auto"/>
        <w:ind w:left="810" w:hanging="450"/>
        <w:jc w:val="both"/>
        <w:rPr>
          <w:rFonts w:ascii="Bookman Old Style" w:hAnsi="Bookman Old Style" w:cs="Times New Roman"/>
          <w:sz w:val="24"/>
          <w:szCs w:val="24"/>
        </w:rPr>
      </w:pPr>
      <w:r w:rsidRPr="002B4660">
        <w:rPr>
          <w:rFonts w:ascii="Bookman Old Style" w:hAnsi="Bookman Old Style" w:cs="Times New Roman"/>
          <w:sz w:val="24"/>
          <w:szCs w:val="24"/>
        </w:rPr>
        <w:t>Peraturan Pemerintah Nomo 8 tahun 2006 tentang Pelaporan Keuangan dan Kinerja  Instansi Pemerintah.</w:t>
      </w:r>
    </w:p>
    <w:p w:rsidR="00C30DE4" w:rsidRPr="002B4660" w:rsidRDefault="00C30DE4" w:rsidP="00C30DE4">
      <w:pPr>
        <w:pStyle w:val="ListParagraph"/>
        <w:numPr>
          <w:ilvl w:val="0"/>
          <w:numId w:val="6"/>
        </w:numPr>
        <w:spacing w:after="0" w:line="360" w:lineRule="auto"/>
        <w:ind w:left="810" w:hanging="450"/>
        <w:jc w:val="both"/>
        <w:rPr>
          <w:rFonts w:ascii="Bookman Old Style" w:hAnsi="Bookman Old Style" w:cs="Times New Roman"/>
          <w:sz w:val="24"/>
          <w:szCs w:val="24"/>
        </w:rPr>
      </w:pPr>
      <w:r w:rsidRPr="002B4660">
        <w:rPr>
          <w:rFonts w:ascii="Bookman Old Style" w:hAnsi="Bookman Old Style" w:cs="Times New Roman"/>
          <w:sz w:val="24"/>
          <w:szCs w:val="24"/>
        </w:rPr>
        <w:t>Peraturan Menteri  Pendayagunaan  Aparatur Negara dan reformasi Birokrasi Nomor 29 tahun 2010 tentang Pedoman Penyusunan Penetapan Kinerja dan   pelporan Akuntabilitas Kinerja Instansi Pemerintah.</w:t>
      </w:r>
    </w:p>
    <w:p w:rsidR="00C30DE4" w:rsidRDefault="00C30DE4" w:rsidP="00C30DE4">
      <w:pPr>
        <w:pStyle w:val="ListParagraph"/>
        <w:numPr>
          <w:ilvl w:val="0"/>
          <w:numId w:val="6"/>
        </w:numPr>
        <w:spacing w:after="0" w:line="360" w:lineRule="auto"/>
        <w:ind w:left="805" w:hanging="448"/>
        <w:jc w:val="both"/>
        <w:rPr>
          <w:rFonts w:ascii="Bookman Old Style" w:hAnsi="Bookman Old Style" w:cs="Times New Roman"/>
          <w:sz w:val="24"/>
          <w:szCs w:val="24"/>
        </w:rPr>
      </w:pPr>
      <w:r w:rsidRPr="00656E04">
        <w:rPr>
          <w:rFonts w:ascii="Bookman Old Style" w:hAnsi="Bookman Old Style" w:cs="Times New Roman"/>
          <w:sz w:val="24"/>
          <w:szCs w:val="24"/>
        </w:rPr>
        <w:t>Peraturan Menteri Pendayagunaan Aparatur Negara dan Reformasi Birokarasi Nomor 53 tahun 2014 tentang Petunjuk Teknis Perjanjian Kinerja.</w:t>
      </w:r>
    </w:p>
    <w:p w:rsidR="00C30DE4" w:rsidRPr="00656E04" w:rsidRDefault="00C30DE4" w:rsidP="00C30DE4">
      <w:pPr>
        <w:pStyle w:val="ListParagraph"/>
        <w:spacing w:after="0" w:line="240" w:lineRule="auto"/>
        <w:ind w:left="810"/>
        <w:jc w:val="both"/>
        <w:rPr>
          <w:rFonts w:ascii="Bookman Old Style" w:hAnsi="Bookman Old Style" w:cs="Times New Roman"/>
          <w:sz w:val="24"/>
          <w:szCs w:val="24"/>
        </w:rPr>
      </w:pPr>
      <w:r w:rsidRPr="00656E04">
        <w:rPr>
          <w:rFonts w:ascii="Bookman Old Style" w:hAnsi="Bookman Old Style" w:cs="Times New Roman"/>
          <w:sz w:val="24"/>
          <w:szCs w:val="24"/>
        </w:rPr>
        <w:t xml:space="preserve">   </w:t>
      </w:r>
    </w:p>
    <w:p w:rsidR="00C30DE4" w:rsidRPr="002B4660" w:rsidRDefault="00C30DE4" w:rsidP="00C30DE4">
      <w:pPr>
        <w:pStyle w:val="ListParagraph"/>
        <w:numPr>
          <w:ilvl w:val="0"/>
          <w:numId w:val="7"/>
        </w:numPr>
        <w:spacing w:after="0" w:line="360" w:lineRule="auto"/>
        <w:ind w:left="426" w:hanging="426"/>
        <w:jc w:val="both"/>
        <w:rPr>
          <w:rFonts w:ascii="Bookman Old Style" w:hAnsi="Bookman Old Style" w:cs="Times New Roman"/>
          <w:b/>
          <w:sz w:val="24"/>
          <w:szCs w:val="24"/>
        </w:rPr>
      </w:pPr>
      <w:r w:rsidRPr="002B4660">
        <w:rPr>
          <w:rFonts w:ascii="Bookman Old Style" w:hAnsi="Bookman Old Style" w:cs="Times New Roman"/>
          <w:b/>
          <w:sz w:val="24"/>
          <w:szCs w:val="24"/>
        </w:rPr>
        <w:t xml:space="preserve">Maksud dan Tujuan </w:t>
      </w:r>
    </w:p>
    <w:p w:rsidR="00C30DE4" w:rsidRPr="002B4660" w:rsidRDefault="00C30DE4" w:rsidP="00C30DE4">
      <w:pPr>
        <w:spacing w:after="0" w:line="360" w:lineRule="auto"/>
        <w:ind w:left="426" w:firstLine="720"/>
        <w:jc w:val="both"/>
        <w:rPr>
          <w:rFonts w:ascii="Bookman Old Style" w:hAnsi="Bookman Old Style" w:cs="Times New Roman"/>
          <w:sz w:val="24"/>
          <w:szCs w:val="24"/>
        </w:rPr>
      </w:pPr>
      <w:r w:rsidRPr="002B4660">
        <w:rPr>
          <w:rFonts w:ascii="Bookman Old Style" w:hAnsi="Bookman Old Style" w:cs="Times New Roman"/>
          <w:sz w:val="24"/>
          <w:szCs w:val="24"/>
        </w:rPr>
        <w:t>Adapun Maksud dan tujuan dari penyusunan Laporan Kinerja Instansi Pemerintah (LKJIP) Tahun 2020 Kecamatan Rembang adalah:</w:t>
      </w:r>
    </w:p>
    <w:p w:rsidR="00C30DE4" w:rsidRPr="002B4660" w:rsidRDefault="00C30DE4" w:rsidP="00C30DE4">
      <w:pPr>
        <w:pStyle w:val="ListParagraph"/>
        <w:numPr>
          <w:ilvl w:val="0"/>
          <w:numId w:val="8"/>
        </w:numPr>
        <w:spacing w:after="0" w:line="360" w:lineRule="auto"/>
        <w:ind w:left="810"/>
        <w:jc w:val="both"/>
        <w:rPr>
          <w:rFonts w:ascii="Bookman Old Style" w:hAnsi="Bookman Old Style" w:cs="Times New Roman"/>
          <w:sz w:val="24"/>
          <w:szCs w:val="24"/>
        </w:rPr>
      </w:pPr>
      <w:r w:rsidRPr="002B4660">
        <w:rPr>
          <w:rFonts w:ascii="Bookman Old Style" w:hAnsi="Bookman Old Style" w:cs="Times New Roman"/>
          <w:sz w:val="24"/>
          <w:szCs w:val="24"/>
        </w:rPr>
        <w:t>Untuk mengetahui pencapaian kinerja sasaran Perangkat Daerah sebagaimana Yang telah ditetapkan.</w:t>
      </w:r>
    </w:p>
    <w:p w:rsidR="00C30DE4" w:rsidRPr="002B4660" w:rsidRDefault="00C30DE4" w:rsidP="00C30DE4">
      <w:pPr>
        <w:pStyle w:val="ListParagraph"/>
        <w:numPr>
          <w:ilvl w:val="0"/>
          <w:numId w:val="8"/>
        </w:numPr>
        <w:spacing w:after="0" w:line="360" w:lineRule="auto"/>
        <w:ind w:left="810"/>
        <w:jc w:val="both"/>
        <w:rPr>
          <w:rFonts w:ascii="Bookman Old Style" w:hAnsi="Bookman Old Style" w:cs="Times New Roman"/>
          <w:sz w:val="24"/>
          <w:szCs w:val="24"/>
        </w:rPr>
      </w:pPr>
      <w:r w:rsidRPr="002B4660">
        <w:rPr>
          <w:rFonts w:ascii="Bookman Old Style" w:hAnsi="Bookman Old Style" w:cs="Times New Roman"/>
          <w:sz w:val="24"/>
          <w:szCs w:val="24"/>
        </w:rPr>
        <w:t>Sebagaimana acuan untuk perencanaan kegiatan di tahun mendatang khususnya dalam perencanaan kinerja di tahun mendatang.</w:t>
      </w:r>
    </w:p>
    <w:p w:rsidR="00C30DE4" w:rsidRPr="002B4660" w:rsidRDefault="00C30DE4" w:rsidP="00C30DE4">
      <w:pPr>
        <w:pStyle w:val="ListParagraph"/>
        <w:numPr>
          <w:ilvl w:val="0"/>
          <w:numId w:val="8"/>
        </w:numPr>
        <w:spacing w:after="0" w:line="360" w:lineRule="auto"/>
        <w:ind w:left="810"/>
        <w:jc w:val="both"/>
        <w:rPr>
          <w:rFonts w:ascii="Bookman Old Style" w:hAnsi="Bookman Old Style" w:cs="Times New Roman"/>
          <w:sz w:val="24"/>
          <w:szCs w:val="24"/>
        </w:rPr>
      </w:pPr>
      <w:r w:rsidRPr="002B4660">
        <w:rPr>
          <w:rFonts w:ascii="Bookman Old Style" w:hAnsi="Bookman Old Style" w:cs="Times New Roman"/>
          <w:sz w:val="24"/>
          <w:szCs w:val="24"/>
        </w:rPr>
        <w:t xml:space="preserve">Sebagai bukti Akuntabilitas kepada Publik atas penggunaan sumber daya dalam rentang waktu satu tahun.  </w:t>
      </w:r>
    </w:p>
    <w:p w:rsidR="00C30DE4" w:rsidRPr="002B4660" w:rsidRDefault="00C30DE4" w:rsidP="00C30DE4">
      <w:pPr>
        <w:pStyle w:val="ListParagraph"/>
        <w:numPr>
          <w:ilvl w:val="0"/>
          <w:numId w:val="7"/>
        </w:numPr>
        <w:spacing w:after="0" w:line="360" w:lineRule="auto"/>
        <w:ind w:left="450" w:hanging="450"/>
        <w:jc w:val="both"/>
        <w:rPr>
          <w:rFonts w:ascii="Bookman Old Style" w:hAnsi="Bookman Old Style" w:cs="Times New Roman"/>
          <w:b/>
          <w:sz w:val="24"/>
          <w:szCs w:val="24"/>
        </w:rPr>
      </w:pPr>
      <w:r w:rsidRPr="002B4660">
        <w:rPr>
          <w:rFonts w:ascii="Bookman Old Style" w:hAnsi="Bookman Old Style" w:cs="Times New Roman"/>
          <w:b/>
          <w:sz w:val="24"/>
          <w:szCs w:val="24"/>
        </w:rPr>
        <w:t>Gambaran Umum</w:t>
      </w:r>
    </w:p>
    <w:p w:rsidR="00C30DE4" w:rsidRPr="002B4660" w:rsidRDefault="00C30DE4" w:rsidP="00C30DE4">
      <w:pPr>
        <w:numPr>
          <w:ilvl w:val="2"/>
          <w:numId w:val="34"/>
        </w:numPr>
        <w:tabs>
          <w:tab w:val="clear" w:pos="2340"/>
        </w:tabs>
        <w:spacing w:after="0" w:line="360" w:lineRule="auto"/>
        <w:ind w:left="810" w:hanging="357"/>
        <w:jc w:val="both"/>
        <w:rPr>
          <w:rFonts w:ascii="Bookman Old Style" w:hAnsi="Bookman Old Style" w:cs="Times New Roman"/>
          <w:b/>
          <w:bCs/>
          <w:sz w:val="24"/>
          <w:szCs w:val="24"/>
        </w:rPr>
      </w:pPr>
      <w:r w:rsidRPr="002B4660">
        <w:rPr>
          <w:rFonts w:ascii="Bookman Old Style" w:hAnsi="Bookman Old Style" w:cs="Times New Roman"/>
          <w:b/>
          <w:bCs/>
          <w:sz w:val="24"/>
          <w:szCs w:val="24"/>
        </w:rPr>
        <w:t>Sumber Daya Manusia</w:t>
      </w:r>
    </w:p>
    <w:p w:rsidR="00C30DE4" w:rsidRPr="002B4660" w:rsidRDefault="00C30DE4" w:rsidP="00C30DE4">
      <w:pPr>
        <w:spacing w:after="0" w:line="360" w:lineRule="auto"/>
        <w:ind w:left="810" w:firstLine="720"/>
        <w:jc w:val="both"/>
        <w:rPr>
          <w:rFonts w:ascii="Bookman Old Style" w:hAnsi="Bookman Old Style" w:cs="Times New Roman"/>
          <w:sz w:val="24"/>
          <w:szCs w:val="24"/>
        </w:rPr>
      </w:pPr>
      <w:r w:rsidRPr="002B4660">
        <w:rPr>
          <w:rFonts w:ascii="Bookman Old Style" w:hAnsi="Bookman Old Style" w:cs="Times New Roman"/>
          <w:sz w:val="24"/>
          <w:szCs w:val="24"/>
        </w:rPr>
        <w:t xml:space="preserve">Jumlah pegawai </w:t>
      </w:r>
      <w:r w:rsidRPr="002B4660">
        <w:rPr>
          <w:rFonts w:ascii="Bookman Old Style" w:hAnsi="Bookman Old Style" w:cs="Times New Roman"/>
          <w:bCs/>
          <w:sz w:val="24"/>
          <w:szCs w:val="24"/>
        </w:rPr>
        <w:t>yang</w:t>
      </w:r>
      <w:r w:rsidRPr="002B4660">
        <w:rPr>
          <w:rFonts w:ascii="Bookman Old Style" w:hAnsi="Bookman Old Style" w:cs="Times New Roman"/>
          <w:sz w:val="24"/>
          <w:szCs w:val="24"/>
        </w:rPr>
        <w:t xml:space="preserve"> terdapat di  Kecamatan Rembang adalah 2</w:t>
      </w:r>
      <w:r w:rsidRPr="002B4660">
        <w:rPr>
          <w:rFonts w:ascii="Bookman Old Style" w:hAnsi="Bookman Old Style" w:cs="Times New Roman"/>
          <w:sz w:val="24"/>
          <w:szCs w:val="24"/>
          <w:lang w:val="en-US"/>
        </w:rPr>
        <w:t xml:space="preserve">4 </w:t>
      </w:r>
      <w:r w:rsidRPr="002B4660">
        <w:rPr>
          <w:rFonts w:ascii="Bookman Old Style" w:hAnsi="Bookman Old Style" w:cs="Times New Roman"/>
          <w:sz w:val="24"/>
          <w:szCs w:val="24"/>
        </w:rPr>
        <w:t>orang  Pegawai Negeri Sipil (PNS). Dapat dikelompokkan sebagai berikut :</w:t>
      </w:r>
    </w:p>
    <w:p w:rsidR="00C30DE4" w:rsidRPr="002B4660" w:rsidRDefault="00C30DE4" w:rsidP="00C30DE4">
      <w:pPr>
        <w:pStyle w:val="Heading5"/>
        <w:numPr>
          <w:ilvl w:val="0"/>
          <w:numId w:val="36"/>
        </w:numPr>
        <w:tabs>
          <w:tab w:val="clear" w:pos="1080"/>
        </w:tabs>
        <w:spacing w:line="360" w:lineRule="auto"/>
        <w:ind w:hanging="270"/>
        <w:jc w:val="both"/>
        <w:rPr>
          <w:rFonts w:ascii="Bookman Old Style" w:hAnsi="Bookman Old Style"/>
          <w:b w:val="0"/>
          <w:bCs w:val="0"/>
        </w:rPr>
      </w:pPr>
      <w:r w:rsidRPr="002B4660">
        <w:rPr>
          <w:rFonts w:ascii="Bookman Old Style" w:hAnsi="Bookman Old Style"/>
          <w:b w:val="0"/>
          <w:bCs w:val="0"/>
        </w:rPr>
        <w:t>Menurut Jenis Kelamin</w:t>
      </w:r>
    </w:p>
    <w:p w:rsidR="00C30DE4" w:rsidRPr="002B4660" w:rsidRDefault="00C30DE4" w:rsidP="00C30DE4">
      <w:pPr>
        <w:numPr>
          <w:ilvl w:val="1"/>
          <w:numId w:val="36"/>
        </w:numPr>
        <w:tabs>
          <w:tab w:val="clear" w:pos="1800"/>
          <w:tab w:val="num" w:pos="1620"/>
          <w:tab w:val="left" w:pos="4253"/>
          <w:tab w:val="right" w:pos="4320"/>
          <w:tab w:val="left" w:pos="4680"/>
        </w:tabs>
        <w:spacing w:after="0" w:line="360" w:lineRule="auto"/>
        <w:ind w:left="4680" w:hanging="3600"/>
        <w:jc w:val="both"/>
        <w:rPr>
          <w:rFonts w:ascii="Bookman Old Style" w:hAnsi="Bookman Old Style" w:cs="Times New Roman"/>
          <w:sz w:val="24"/>
          <w:szCs w:val="24"/>
        </w:rPr>
      </w:pPr>
      <w:r w:rsidRPr="002B4660">
        <w:rPr>
          <w:rFonts w:ascii="Bookman Old Style" w:hAnsi="Bookman Old Style" w:cs="Times New Roman"/>
          <w:sz w:val="24"/>
          <w:szCs w:val="24"/>
        </w:rPr>
        <w:t>Laki-laki</w:t>
      </w:r>
      <w:r w:rsidRPr="002B4660">
        <w:rPr>
          <w:rFonts w:ascii="Bookman Old Style" w:hAnsi="Bookman Old Style" w:cs="Times New Roman"/>
          <w:sz w:val="24"/>
          <w:szCs w:val="24"/>
        </w:rPr>
        <w:tab/>
        <w:t>:</w:t>
      </w:r>
      <w:r w:rsidRPr="002B4660">
        <w:rPr>
          <w:rFonts w:ascii="Bookman Old Style" w:hAnsi="Bookman Old Style" w:cs="Times New Roman"/>
          <w:sz w:val="24"/>
          <w:szCs w:val="24"/>
        </w:rPr>
        <w:tab/>
        <w:t>18</w:t>
      </w:r>
      <w:r w:rsidRPr="002B4660">
        <w:rPr>
          <w:rFonts w:ascii="Bookman Old Style" w:hAnsi="Bookman Old Style" w:cs="Times New Roman"/>
          <w:sz w:val="24"/>
          <w:szCs w:val="24"/>
        </w:rPr>
        <w:tab/>
        <w:t>orang</w:t>
      </w:r>
    </w:p>
    <w:p w:rsidR="00C30DE4" w:rsidRPr="002B4660" w:rsidRDefault="00C30DE4" w:rsidP="00C30DE4">
      <w:pPr>
        <w:numPr>
          <w:ilvl w:val="1"/>
          <w:numId w:val="36"/>
        </w:numPr>
        <w:tabs>
          <w:tab w:val="clear" w:pos="1800"/>
          <w:tab w:val="num" w:pos="1620"/>
          <w:tab w:val="left" w:pos="4253"/>
          <w:tab w:val="right" w:pos="4320"/>
          <w:tab w:val="left" w:pos="4680"/>
        </w:tabs>
        <w:spacing w:after="0" w:line="360" w:lineRule="auto"/>
        <w:ind w:left="4677" w:hanging="3600"/>
        <w:jc w:val="both"/>
        <w:rPr>
          <w:rFonts w:ascii="Bookman Old Style" w:hAnsi="Bookman Old Style" w:cs="Times New Roman"/>
          <w:sz w:val="24"/>
          <w:szCs w:val="24"/>
        </w:rPr>
      </w:pPr>
      <w:r w:rsidRPr="002B4660">
        <w:rPr>
          <w:rFonts w:ascii="Bookman Old Style" w:hAnsi="Bookman Old Style" w:cs="Times New Roman"/>
          <w:sz w:val="24"/>
          <w:szCs w:val="24"/>
        </w:rPr>
        <w:t>Perempuan</w:t>
      </w:r>
      <w:r w:rsidRPr="002B4660">
        <w:rPr>
          <w:rFonts w:ascii="Bookman Old Style" w:hAnsi="Bookman Old Style" w:cs="Times New Roman"/>
          <w:sz w:val="24"/>
          <w:szCs w:val="24"/>
        </w:rPr>
        <w:tab/>
        <w:t>:</w:t>
      </w:r>
      <w:r w:rsidRPr="002B4660">
        <w:rPr>
          <w:rFonts w:ascii="Bookman Old Style" w:hAnsi="Bookman Old Style" w:cs="Times New Roman"/>
          <w:sz w:val="24"/>
          <w:szCs w:val="24"/>
        </w:rPr>
        <w:tab/>
        <w:t>6</w:t>
      </w:r>
      <w:r w:rsidRPr="002B4660">
        <w:rPr>
          <w:rFonts w:ascii="Bookman Old Style" w:hAnsi="Bookman Old Style" w:cs="Times New Roman"/>
          <w:sz w:val="24"/>
          <w:szCs w:val="24"/>
        </w:rPr>
        <w:tab/>
        <w:t>orang</w:t>
      </w:r>
    </w:p>
    <w:p w:rsidR="00C30DE4" w:rsidRPr="002B4660" w:rsidRDefault="00C30DE4" w:rsidP="00C30DE4">
      <w:pPr>
        <w:numPr>
          <w:ilvl w:val="0"/>
          <w:numId w:val="36"/>
        </w:numPr>
        <w:tabs>
          <w:tab w:val="clear" w:pos="1080"/>
          <w:tab w:val="left" w:pos="4253"/>
        </w:tabs>
        <w:spacing w:after="0" w:line="360" w:lineRule="auto"/>
        <w:ind w:hanging="270"/>
        <w:jc w:val="both"/>
        <w:rPr>
          <w:rFonts w:ascii="Bookman Old Style" w:hAnsi="Bookman Old Style" w:cs="Times New Roman"/>
          <w:sz w:val="24"/>
          <w:szCs w:val="24"/>
        </w:rPr>
      </w:pPr>
      <w:r w:rsidRPr="002B4660">
        <w:rPr>
          <w:rFonts w:ascii="Bookman Old Style" w:hAnsi="Bookman Old Style" w:cs="Times New Roman"/>
          <w:sz w:val="24"/>
          <w:szCs w:val="24"/>
        </w:rPr>
        <w:t>Menurut Usia</w:t>
      </w:r>
    </w:p>
    <w:p w:rsidR="00C30DE4" w:rsidRPr="002B4660" w:rsidRDefault="00C30DE4" w:rsidP="00C30DE4">
      <w:pPr>
        <w:numPr>
          <w:ilvl w:val="1"/>
          <w:numId w:val="36"/>
        </w:numPr>
        <w:tabs>
          <w:tab w:val="clear" w:pos="1800"/>
          <w:tab w:val="num" w:pos="1620"/>
          <w:tab w:val="left" w:pos="4253"/>
          <w:tab w:val="right" w:pos="4320"/>
          <w:tab w:val="left" w:pos="4680"/>
        </w:tabs>
        <w:spacing w:after="0" w:line="360" w:lineRule="auto"/>
        <w:ind w:left="4680" w:hanging="3600"/>
        <w:jc w:val="both"/>
        <w:rPr>
          <w:rFonts w:ascii="Bookman Old Style" w:hAnsi="Bookman Old Style" w:cs="Times New Roman"/>
          <w:sz w:val="24"/>
          <w:szCs w:val="24"/>
        </w:rPr>
      </w:pPr>
      <w:r w:rsidRPr="002B4660">
        <w:rPr>
          <w:rFonts w:ascii="Bookman Old Style" w:hAnsi="Bookman Old Style" w:cs="Times New Roman"/>
          <w:sz w:val="24"/>
          <w:szCs w:val="24"/>
        </w:rPr>
        <w:t>17 – 30 tahun</w:t>
      </w:r>
      <w:r w:rsidRPr="002B4660">
        <w:rPr>
          <w:rFonts w:ascii="Bookman Old Style" w:hAnsi="Bookman Old Style" w:cs="Times New Roman"/>
          <w:sz w:val="24"/>
          <w:szCs w:val="24"/>
        </w:rPr>
        <w:tab/>
        <w:t>:</w:t>
      </w:r>
      <w:r w:rsidRPr="002B4660">
        <w:rPr>
          <w:rFonts w:ascii="Bookman Old Style" w:hAnsi="Bookman Old Style" w:cs="Times New Roman"/>
          <w:sz w:val="24"/>
          <w:szCs w:val="24"/>
        </w:rPr>
        <w:tab/>
        <w:t xml:space="preserve"> </w:t>
      </w:r>
      <w:r w:rsidRPr="002B4660">
        <w:rPr>
          <w:rFonts w:ascii="Bookman Old Style" w:hAnsi="Bookman Old Style" w:cs="Times New Roman"/>
          <w:sz w:val="24"/>
          <w:szCs w:val="24"/>
        </w:rPr>
        <w:tab/>
        <w:t>orang</w:t>
      </w:r>
    </w:p>
    <w:p w:rsidR="00C30DE4" w:rsidRPr="002B4660" w:rsidRDefault="00C30DE4" w:rsidP="00C30DE4">
      <w:pPr>
        <w:numPr>
          <w:ilvl w:val="1"/>
          <w:numId w:val="36"/>
        </w:numPr>
        <w:tabs>
          <w:tab w:val="clear" w:pos="1800"/>
          <w:tab w:val="num" w:pos="1620"/>
          <w:tab w:val="left" w:pos="4253"/>
          <w:tab w:val="right" w:pos="4320"/>
          <w:tab w:val="left" w:pos="4680"/>
        </w:tabs>
        <w:spacing w:after="0" w:line="360" w:lineRule="auto"/>
        <w:ind w:left="4680" w:hanging="3600"/>
        <w:jc w:val="both"/>
        <w:rPr>
          <w:rFonts w:ascii="Bookman Old Style" w:hAnsi="Bookman Old Style" w:cs="Times New Roman"/>
          <w:sz w:val="24"/>
          <w:szCs w:val="24"/>
        </w:rPr>
      </w:pPr>
      <w:r w:rsidRPr="002B4660">
        <w:rPr>
          <w:rFonts w:ascii="Bookman Old Style" w:hAnsi="Bookman Old Style" w:cs="Times New Roman"/>
          <w:sz w:val="24"/>
          <w:szCs w:val="24"/>
        </w:rPr>
        <w:t>31 – 50 tahun</w:t>
      </w:r>
      <w:r w:rsidRPr="002B4660">
        <w:rPr>
          <w:rFonts w:ascii="Bookman Old Style" w:hAnsi="Bookman Old Style" w:cs="Times New Roman"/>
          <w:sz w:val="24"/>
          <w:szCs w:val="24"/>
        </w:rPr>
        <w:tab/>
        <w:t>:</w:t>
      </w:r>
      <w:r w:rsidRPr="002B4660">
        <w:rPr>
          <w:rFonts w:ascii="Bookman Old Style" w:hAnsi="Bookman Old Style" w:cs="Times New Roman"/>
          <w:sz w:val="24"/>
          <w:szCs w:val="24"/>
        </w:rPr>
        <w:tab/>
        <w:t>14</w:t>
      </w:r>
      <w:r w:rsidRPr="002B4660">
        <w:rPr>
          <w:rFonts w:ascii="Bookman Old Style" w:hAnsi="Bookman Old Style" w:cs="Times New Roman"/>
          <w:sz w:val="24"/>
          <w:szCs w:val="24"/>
        </w:rPr>
        <w:tab/>
        <w:t>orang</w:t>
      </w:r>
    </w:p>
    <w:p w:rsidR="00C30DE4" w:rsidRPr="002B4660" w:rsidRDefault="00C30DE4" w:rsidP="00C30DE4">
      <w:pPr>
        <w:numPr>
          <w:ilvl w:val="1"/>
          <w:numId w:val="36"/>
        </w:numPr>
        <w:tabs>
          <w:tab w:val="clear" w:pos="1800"/>
          <w:tab w:val="num" w:pos="1620"/>
          <w:tab w:val="left" w:pos="4253"/>
          <w:tab w:val="right" w:pos="4320"/>
          <w:tab w:val="left" w:pos="4680"/>
        </w:tabs>
        <w:spacing w:after="0" w:line="360" w:lineRule="auto"/>
        <w:ind w:left="4677" w:hanging="3600"/>
        <w:jc w:val="both"/>
        <w:rPr>
          <w:rFonts w:ascii="Bookman Old Style" w:hAnsi="Bookman Old Style" w:cs="Times New Roman"/>
          <w:sz w:val="24"/>
          <w:szCs w:val="24"/>
        </w:rPr>
      </w:pPr>
      <w:r w:rsidRPr="002B4660">
        <w:rPr>
          <w:rFonts w:ascii="Bookman Old Style" w:hAnsi="Bookman Old Style" w:cs="Times New Roman"/>
          <w:sz w:val="24"/>
          <w:szCs w:val="24"/>
        </w:rPr>
        <w:t>51 tahun keatas</w:t>
      </w:r>
      <w:r w:rsidRPr="002B4660">
        <w:rPr>
          <w:rFonts w:ascii="Bookman Old Style" w:hAnsi="Bookman Old Style" w:cs="Times New Roman"/>
          <w:sz w:val="24"/>
          <w:szCs w:val="24"/>
        </w:rPr>
        <w:tab/>
        <w:t>:</w:t>
      </w:r>
      <w:r w:rsidRPr="002B4660">
        <w:rPr>
          <w:rFonts w:ascii="Bookman Old Style" w:hAnsi="Bookman Old Style" w:cs="Times New Roman"/>
          <w:sz w:val="24"/>
          <w:szCs w:val="24"/>
        </w:rPr>
        <w:tab/>
        <w:t>10</w:t>
      </w:r>
      <w:r w:rsidRPr="002B4660">
        <w:rPr>
          <w:rFonts w:ascii="Bookman Old Style" w:hAnsi="Bookman Old Style" w:cs="Times New Roman"/>
          <w:sz w:val="24"/>
          <w:szCs w:val="24"/>
        </w:rPr>
        <w:tab/>
        <w:t>orang</w:t>
      </w:r>
    </w:p>
    <w:p w:rsidR="00C30DE4" w:rsidRPr="002B4660" w:rsidRDefault="00C30DE4" w:rsidP="00C30DE4">
      <w:pPr>
        <w:numPr>
          <w:ilvl w:val="0"/>
          <w:numId w:val="36"/>
        </w:numPr>
        <w:tabs>
          <w:tab w:val="clear" w:pos="1080"/>
        </w:tabs>
        <w:spacing w:after="0" w:line="360" w:lineRule="auto"/>
        <w:ind w:hanging="270"/>
        <w:jc w:val="both"/>
        <w:rPr>
          <w:rFonts w:ascii="Bookman Old Style" w:hAnsi="Bookman Old Style" w:cs="Times New Roman"/>
          <w:sz w:val="24"/>
          <w:szCs w:val="24"/>
          <w:lang w:val="es-ES"/>
        </w:rPr>
      </w:pPr>
      <w:r w:rsidRPr="002B4660">
        <w:rPr>
          <w:rFonts w:ascii="Bookman Old Style" w:hAnsi="Bookman Old Style" w:cs="Times New Roman"/>
          <w:sz w:val="24"/>
          <w:szCs w:val="24"/>
          <w:lang w:val="es-ES"/>
        </w:rPr>
        <w:t>Menurut Pendidikan dan Diklat Teknis, Fungsional dan Penjenjangan</w:t>
      </w:r>
    </w:p>
    <w:p w:rsidR="00C30DE4" w:rsidRPr="002B4660" w:rsidRDefault="00C30DE4" w:rsidP="00C30DE4">
      <w:pPr>
        <w:numPr>
          <w:ilvl w:val="1"/>
          <w:numId w:val="36"/>
        </w:numPr>
        <w:tabs>
          <w:tab w:val="clear" w:pos="1800"/>
          <w:tab w:val="num" w:pos="1620"/>
          <w:tab w:val="left" w:pos="4253"/>
          <w:tab w:val="right" w:pos="4320"/>
          <w:tab w:val="left" w:pos="4680"/>
        </w:tabs>
        <w:spacing w:after="0" w:line="360" w:lineRule="auto"/>
        <w:ind w:left="4680" w:hanging="3600"/>
        <w:jc w:val="both"/>
        <w:rPr>
          <w:rFonts w:ascii="Bookman Old Style" w:hAnsi="Bookman Old Style" w:cs="Times New Roman"/>
          <w:sz w:val="24"/>
          <w:szCs w:val="24"/>
        </w:rPr>
      </w:pPr>
      <w:r w:rsidRPr="002B4660">
        <w:rPr>
          <w:rFonts w:ascii="Bookman Old Style" w:hAnsi="Bookman Old Style" w:cs="Times New Roman"/>
          <w:sz w:val="24"/>
          <w:szCs w:val="24"/>
        </w:rPr>
        <w:t>Lulus SD</w:t>
      </w:r>
      <w:r w:rsidRPr="002B4660">
        <w:rPr>
          <w:rFonts w:ascii="Bookman Old Style" w:hAnsi="Bookman Old Style" w:cs="Times New Roman"/>
          <w:sz w:val="24"/>
          <w:szCs w:val="24"/>
        </w:rPr>
        <w:tab/>
        <w:t>:</w:t>
      </w:r>
      <w:r w:rsidRPr="002B4660">
        <w:rPr>
          <w:rFonts w:ascii="Bookman Old Style" w:hAnsi="Bookman Old Style" w:cs="Times New Roman"/>
          <w:sz w:val="24"/>
          <w:szCs w:val="24"/>
        </w:rPr>
        <w:tab/>
      </w:r>
      <w:r w:rsidRPr="002B4660">
        <w:rPr>
          <w:rFonts w:ascii="Bookman Old Style" w:hAnsi="Bookman Old Style" w:cs="Times New Roman"/>
          <w:sz w:val="24"/>
          <w:szCs w:val="24"/>
        </w:rPr>
        <w:tab/>
        <w:t>orang</w:t>
      </w:r>
    </w:p>
    <w:p w:rsidR="00C30DE4" w:rsidRPr="002B4660" w:rsidRDefault="00C30DE4" w:rsidP="00C30DE4">
      <w:pPr>
        <w:numPr>
          <w:ilvl w:val="1"/>
          <w:numId w:val="36"/>
        </w:numPr>
        <w:tabs>
          <w:tab w:val="clear" w:pos="1800"/>
          <w:tab w:val="num" w:pos="1620"/>
          <w:tab w:val="left" w:pos="4253"/>
          <w:tab w:val="right" w:pos="4320"/>
          <w:tab w:val="left" w:pos="4680"/>
        </w:tabs>
        <w:spacing w:after="0" w:line="360" w:lineRule="auto"/>
        <w:ind w:left="4680" w:hanging="3600"/>
        <w:jc w:val="both"/>
        <w:rPr>
          <w:rFonts w:ascii="Bookman Old Style" w:hAnsi="Bookman Old Style" w:cs="Times New Roman"/>
          <w:sz w:val="24"/>
          <w:szCs w:val="24"/>
        </w:rPr>
      </w:pPr>
      <w:r w:rsidRPr="002B4660">
        <w:rPr>
          <w:rFonts w:ascii="Bookman Old Style" w:hAnsi="Bookman Old Style" w:cs="Times New Roman"/>
          <w:sz w:val="24"/>
          <w:szCs w:val="24"/>
        </w:rPr>
        <w:t>Lulus SLTP</w:t>
      </w:r>
      <w:r w:rsidRPr="002B4660">
        <w:rPr>
          <w:rFonts w:ascii="Bookman Old Style" w:hAnsi="Bookman Old Style" w:cs="Times New Roman"/>
          <w:sz w:val="24"/>
          <w:szCs w:val="24"/>
        </w:rPr>
        <w:tab/>
        <w:t>:</w:t>
      </w:r>
      <w:r w:rsidRPr="002B4660">
        <w:rPr>
          <w:rFonts w:ascii="Bookman Old Style" w:hAnsi="Bookman Old Style" w:cs="Times New Roman"/>
          <w:sz w:val="24"/>
          <w:szCs w:val="24"/>
        </w:rPr>
        <w:tab/>
      </w:r>
      <w:r w:rsidRPr="002B4660">
        <w:rPr>
          <w:rFonts w:ascii="Bookman Old Style" w:hAnsi="Bookman Old Style" w:cs="Times New Roman"/>
          <w:sz w:val="24"/>
          <w:szCs w:val="24"/>
        </w:rPr>
        <w:tab/>
        <w:t>orang</w:t>
      </w:r>
    </w:p>
    <w:p w:rsidR="00C30DE4" w:rsidRPr="002B4660" w:rsidRDefault="00C30DE4" w:rsidP="00C30DE4">
      <w:pPr>
        <w:numPr>
          <w:ilvl w:val="1"/>
          <w:numId w:val="36"/>
        </w:numPr>
        <w:tabs>
          <w:tab w:val="clear" w:pos="1800"/>
          <w:tab w:val="num" w:pos="1620"/>
          <w:tab w:val="left" w:pos="4253"/>
          <w:tab w:val="right" w:pos="4320"/>
          <w:tab w:val="left" w:pos="4680"/>
        </w:tabs>
        <w:spacing w:after="0" w:line="360" w:lineRule="auto"/>
        <w:ind w:left="4680" w:hanging="3600"/>
        <w:jc w:val="both"/>
        <w:rPr>
          <w:rFonts w:ascii="Bookman Old Style" w:hAnsi="Bookman Old Style" w:cs="Times New Roman"/>
          <w:sz w:val="24"/>
          <w:szCs w:val="24"/>
        </w:rPr>
      </w:pPr>
      <w:r w:rsidRPr="002B4660">
        <w:rPr>
          <w:rFonts w:ascii="Bookman Old Style" w:hAnsi="Bookman Old Style" w:cs="Times New Roman"/>
          <w:sz w:val="24"/>
          <w:szCs w:val="24"/>
        </w:rPr>
        <w:t>Lulus SLTA</w:t>
      </w:r>
      <w:r w:rsidRPr="002B4660">
        <w:rPr>
          <w:rFonts w:ascii="Bookman Old Style" w:hAnsi="Bookman Old Style" w:cs="Times New Roman"/>
          <w:sz w:val="24"/>
          <w:szCs w:val="24"/>
        </w:rPr>
        <w:tab/>
        <w:t>:</w:t>
      </w:r>
      <w:r w:rsidRPr="002B4660">
        <w:rPr>
          <w:rFonts w:ascii="Bookman Old Style" w:hAnsi="Bookman Old Style" w:cs="Times New Roman"/>
          <w:sz w:val="24"/>
          <w:szCs w:val="24"/>
        </w:rPr>
        <w:tab/>
      </w:r>
      <w:r w:rsidRPr="002B4660">
        <w:rPr>
          <w:rFonts w:ascii="Bookman Old Style" w:hAnsi="Bookman Old Style" w:cs="Times New Roman"/>
          <w:sz w:val="24"/>
          <w:szCs w:val="24"/>
          <w:lang w:val="en-US"/>
        </w:rPr>
        <w:t>8</w:t>
      </w:r>
      <w:r w:rsidRPr="002B4660">
        <w:rPr>
          <w:rFonts w:ascii="Bookman Old Style" w:hAnsi="Bookman Old Style" w:cs="Times New Roman"/>
          <w:sz w:val="24"/>
          <w:szCs w:val="24"/>
        </w:rPr>
        <w:tab/>
        <w:t>orang</w:t>
      </w:r>
    </w:p>
    <w:p w:rsidR="00C30DE4" w:rsidRPr="002B4660" w:rsidRDefault="00C30DE4" w:rsidP="00C30DE4">
      <w:pPr>
        <w:numPr>
          <w:ilvl w:val="1"/>
          <w:numId w:val="36"/>
        </w:numPr>
        <w:tabs>
          <w:tab w:val="clear" w:pos="1800"/>
          <w:tab w:val="num" w:pos="1620"/>
          <w:tab w:val="left" w:pos="4253"/>
          <w:tab w:val="right" w:pos="4320"/>
          <w:tab w:val="left" w:pos="4680"/>
        </w:tabs>
        <w:spacing w:after="0" w:line="360" w:lineRule="auto"/>
        <w:ind w:left="4680" w:hanging="3600"/>
        <w:jc w:val="both"/>
        <w:rPr>
          <w:rFonts w:ascii="Bookman Old Style" w:hAnsi="Bookman Old Style" w:cs="Times New Roman"/>
          <w:sz w:val="24"/>
          <w:szCs w:val="24"/>
        </w:rPr>
      </w:pPr>
      <w:r w:rsidRPr="002B4660">
        <w:rPr>
          <w:rFonts w:ascii="Bookman Old Style" w:hAnsi="Bookman Old Style" w:cs="Times New Roman"/>
          <w:sz w:val="24"/>
          <w:szCs w:val="24"/>
        </w:rPr>
        <w:t>Lulus Sarjana Muda</w:t>
      </w:r>
      <w:r w:rsidRPr="002B4660">
        <w:rPr>
          <w:rFonts w:ascii="Bookman Old Style" w:hAnsi="Bookman Old Style" w:cs="Times New Roman"/>
          <w:sz w:val="24"/>
          <w:szCs w:val="24"/>
        </w:rPr>
        <w:tab/>
        <w:t>:</w:t>
      </w:r>
      <w:r w:rsidRPr="002B4660">
        <w:rPr>
          <w:rFonts w:ascii="Bookman Old Style" w:hAnsi="Bookman Old Style" w:cs="Times New Roman"/>
          <w:sz w:val="24"/>
          <w:szCs w:val="24"/>
        </w:rPr>
        <w:tab/>
      </w:r>
      <w:r w:rsidRPr="002B4660">
        <w:rPr>
          <w:rFonts w:ascii="Bookman Old Style" w:hAnsi="Bookman Old Style" w:cs="Times New Roman"/>
          <w:sz w:val="24"/>
          <w:szCs w:val="24"/>
        </w:rPr>
        <w:tab/>
        <w:t>orang</w:t>
      </w:r>
    </w:p>
    <w:p w:rsidR="00C30DE4" w:rsidRPr="002B4660" w:rsidRDefault="00C30DE4" w:rsidP="00C30DE4">
      <w:pPr>
        <w:numPr>
          <w:ilvl w:val="1"/>
          <w:numId w:val="36"/>
        </w:numPr>
        <w:tabs>
          <w:tab w:val="clear" w:pos="1800"/>
          <w:tab w:val="num" w:pos="1620"/>
          <w:tab w:val="left" w:pos="4253"/>
          <w:tab w:val="right" w:pos="4320"/>
          <w:tab w:val="left" w:pos="4680"/>
        </w:tabs>
        <w:spacing w:after="0" w:line="360" w:lineRule="auto"/>
        <w:ind w:left="4680" w:hanging="3600"/>
        <w:jc w:val="both"/>
        <w:rPr>
          <w:rFonts w:ascii="Bookman Old Style" w:hAnsi="Bookman Old Style" w:cs="Times New Roman"/>
          <w:sz w:val="24"/>
          <w:szCs w:val="24"/>
        </w:rPr>
      </w:pPr>
      <w:r w:rsidRPr="002B4660">
        <w:rPr>
          <w:rFonts w:ascii="Bookman Old Style" w:hAnsi="Bookman Old Style" w:cs="Times New Roman"/>
          <w:sz w:val="24"/>
          <w:szCs w:val="24"/>
        </w:rPr>
        <w:t>Lulus Sarjana</w:t>
      </w:r>
      <w:r w:rsidRPr="002B4660">
        <w:rPr>
          <w:rFonts w:ascii="Bookman Old Style" w:hAnsi="Bookman Old Style" w:cs="Times New Roman"/>
          <w:sz w:val="24"/>
          <w:szCs w:val="24"/>
        </w:rPr>
        <w:tab/>
        <w:t>:</w:t>
      </w:r>
      <w:r w:rsidRPr="002B4660">
        <w:rPr>
          <w:rFonts w:ascii="Bookman Old Style" w:hAnsi="Bookman Old Style" w:cs="Times New Roman"/>
          <w:sz w:val="24"/>
          <w:szCs w:val="24"/>
        </w:rPr>
        <w:tab/>
        <w:t>1</w:t>
      </w:r>
      <w:r w:rsidRPr="002B4660">
        <w:rPr>
          <w:rFonts w:ascii="Bookman Old Style" w:hAnsi="Bookman Old Style" w:cs="Times New Roman"/>
          <w:sz w:val="24"/>
          <w:szCs w:val="24"/>
          <w:lang w:val="en-US"/>
        </w:rPr>
        <w:t>1</w:t>
      </w:r>
      <w:r w:rsidRPr="002B4660">
        <w:rPr>
          <w:rFonts w:ascii="Bookman Old Style" w:hAnsi="Bookman Old Style" w:cs="Times New Roman"/>
          <w:sz w:val="24"/>
          <w:szCs w:val="24"/>
        </w:rPr>
        <w:tab/>
        <w:t>orang</w:t>
      </w:r>
    </w:p>
    <w:p w:rsidR="00C30DE4" w:rsidRPr="002B4660" w:rsidRDefault="00C30DE4" w:rsidP="00C30DE4">
      <w:pPr>
        <w:numPr>
          <w:ilvl w:val="1"/>
          <w:numId w:val="36"/>
        </w:numPr>
        <w:tabs>
          <w:tab w:val="clear" w:pos="1800"/>
          <w:tab w:val="num" w:pos="1620"/>
          <w:tab w:val="left" w:pos="4253"/>
          <w:tab w:val="right" w:pos="4320"/>
          <w:tab w:val="left" w:pos="4680"/>
        </w:tabs>
        <w:spacing w:after="0" w:line="360" w:lineRule="auto"/>
        <w:ind w:left="4677" w:hanging="3600"/>
        <w:jc w:val="both"/>
        <w:rPr>
          <w:rFonts w:ascii="Bookman Old Style" w:hAnsi="Bookman Old Style" w:cs="Times New Roman"/>
          <w:sz w:val="24"/>
          <w:szCs w:val="24"/>
        </w:rPr>
      </w:pPr>
      <w:r w:rsidRPr="002B4660">
        <w:rPr>
          <w:rFonts w:ascii="Bookman Old Style" w:hAnsi="Bookman Old Style" w:cs="Times New Roman"/>
          <w:sz w:val="24"/>
          <w:szCs w:val="24"/>
        </w:rPr>
        <w:t>Lulus Pasca Sarjana</w:t>
      </w:r>
      <w:r w:rsidRPr="002B4660">
        <w:rPr>
          <w:rFonts w:ascii="Bookman Old Style" w:hAnsi="Bookman Old Style" w:cs="Times New Roman"/>
          <w:sz w:val="24"/>
          <w:szCs w:val="24"/>
        </w:rPr>
        <w:tab/>
        <w:t>:</w:t>
      </w:r>
      <w:r w:rsidRPr="002B4660">
        <w:rPr>
          <w:rFonts w:ascii="Bookman Old Style" w:hAnsi="Bookman Old Style" w:cs="Times New Roman"/>
          <w:sz w:val="24"/>
          <w:szCs w:val="24"/>
        </w:rPr>
        <w:tab/>
        <w:t>5</w:t>
      </w:r>
      <w:r w:rsidRPr="002B4660">
        <w:rPr>
          <w:rFonts w:ascii="Bookman Old Style" w:hAnsi="Bookman Old Style" w:cs="Times New Roman"/>
          <w:sz w:val="24"/>
          <w:szCs w:val="24"/>
        </w:rPr>
        <w:tab/>
        <w:t>orang</w:t>
      </w:r>
    </w:p>
    <w:p w:rsidR="00C30DE4" w:rsidRPr="002B4660" w:rsidRDefault="00C30DE4" w:rsidP="00C30DE4">
      <w:pPr>
        <w:spacing w:after="0" w:line="360" w:lineRule="auto"/>
        <w:ind w:left="1077" w:firstLine="720"/>
        <w:jc w:val="both"/>
        <w:rPr>
          <w:rFonts w:ascii="Bookman Old Style" w:hAnsi="Bookman Old Style" w:cs="Times New Roman"/>
          <w:sz w:val="24"/>
          <w:szCs w:val="24"/>
        </w:rPr>
      </w:pPr>
      <w:r w:rsidRPr="002B4660">
        <w:rPr>
          <w:rFonts w:ascii="Bookman Old Style" w:hAnsi="Bookman Old Style" w:cs="Times New Roman"/>
          <w:sz w:val="24"/>
          <w:szCs w:val="24"/>
        </w:rPr>
        <w:t xml:space="preserve">Dalam rangka meningkatkan profesionalisme aparatur maka upaya pembinaan </w:t>
      </w:r>
      <w:r w:rsidRPr="002B4660">
        <w:rPr>
          <w:rFonts w:ascii="Bookman Old Style" w:hAnsi="Bookman Old Style" w:cs="Times New Roman"/>
          <w:bCs/>
          <w:sz w:val="24"/>
          <w:szCs w:val="24"/>
        </w:rPr>
        <w:t>sumberdaya</w:t>
      </w:r>
      <w:r w:rsidRPr="002B4660">
        <w:rPr>
          <w:rFonts w:ascii="Bookman Old Style" w:hAnsi="Bookman Old Style" w:cs="Times New Roman"/>
          <w:sz w:val="24"/>
          <w:szCs w:val="24"/>
        </w:rPr>
        <w:t xml:space="preserve"> manusia aparatur selalu dilakukan antara lain melalui pendidikan penjenjangan struktural, pelatihan teknis operasional KTP / KK dan pelatihan-pelatihan lain yang diperlukan. Jumlah Pegawai Negeri Sipil yang telah mengikuti pendidikan penjenjangan struktural adalah :</w:t>
      </w:r>
    </w:p>
    <w:p w:rsidR="00C30DE4" w:rsidRPr="002B4660" w:rsidRDefault="00C30DE4" w:rsidP="00C30DE4">
      <w:pPr>
        <w:numPr>
          <w:ilvl w:val="0"/>
          <w:numId w:val="37"/>
        </w:numPr>
        <w:tabs>
          <w:tab w:val="clear" w:pos="1080"/>
          <w:tab w:val="left" w:pos="4253"/>
          <w:tab w:val="right" w:pos="4320"/>
          <w:tab w:val="left" w:pos="4680"/>
        </w:tabs>
        <w:spacing w:after="0" w:line="360" w:lineRule="auto"/>
        <w:ind w:left="1440"/>
        <w:jc w:val="both"/>
        <w:rPr>
          <w:rFonts w:ascii="Bookman Old Style" w:hAnsi="Bookman Old Style" w:cs="Times New Roman"/>
          <w:sz w:val="24"/>
          <w:szCs w:val="24"/>
        </w:rPr>
      </w:pPr>
      <w:r w:rsidRPr="002B4660">
        <w:rPr>
          <w:rFonts w:ascii="Bookman Old Style" w:hAnsi="Bookman Old Style" w:cs="Times New Roman"/>
          <w:sz w:val="24"/>
          <w:szCs w:val="24"/>
        </w:rPr>
        <w:t>DIKLAT PIM IV</w:t>
      </w:r>
      <w:r w:rsidRPr="002B4660">
        <w:rPr>
          <w:rFonts w:ascii="Bookman Old Style" w:hAnsi="Bookman Old Style" w:cs="Times New Roman"/>
          <w:sz w:val="24"/>
          <w:szCs w:val="24"/>
        </w:rPr>
        <w:tab/>
        <w:t>:</w:t>
      </w:r>
      <w:r w:rsidRPr="002B4660">
        <w:rPr>
          <w:rFonts w:ascii="Bookman Old Style" w:hAnsi="Bookman Old Style" w:cs="Times New Roman"/>
          <w:sz w:val="24"/>
          <w:szCs w:val="24"/>
        </w:rPr>
        <w:tab/>
        <w:t>3</w:t>
      </w:r>
      <w:r w:rsidRPr="002B4660">
        <w:rPr>
          <w:rFonts w:ascii="Bookman Old Style" w:hAnsi="Bookman Old Style" w:cs="Times New Roman"/>
          <w:sz w:val="24"/>
          <w:szCs w:val="24"/>
        </w:rPr>
        <w:tab/>
        <w:t>orang</w:t>
      </w:r>
    </w:p>
    <w:p w:rsidR="00C30DE4" w:rsidRPr="002B4660" w:rsidRDefault="00C30DE4" w:rsidP="00C30DE4">
      <w:pPr>
        <w:numPr>
          <w:ilvl w:val="0"/>
          <w:numId w:val="37"/>
        </w:numPr>
        <w:tabs>
          <w:tab w:val="clear" w:pos="1080"/>
          <w:tab w:val="left" w:pos="4253"/>
          <w:tab w:val="right" w:pos="4320"/>
          <w:tab w:val="left" w:pos="4680"/>
        </w:tabs>
        <w:spacing w:after="0" w:line="360" w:lineRule="auto"/>
        <w:ind w:left="1440" w:hanging="357"/>
        <w:jc w:val="both"/>
        <w:rPr>
          <w:rFonts w:ascii="Bookman Old Style" w:hAnsi="Bookman Old Style" w:cs="Times New Roman"/>
          <w:sz w:val="24"/>
          <w:szCs w:val="24"/>
        </w:rPr>
      </w:pPr>
      <w:r w:rsidRPr="002B4660">
        <w:rPr>
          <w:rFonts w:ascii="Bookman Old Style" w:hAnsi="Bookman Old Style" w:cs="Times New Roman"/>
          <w:sz w:val="24"/>
          <w:szCs w:val="24"/>
        </w:rPr>
        <w:t xml:space="preserve">DIKLAT PIM III </w:t>
      </w:r>
      <w:r w:rsidRPr="002B4660">
        <w:rPr>
          <w:rFonts w:ascii="Bookman Old Style" w:hAnsi="Bookman Old Style" w:cs="Times New Roman"/>
          <w:sz w:val="24"/>
          <w:szCs w:val="24"/>
        </w:rPr>
        <w:tab/>
        <w:t>:</w:t>
      </w:r>
      <w:r w:rsidRPr="002B4660">
        <w:rPr>
          <w:rFonts w:ascii="Bookman Old Style" w:hAnsi="Bookman Old Style" w:cs="Times New Roman"/>
          <w:sz w:val="24"/>
          <w:szCs w:val="24"/>
        </w:rPr>
        <w:tab/>
        <w:t>1</w:t>
      </w:r>
      <w:r w:rsidRPr="002B4660">
        <w:rPr>
          <w:rFonts w:ascii="Bookman Old Style" w:hAnsi="Bookman Old Style" w:cs="Times New Roman"/>
          <w:sz w:val="24"/>
          <w:szCs w:val="24"/>
        </w:rPr>
        <w:tab/>
        <w:t>orang</w:t>
      </w:r>
    </w:p>
    <w:p w:rsidR="00C30DE4" w:rsidRPr="002B4660" w:rsidRDefault="00C30DE4" w:rsidP="00C30DE4">
      <w:pPr>
        <w:numPr>
          <w:ilvl w:val="0"/>
          <w:numId w:val="37"/>
        </w:numPr>
        <w:tabs>
          <w:tab w:val="clear" w:pos="1080"/>
          <w:tab w:val="left" w:pos="4253"/>
          <w:tab w:val="right" w:pos="4320"/>
          <w:tab w:val="left" w:pos="4680"/>
        </w:tabs>
        <w:spacing w:after="0" w:line="360" w:lineRule="auto"/>
        <w:ind w:left="1440"/>
        <w:jc w:val="both"/>
        <w:rPr>
          <w:rFonts w:ascii="Bookman Old Style" w:hAnsi="Bookman Old Style" w:cs="Times New Roman"/>
          <w:sz w:val="24"/>
          <w:szCs w:val="24"/>
        </w:rPr>
      </w:pPr>
      <w:r w:rsidRPr="002B4660">
        <w:rPr>
          <w:rFonts w:ascii="Bookman Old Style" w:hAnsi="Bookman Old Style" w:cs="Times New Roman"/>
          <w:sz w:val="24"/>
          <w:szCs w:val="24"/>
        </w:rPr>
        <w:t>DIKLAT PIM II</w:t>
      </w:r>
      <w:r w:rsidRPr="002B4660">
        <w:rPr>
          <w:rFonts w:ascii="Bookman Old Style" w:hAnsi="Bookman Old Style" w:cs="Times New Roman"/>
          <w:sz w:val="24"/>
          <w:szCs w:val="24"/>
        </w:rPr>
        <w:tab/>
        <w:t>:</w:t>
      </w:r>
      <w:r w:rsidRPr="002B4660">
        <w:rPr>
          <w:rFonts w:ascii="Bookman Old Style" w:hAnsi="Bookman Old Style" w:cs="Times New Roman"/>
          <w:sz w:val="24"/>
          <w:szCs w:val="24"/>
        </w:rPr>
        <w:tab/>
        <w:t>-</w:t>
      </w:r>
      <w:r w:rsidRPr="002B4660">
        <w:rPr>
          <w:rFonts w:ascii="Bookman Old Style" w:hAnsi="Bookman Old Style" w:cs="Times New Roman"/>
          <w:sz w:val="24"/>
          <w:szCs w:val="24"/>
        </w:rPr>
        <w:tab/>
        <w:t>orang</w:t>
      </w:r>
    </w:p>
    <w:p w:rsidR="00C30DE4" w:rsidRPr="002B4660" w:rsidRDefault="00C30DE4" w:rsidP="00C30DE4">
      <w:pPr>
        <w:tabs>
          <w:tab w:val="left" w:pos="3780"/>
          <w:tab w:val="right" w:pos="4320"/>
          <w:tab w:val="left" w:pos="4680"/>
        </w:tabs>
        <w:spacing w:after="0" w:line="360" w:lineRule="auto"/>
        <w:ind w:left="720"/>
        <w:jc w:val="both"/>
        <w:rPr>
          <w:rFonts w:ascii="Bookman Old Style" w:hAnsi="Bookman Old Style" w:cs="Times New Roman"/>
          <w:sz w:val="24"/>
          <w:szCs w:val="24"/>
        </w:rPr>
      </w:pPr>
      <w:r w:rsidRPr="002B4660">
        <w:rPr>
          <w:rFonts w:ascii="Bookman Old Style" w:hAnsi="Bookman Old Style" w:cs="Times New Roman"/>
          <w:sz w:val="24"/>
          <w:szCs w:val="24"/>
          <w:lang w:val="es-ES"/>
        </w:rPr>
        <w:t>Sedangkan yang telah mengikuti pendidikan dan latihan fungsional adalah: -</w:t>
      </w:r>
    </w:p>
    <w:p w:rsidR="00C30DE4" w:rsidRPr="002B4660" w:rsidRDefault="00C30DE4" w:rsidP="00C30DE4">
      <w:pPr>
        <w:numPr>
          <w:ilvl w:val="1"/>
          <w:numId w:val="38"/>
        </w:numPr>
        <w:tabs>
          <w:tab w:val="left" w:pos="1080"/>
        </w:tabs>
        <w:spacing w:after="0" w:line="360" w:lineRule="auto"/>
        <w:ind w:left="1080" w:hanging="360"/>
        <w:jc w:val="both"/>
        <w:rPr>
          <w:rFonts w:ascii="Bookman Old Style" w:hAnsi="Bookman Old Style" w:cs="Times New Roman"/>
          <w:sz w:val="24"/>
          <w:szCs w:val="24"/>
        </w:rPr>
      </w:pPr>
      <w:r w:rsidRPr="002B4660">
        <w:rPr>
          <w:rFonts w:ascii="Bookman Old Style" w:hAnsi="Bookman Old Style" w:cs="Times New Roman"/>
          <w:sz w:val="24"/>
          <w:szCs w:val="24"/>
        </w:rPr>
        <w:t>Menurut Golongan Kepangkatan</w:t>
      </w:r>
    </w:p>
    <w:p w:rsidR="00C30DE4" w:rsidRPr="002B4660" w:rsidRDefault="00C30DE4" w:rsidP="00C30DE4">
      <w:pPr>
        <w:numPr>
          <w:ilvl w:val="3"/>
          <w:numId w:val="34"/>
        </w:numPr>
        <w:tabs>
          <w:tab w:val="num" w:pos="1620"/>
          <w:tab w:val="left" w:pos="4253"/>
          <w:tab w:val="right" w:pos="4320"/>
          <w:tab w:val="left" w:pos="4680"/>
        </w:tabs>
        <w:spacing w:after="0" w:line="360" w:lineRule="auto"/>
        <w:ind w:left="1620" w:hanging="540"/>
        <w:jc w:val="both"/>
        <w:rPr>
          <w:rFonts w:ascii="Bookman Old Style" w:hAnsi="Bookman Old Style" w:cs="Times New Roman"/>
          <w:sz w:val="24"/>
          <w:szCs w:val="24"/>
        </w:rPr>
      </w:pPr>
      <w:r w:rsidRPr="002B4660">
        <w:rPr>
          <w:rFonts w:ascii="Bookman Old Style" w:hAnsi="Bookman Old Style" w:cs="Times New Roman"/>
          <w:sz w:val="24"/>
          <w:szCs w:val="24"/>
        </w:rPr>
        <w:t>Golongan I</w:t>
      </w:r>
      <w:r w:rsidRPr="002B4660">
        <w:rPr>
          <w:rFonts w:ascii="Bookman Old Style" w:hAnsi="Bookman Old Style" w:cs="Times New Roman"/>
          <w:sz w:val="24"/>
          <w:szCs w:val="24"/>
        </w:rPr>
        <w:tab/>
        <w:t>:</w:t>
      </w:r>
      <w:r w:rsidRPr="002B4660">
        <w:rPr>
          <w:rFonts w:ascii="Bookman Old Style" w:hAnsi="Bookman Old Style" w:cs="Times New Roman"/>
          <w:sz w:val="24"/>
          <w:szCs w:val="24"/>
        </w:rPr>
        <w:tab/>
      </w:r>
      <w:r w:rsidRPr="002B4660">
        <w:rPr>
          <w:rFonts w:ascii="Bookman Old Style" w:hAnsi="Bookman Old Style" w:cs="Times New Roman"/>
          <w:sz w:val="24"/>
          <w:szCs w:val="24"/>
        </w:rPr>
        <w:tab/>
        <w:t>orang</w:t>
      </w:r>
    </w:p>
    <w:p w:rsidR="00C30DE4" w:rsidRPr="002B4660" w:rsidRDefault="00C30DE4" w:rsidP="00C30DE4">
      <w:pPr>
        <w:numPr>
          <w:ilvl w:val="3"/>
          <w:numId w:val="34"/>
        </w:numPr>
        <w:tabs>
          <w:tab w:val="num" w:pos="1620"/>
          <w:tab w:val="left" w:pos="4253"/>
          <w:tab w:val="right" w:pos="4320"/>
          <w:tab w:val="left" w:pos="4680"/>
        </w:tabs>
        <w:spacing w:after="0" w:line="360" w:lineRule="auto"/>
        <w:ind w:left="1620" w:hanging="540"/>
        <w:jc w:val="both"/>
        <w:rPr>
          <w:rFonts w:ascii="Bookman Old Style" w:hAnsi="Bookman Old Style" w:cs="Times New Roman"/>
          <w:sz w:val="24"/>
          <w:szCs w:val="24"/>
        </w:rPr>
      </w:pPr>
      <w:r w:rsidRPr="002B4660">
        <w:rPr>
          <w:rFonts w:ascii="Bookman Old Style" w:hAnsi="Bookman Old Style" w:cs="Times New Roman"/>
          <w:sz w:val="24"/>
          <w:szCs w:val="24"/>
        </w:rPr>
        <w:t>Golongan II</w:t>
      </w:r>
      <w:r w:rsidRPr="002B4660">
        <w:rPr>
          <w:rFonts w:ascii="Bookman Old Style" w:hAnsi="Bookman Old Style" w:cs="Times New Roman"/>
          <w:sz w:val="24"/>
          <w:szCs w:val="24"/>
        </w:rPr>
        <w:tab/>
        <w:t>:</w:t>
      </w:r>
      <w:r w:rsidRPr="002B4660">
        <w:rPr>
          <w:rFonts w:ascii="Bookman Old Style" w:hAnsi="Bookman Old Style" w:cs="Times New Roman"/>
          <w:sz w:val="24"/>
          <w:szCs w:val="24"/>
        </w:rPr>
        <w:tab/>
        <w:t>6</w:t>
      </w:r>
      <w:r w:rsidRPr="002B4660">
        <w:rPr>
          <w:rFonts w:ascii="Bookman Old Style" w:hAnsi="Bookman Old Style" w:cs="Times New Roman"/>
          <w:sz w:val="24"/>
          <w:szCs w:val="24"/>
        </w:rPr>
        <w:tab/>
        <w:t>orang</w:t>
      </w:r>
    </w:p>
    <w:p w:rsidR="00C30DE4" w:rsidRPr="002B4660" w:rsidRDefault="00C30DE4" w:rsidP="00C30DE4">
      <w:pPr>
        <w:numPr>
          <w:ilvl w:val="3"/>
          <w:numId w:val="34"/>
        </w:numPr>
        <w:tabs>
          <w:tab w:val="num" w:pos="1620"/>
          <w:tab w:val="left" w:pos="4253"/>
          <w:tab w:val="right" w:pos="4320"/>
        </w:tabs>
        <w:spacing w:after="0" w:line="360" w:lineRule="auto"/>
        <w:ind w:left="1620" w:hanging="540"/>
        <w:jc w:val="both"/>
        <w:rPr>
          <w:rFonts w:ascii="Bookman Old Style" w:hAnsi="Bookman Old Style" w:cs="Times New Roman"/>
          <w:sz w:val="24"/>
          <w:szCs w:val="24"/>
        </w:rPr>
      </w:pPr>
      <w:r w:rsidRPr="002B4660">
        <w:rPr>
          <w:rFonts w:ascii="Bookman Old Style" w:hAnsi="Bookman Old Style" w:cs="Times New Roman"/>
          <w:sz w:val="24"/>
          <w:szCs w:val="24"/>
        </w:rPr>
        <w:t>Golongan III</w:t>
      </w:r>
      <w:r w:rsidRPr="002B4660">
        <w:rPr>
          <w:rFonts w:ascii="Bookman Old Style" w:hAnsi="Bookman Old Style" w:cs="Times New Roman"/>
          <w:sz w:val="24"/>
          <w:szCs w:val="24"/>
        </w:rPr>
        <w:tab/>
        <w:t xml:space="preserve">:    </w:t>
      </w:r>
      <w:r w:rsidRPr="002B4660">
        <w:rPr>
          <w:rFonts w:ascii="Bookman Old Style" w:hAnsi="Bookman Old Style" w:cs="Times New Roman"/>
          <w:sz w:val="24"/>
          <w:szCs w:val="24"/>
          <w:lang w:val="en-US"/>
        </w:rPr>
        <w:t>15</w:t>
      </w:r>
      <w:r w:rsidRPr="002B4660">
        <w:rPr>
          <w:rFonts w:ascii="Bookman Old Style" w:hAnsi="Bookman Old Style" w:cs="Times New Roman"/>
          <w:sz w:val="24"/>
          <w:szCs w:val="24"/>
        </w:rPr>
        <w:t xml:space="preserve">     orang</w:t>
      </w:r>
    </w:p>
    <w:p w:rsidR="00C30DE4" w:rsidRPr="002B4660" w:rsidRDefault="00C30DE4" w:rsidP="00C30DE4">
      <w:pPr>
        <w:numPr>
          <w:ilvl w:val="3"/>
          <w:numId w:val="34"/>
        </w:numPr>
        <w:tabs>
          <w:tab w:val="num" w:pos="1620"/>
          <w:tab w:val="left" w:pos="4253"/>
          <w:tab w:val="right" w:pos="4320"/>
          <w:tab w:val="left" w:pos="4680"/>
        </w:tabs>
        <w:spacing w:after="0" w:line="360" w:lineRule="auto"/>
        <w:ind w:left="1620" w:hanging="540"/>
        <w:jc w:val="both"/>
        <w:rPr>
          <w:rFonts w:ascii="Bookman Old Style" w:hAnsi="Bookman Old Style" w:cs="Times New Roman"/>
          <w:sz w:val="24"/>
          <w:szCs w:val="24"/>
        </w:rPr>
      </w:pPr>
      <w:r w:rsidRPr="002B4660">
        <w:rPr>
          <w:rFonts w:ascii="Bookman Old Style" w:hAnsi="Bookman Old Style" w:cs="Times New Roman"/>
          <w:sz w:val="24"/>
          <w:szCs w:val="24"/>
        </w:rPr>
        <w:t>Golongan IV</w:t>
      </w:r>
      <w:r w:rsidRPr="002B4660">
        <w:rPr>
          <w:rFonts w:ascii="Bookman Old Style" w:hAnsi="Bookman Old Style" w:cs="Times New Roman"/>
          <w:sz w:val="24"/>
          <w:szCs w:val="24"/>
        </w:rPr>
        <w:tab/>
        <w:t>:</w:t>
      </w:r>
      <w:r w:rsidRPr="002B4660">
        <w:rPr>
          <w:rFonts w:ascii="Bookman Old Style" w:hAnsi="Bookman Old Style" w:cs="Times New Roman"/>
          <w:sz w:val="24"/>
          <w:szCs w:val="24"/>
        </w:rPr>
        <w:tab/>
        <w:t xml:space="preserve"> 3</w:t>
      </w:r>
      <w:r w:rsidRPr="002B4660">
        <w:rPr>
          <w:rFonts w:ascii="Bookman Old Style" w:hAnsi="Bookman Old Style" w:cs="Times New Roman"/>
          <w:sz w:val="24"/>
          <w:szCs w:val="24"/>
        </w:rPr>
        <w:tab/>
        <w:t>orang</w:t>
      </w:r>
    </w:p>
    <w:p w:rsidR="00C30DE4" w:rsidRPr="002B4660" w:rsidRDefault="00C30DE4" w:rsidP="00C30DE4">
      <w:pPr>
        <w:spacing w:after="0" w:line="360" w:lineRule="auto"/>
        <w:ind w:left="810" w:hanging="360"/>
        <w:jc w:val="both"/>
        <w:rPr>
          <w:rFonts w:ascii="Bookman Old Style" w:hAnsi="Bookman Old Style" w:cs="Times New Roman"/>
          <w:b/>
          <w:bCs/>
          <w:sz w:val="24"/>
          <w:szCs w:val="24"/>
        </w:rPr>
      </w:pPr>
      <w:r w:rsidRPr="002B4660">
        <w:rPr>
          <w:rFonts w:ascii="Bookman Old Style" w:hAnsi="Bookman Old Style" w:cs="Times New Roman"/>
          <w:b/>
          <w:bCs/>
          <w:sz w:val="24"/>
          <w:szCs w:val="24"/>
        </w:rPr>
        <w:t>2.</w:t>
      </w:r>
      <w:r w:rsidRPr="002B4660">
        <w:rPr>
          <w:rFonts w:ascii="Bookman Old Style" w:hAnsi="Bookman Old Style" w:cs="Times New Roman"/>
          <w:b/>
          <w:bCs/>
          <w:sz w:val="24"/>
          <w:szCs w:val="24"/>
        </w:rPr>
        <w:tab/>
        <w:t>Prasarana dan Sarana (Perlengkapan)</w:t>
      </w:r>
    </w:p>
    <w:p w:rsidR="00C30DE4" w:rsidRPr="002B4660" w:rsidRDefault="00C30DE4" w:rsidP="00C30DE4">
      <w:pPr>
        <w:numPr>
          <w:ilvl w:val="0"/>
          <w:numId w:val="35"/>
        </w:numPr>
        <w:tabs>
          <w:tab w:val="clear" w:pos="2340"/>
        </w:tabs>
        <w:spacing w:after="0" w:line="360" w:lineRule="auto"/>
        <w:ind w:left="1170" w:hanging="357"/>
        <w:jc w:val="both"/>
        <w:rPr>
          <w:rFonts w:ascii="Bookman Old Style" w:hAnsi="Bookman Old Style" w:cs="Times New Roman"/>
          <w:b/>
          <w:bCs/>
          <w:sz w:val="24"/>
          <w:szCs w:val="24"/>
        </w:rPr>
      </w:pPr>
      <w:r w:rsidRPr="002B4660">
        <w:rPr>
          <w:rFonts w:ascii="Bookman Old Style" w:hAnsi="Bookman Old Style" w:cs="Times New Roman"/>
          <w:b/>
          <w:bCs/>
          <w:sz w:val="24"/>
          <w:szCs w:val="24"/>
        </w:rPr>
        <w:t>Gedung dan Fasilitasnya</w:t>
      </w:r>
    </w:p>
    <w:p w:rsidR="00C30DE4" w:rsidRPr="002B4660" w:rsidRDefault="00C30DE4" w:rsidP="00C30DE4">
      <w:pPr>
        <w:pStyle w:val="BodyTextIndent2"/>
        <w:spacing w:after="0" w:line="360" w:lineRule="auto"/>
        <w:ind w:left="1170" w:firstLine="720"/>
        <w:jc w:val="both"/>
        <w:rPr>
          <w:rFonts w:ascii="Bookman Old Style" w:hAnsi="Bookman Old Style" w:cs="Times New Roman"/>
          <w:sz w:val="24"/>
          <w:szCs w:val="24"/>
          <w:lang w:val="es-ES"/>
        </w:rPr>
      </w:pPr>
      <w:r w:rsidRPr="002B4660">
        <w:rPr>
          <w:rFonts w:ascii="Bookman Old Style" w:hAnsi="Bookman Old Style" w:cs="Times New Roman"/>
          <w:sz w:val="24"/>
          <w:szCs w:val="24"/>
          <w:lang w:val="es-ES"/>
        </w:rPr>
        <w:t>Terdapat empat bangunan pokok yaitu bangu</w:t>
      </w:r>
      <w:r w:rsidRPr="002B4660">
        <w:rPr>
          <w:rFonts w:ascii="Bookman Old Style" w:hAnsi="Bookman Old Style" w:cs="Times New Roman"/>
          <w:sz w:val="24"/>
          <w:szCs w:val="24"/>
        </w:rPr>
        <w:t>n</w:t>
      </w:r>
      <w:r w:rsidRPr="002B4660">
        <w:rPr>
          <w:rFonts w:ascii="Bookman Old Style" w:hAnsi="Bookman Old Style" w:cs="Times New Roman"/>
          <w:sz w:val="24"/>
          <w:szCs w:val="24"/>
          <w:lang w:val="es-ES"/>
        </w:rPr>
        <w:t>an Rumah dinas camat, Kantor, Musholla, Pendopo kecamatan dan gedung Arsip serta ruang BKB dan PM. Ruang pendopo yang dapat dipergunakan untuk pertemuan / rapat / sejenisnya</w:t>
      </w:r>
      <w:r w:rsidRPr="002B4660">
        <w:rPr>
          <w:rFonts w:ascii="Bookman Old Style" w:hAnsi="Bookman Old Style" w:cs="Times New Roman"/>
          <w:sz w:val="24"/>
          <w:szCs w:val="24"/>
        </w:rPr>
        <w:t>.</w:t>
      </w:r>
      <w:r w:rsidRPr="002B4660">
        <w:rPr>
          <w:rFonts w:ascii="Bookman Old Style" w:hAnsi="Bookman Old Style" w:cs="Times New Roman"/>
          <w:sz w:val="24"/>
          <w:szCs w:val="24"/>
          <w:lang w:val="es-ES"/>
        </w:rPr>
        <w:t xml:space="preserve"> Sedangkan untuk bangunan kantor terdiri dari ruangan Kepala, Tata Usaha, </w:t>
      </w:r>
      <w:r w:rsidRPr="002B4660">
        <w:rPr>
          <w:rFonts w:ascii="Bookman Old Style" w:hAnsi="Bookman Old Style" w:cs="Times New Roman"/>
          <w:sz w:val="24"/>
          <w:szCs w:val="24"/>
        </w:rPr>
        <w:t xml:space="preserve">ruangan Ruang Pelayanan KTP/KK dan perijinan Lainnya </w:t>
      </w:r>
      <w:r w:rsidRPr="002B4660">
        <w:rPr>
          <w:rFonts w:ascii="Bookman Old Style" w:hAnsi="Bookman Old Style" w:cs="Times New Roman"/>
          <w:sz w:val="24"/>
          <w:szCs w:val="24"/>
          <w:lang w:val="es-ES"/>
        </w:rPr>
        <w:t xml:space="preserve"> satu ruang tamu, ruang komputer, kamar mandi / WC</w:t>
      </w:r>
      <w:r w:rsidRPr="002B4660">
        <w:rPr>
          <w:rFonts w:ascii="Bookman Old Style" w:hAnsi="Bookman Old Style" w:cs="Times New Roman"/>
          <w:sz w:val="24"/>
          <w:szCs w:val="24"/>
        </w:rPr>
        <w:t xml:space="preserve">, </w:t>
      </w:r>
      <w:r w:rsidRPr="002B4660">
        <w:rPr>
          <w:rFonts w:ascii="Bookman Old Style" w:hAnsi="Bookman Old Style" w:cs="Times New Roman"/>
          <w:sz w:val="24"/>
          <w:szCs w:val="24"/>
          <w:lang w:val="es-ES"/>
        </w:rPr>
        <w:t xml:space="preserve"> Ruang PKK, dan Data.</w:t>
      </w:r>
    </w:p>
    <w:p w:rsidR="00C30DE4" w:rsidRPr="002B4660" w:rsidRDefault="00C30DE4" w:rsidP="00C30DE4">
      <w:pPr>
        <w:numPr>
          <w:ilvl w:val="0"/>
          <w:numId w:val="35"/>
        </w:numPr>
        <w:tabs>
          <w:tab w:val="clear" w:pos="2340"/>
        </w:tabs>
        <w:spacing w:after="0" w:line="360" w:lineRule="auto"/>
        <w:ind w:left="1170" w:hanging="357"/>
        <w:jc w:val="both"/>
        <w:rPr>
          <w:rFonts w:ascii="Bookman Old Style" w:hAnsi="Bookman Old Style" w:cs="Times New Roman"/>
          <w:b/>
          <w:bCs/>
          <w:sz w:val="24"/>
          <w:szCs w:val="24"/>
        </w:rPr>
      </w:pPr>
      <w:r w:rsidRPr="002B4660">
        <w:rPr>
          <w:rFonts w:ascii="Bookman Old Style" w:hAnsi="Bookman Old Style" w:cs="Times New Roman"/>
          <w:b/>
          <w:bCs/>
          <w:sz w:val="24"/>
          <w:szCs w:val="24"/>
        </w:rPr>
        <w:t>Peralatan dan Kendaraan Operasional</w:t>
      </w:r>
    </w:p>
    <w:p w:rsidR="00C30DE4" w:rsidRPr="002B4660" w:rsidRDefault="00C30DE4" w:rsidP="00C30DE4">
      <w:pPr>
        <w:pStyle w:val="BodyTextIndent3"/>
        <w:spacing w:after="0" w:line="360" w:lineRule="auto"/>
        <w:ind w:left="1170" w:firstLine="720"/>
        <w:jc w:val="both"/>
        <w:rPr>
          <w:rFonts w:ascii="Bookman Old Style" w:hAnsi="Bookman Old Style" w:cs="Times New Roman"/>
          <w:sz w:val="24"/>
          <w:szCs w:val="24"/>
          <w:lang w:val="fi-FI"/>
        </w:rPr>
      </w:pPr>
      <w:r w:rsidRPr="002B4660">
        <w:rPr>
          <w:rFonts w:ascii="Bookman Old Style" w:hAnsi="Bookman Old Style" w:cs="Times New Roman"/>
          <w:sz w:val="24"/>
          <w:szCs w:val="24"/>
          <w:lang w:val="fi-FI"/>
        </w:rPr>
        <w:t>Kondisi peralatan dan perlengkapan  kecamatan Rembang sebagai penunjang kelancaran pelaksanaan pemerintahan kecamatan meliputi :</w:t>
      </w:r>
    </w:p>
    <w:tbl>
      <w:tblPr>
        <w:tblW w:w="4778" w:type="pct"/>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3928"/>
        <w:gridCol w:w="3269"/>
      </w:tblGrid>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b/>
                <w:sz w:val="20"/>
                <w:szCs w:val="20"/>
                <w:lang w:val="es-ES"/>
              </w:rPr>
            </w:pPr>
            <w:r w:rsidRPr="00444834">
              <w:rPr>
                <w:rFonts w:ascii="Bookman Old Style" w:hAnsi="Bookman Old Style" w:cs="Times New Roman"/>
                <w:b/>
                <w:sz w:val="20"/>
                <w:szCs w:val="20"/>
                <w:lang w:val="es-ES"/>
              </w:rPr>
              <w:t>No</w:t>
            </w:r>
          </w:p>
        </w:tc>
        <w:tc>
          <w:tcPr>
            <w:tcW w:w="2503" w:type="pct"/>
            <w:vAlign w:val="center"/>
          </w:tcPr>
          <w:p w:rsidR="00C30DE4" w:rsidRPr="00444834" w:rsidRDefault="00C30DE4" w:rsidP="00C30DE4">
            <w:pPr>
              <w:pStyle w:val="BodyTextIndent3"/>
              <w:spacing w:after="0"/>
              <w:ind w:left="0"/>
              <w:jc w:val="center"/>
              <w:rPr>
                <w:rFonts w:ascii="Bookman Old Style" w:hAnsi="Bookman Old Style" w:cs="Times New Roman"/>
                <w:b/>
                <w:sz w:val="20"/>
                <w:szCs w:val="20"/>
                <w:lang w:val="es-ES"/>
              </w:rPr>
            </w:pPr>
            <w:r w:rsidRPr="00444834">
              <w:rPr>
                <w:rFonts w:ascii="Bookman Old Style" w:hAnsi="Bookman Old Style" w:cs="Times New Roman"/>
                <w:b/>
                <w:sz w:val="20"/>
                <w:szCs w:val="20"/>
                <w:lang w:val="es-ES"/>
              </w:rPr>
              <w:t>Jenis Barang</w:t>
            </w:r>
          </w:p>
        </w:tc>
        <w:tc>
          <w:tcPr>
            <w:tcW w:w="2083" w:type="pct"/>
            <w:vAlign w:val="center"/>
          </w:tcPr>
          <w:p w:rsidR="00C30DE4" w:rsidRPr="00444834" w:rsidRDefault="00C30DE4" w:rsidP="00C30DE4">
            <w:pPr>
              <w:pStyle w:val="BodyTextIndent3"/>
              <w:spacing w:after="0"/>
              <w:ind w:left="0"/>
              <w:jc w:val="center"/>
              <w:rPr>
                <w:rFonts w:ascii="Bookman Old Style" w:hAnsi="Bookman Old Style" w:cs="Times New Roman"/>
                <w:b/>
                <w:sz w:val="20"/>
                <w:szCs w:val="20"/>
                <w:lang w:val="es-ES"/>
              </w:rPr>
            </w:pPr>
            <w:r w:rsidRPr="00444834">
              <w:rPr>
                <w:rFonts w:ascii="Bookman Old Style" w:hAnsi="Bookman Old Style" w:cs="Times New Roman"/>
                <w:b/>
                <w:sz w:val="20"/>
                <w:szCs w:val="20"/>
                <w:lang w:val="es-ES"/>
              </w:rPr>
              <w:t>Jumlah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lang w:val="es-ES"/>
              </w:rPr>
            </w:pPr>
            <w:r w:rsidRPr="00444834">
              <w:rPr>
                <w:rFonts w:ascii="Bookman Old Style" w:hAnsi="Bookman Old Style" w:cs="Times New Roman"/>
                <w:sz w:val="20"/>
                <w:szCs w:val="20"/>
                <w:lang w:val="es-ES"/>
              </w:rPr>
              <w:t>1</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s-ES"/>
              </w:rPr>
            </w:pPr>
            <w:r w:rsidRPr="00444834">
              <w:rPr>
                <w:rFonts w:ascii="Bookman Old Style" w:hAnsi="Bookman Old Style" w:cs="Times New Roman"/>
                <w:sz w:val="20"/>
                <w:szCs w:val="20"/>
              </w:rPr>
              <w:t>Portable generating set</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lang w:val="es-ES"/>
              </w:rPr>
            </w:pPr>
            <w:r w:rsidRPr="00444834">
              <w:rPr>
                <w:rFonts w:ascii="Bookman Old Style" w:hAnsi="Bookman Old Style" w:cs="Times New Roman"/>
                <w:sz w:val="20"/>
                <w:szCs w:val="20"/>
                <w:lang w:val="es-ES"/>
              </w:rPr>
              <w:t>1 unit</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rPr>
            </w:pPr>
            <w:r w:rsidRPr="00444834">
              <w:rPr>
                <w:rFonts w:ascii="Bookman Old Style" w:hAnsi="Bookman Old Style" w:cs="Times New Roman"/>
                <w:sz w:val="20"/>
                <w:szCs w:val="20"/>
              </w:rPr>
              <w:t>2</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rPr>
            </w:pPr>
            <w:r w:rsidRPr="00444834">
              <w:rPr>
                <w:rFonts w:ascii="Bookman Old Style" w:hAnsi="Bookman Old Style" w:cs="Times New Roman"/>
                <w:sz w:val="20"/>
                <w:szCs w:val="20"/>
              </w:rPr>
              <w:t xml:space="preserve">Mobil </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rPr>
            </w:pPr>
            <w:r w:rsidRPr="00444834">
              <w:rPr>
                <w:rFonts w:ascii="Bookman Old Style" w:hAnsi="Bookman Old Style" w:cs="Times New Roman"/>
                <w:sz w:val="20"/>
                <w:szCs w:val="20"/>
              </w:rPr>
              <w:t>2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rPr>
            </w:pPr>
            <w:r w:rsidRPr="00444834">
              <w:rPr>
                <w:rFonts w:ascii="Bookman Old Style" w:hAnsi="Bookman Old Style" w:cs="Times New Roman"/>
                <w:sz w:val="20"/>
                <w:szCs w:val="20"/>
              </w:rPr>
              <w:t>3</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s-ES"/>
              </w:rPr>
            </w:pPr>
            <w:r w:rsidRPr="00444834">
              <w:rPr>
                <w:rFonts w:ascii="Bookman Old Style" w:hAnsi="Bookman Old Style" w:cs="Times New Roman"/>
                <w:sz w:val="20"/>
                <w:szCs w:val="20"/>
                <w:lang w:val="es-ES"/>
              </w:rPr>
              <w:t>Sepeda Motor</w:t>
            </w:r>
          </w:p>
        </w:tc>
        <w:tc>
          <w:tcPr>
            <w:tcW w:w="2083" w:type="pct"/>
            <w:vAlign w:val="center"/>
          </w:tcPr>
          <w:p w:rsidR="00C30DE4" w:rsidRPr="00444834" w:rsidRDefault="00C30DE4" w:rsidP="00C30DE4">
            <w:pPr>
              <w:pStyle w:val="BodyTextIndent3"/>
              <w:tabs>
                <w:tab w:val="center" w:pos="1454"/>
              </w:tabs>
              <w:spacing w:after="0"/>
              <w:ind w:left="0"/>
              <w:jc w:val="right"/>
              <w:rPr>
                <w:rFonts w:ascii="Bookman Old Style" w:hAnsi="Bookman Old Style" w:cs="Times New Roman"/>
                <w:sz w:val="20"/>
                <w:szCs w:val="20"/>
                <w:lang w:val="es-ES"/>
              </w:rPr>
            </w:pPr>
            <w:r w:rsidRPr="00444834">
              <w:rPr>
                <w:rFonts w:ascii="Bookman Old Style" w:hAnsi="Bookman Old Style" w:cs="Times New Roman"/>
                <w:sz w:val="20"/>
                <w:szCs w:val="20"/>
              </w:rPr>
              <w:t>20</w:t>
            </w:r>
            <w:r w:rsidRPr="00444834">
              <w:rPr>
                <w:rFonts w:ascii="Bookman Old Style" w:hAnsi="Bookman Old Style" w:cs="Times New Roman"/>
                <w:sz w:val="20"/>
                <w:szCs w:val="20"/>
                <w:lang w:val="es-ES"/>
              </w:rPr>
              <w:t xml:space="preserve"> unit</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rPr>
            </w:pPr>
            <w:r w:rsidRPr="00444834">
              <w:rPr>
                <w:rFonts w:ascii="Bookman Old Style" w:hAnsi="Bookman Old Style" w:cs="Times New Roman"/>
                <w:sz w:val="20"/>
                <w:szCs w:val="20"/>
              </w:rPr>
              <w:t>4</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s-ES"/>
              </w:rPr>
            </w:pPr>
            <w:r w:rsidRPr="00444834">
              <w:rPr>
                <w:rFonts w:ascii="Bookman Old Style" w:hAnsi="Bookman Old Style" w:cs="Times New Roman"/>
                <w:sz w:val="20"/>
                <w:szCs w:val="20"/>
              </w:rPr>
              <w:t>Mesin ketik manual standart</w:t>
            </w:r>
            <w:r w:rsidRPr="00444834">
              <w:rPr>
                <w:rFonts w:ascii="Bookman Old Style" w:hAnsi="Bookman Old Style" w:cs="Times New Roman"/>
                <w:sz w:val="20"/>
                <w:szCs w:val="20"/>
                <w:lang w:val="en-US"/>
              </w:rPr>
              <w:t xml:space="preserve"> </w:t>
            </w:r>
            <w:r w:rsidRPr="00444834">
              <w:rPr>
                <w:rFonts w:ascii="Bookman Old Style" w:hAnsi="Bookman Old Style" w:cs="Times New Roman"/>
                <w:sz w:val="20"/>
                <w:szCs w:val="20"/>
              </w:rPr>
              <w:t>(14-16)</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lang w:val="es-ES"/>
              </w:rPr>
            </w:pPr>
            <w:r w:rsidRPr="00444834">
              <w:rPr>
                <w:rFonts w:ascii="Bookman Old Style" w:hAnsi="Bookman Old Style" w:cs="Times New Roman"/>
                <w:sz w:val="20"/>
                <w:szCs w:val="20"/>
              </w:rPr>
              <w:t>1</w:t>
            </w:r>
            <w:r w:rsidRPr="00444834">
              <w:rPr>
                <w:rFonts w:ascii="Bookman Old Style" w:hAnsi="Bookman Old Style" w:cs="Times New Roman"/>
                <w:sz w:val="20"/>
                <w:szCs w:val="20"/>
                <w:lang w:val="es-ES"/>
              </w:rPr>
              <w:t xml:space="preserve">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rPr>
            </w:pPr>
            <w:r w:rsidRPr="00444834">
              <w:rPr>
                <w:rFonts w:ascii="Bookman Old Style" w:hAnsi="Bookman Old Style" w:cs="Times New Roman"/>
                <w:sz w:val="20"/>
                <w:szCs w:val="20"/>
              </w:rPr>
              <w:t>5</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s-ES"/>
              </w:rPr>
            </w:pPr>
            <w:r w:rsidRPr="00444834">
              <w:rPr>
                <w:rFonts w:ascii="Bookman Old Style" w:hAnsi="Bookman Old Style" w:cs="Times New Roman"/>
                <w:sz w:val="20"/>
                <w:szCs w:val="20"/>
              </w:rPr>
              <w:t>Kardek Besi/Metal 4 laci</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lang w:val="es-ES"/>
              </w:rPr>
            </w:pPr>
            <w:r w:rsidRPr="00444834">
              <w:rPr>
                <w:rFonts w:ascii="Bookman Old Style" w:hAnsi="Bookman Old Style" w:cs="Times New Roman"/>
                <w:sz w:val="20"/>
                <w:szCs w:val="20"/>
              </w:rPr>
              <w:t>3</w:t>
            </w:r>
            <w:r w:rsidRPr="00444834">
              <w:rPr>
                <w:rFonts w:ascii="Bookman Old Style" w:hAnsi="Bookman Old Style" w:cs="Times New Roman"/>
                <w:sz w:val="20"/>
                <w:szCs w:val="20"/>
                <w:lang w:val="es-ES"/>
              </w:rPr>
              <w:t xml:space="preserve">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rPr>
            </w:pPr>
            <w:r w:rsidRPr="00444834">
              <w:rPr>
                <w:rFonts w:ascii="Bookman Old Style" w:hAnsi="Bookman Old Style" w:cs="Times New Roman"/>
                <w:sz w:val="20"/>
                <w:szCs w:val="20"/>
              </w:rPr>
              <w:t>6</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s-ES"/>
              </w:rPr>
            </w:pPr>
            <w:r w:rsidRPr="00444834">
              <w:rPr>
                <w:rFonts w:ascii="Bookman Old Style" w:hAnsi="Bookman Old Style" w:cs="Times New Roman"/>
                <w:sz w:val="20"/>
                <w:szCs w:val="20"/>
              </w:rPr>
              <w:t>Rak Kayu</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lang w:val="es-ES"/>
              </w:rPr>
            </w:pPr>
            <w:r w:rsidRPr="00444834">
              <w:rPr>
                <w:rFonts w:ascii="Bookman Old Style" w:hAnsi="Bookman Old Style" w:cs="Times New Roman"/>
                <w:sz w:val="20"/>
                <w:szCs w:val="20"/>
              </w:rPr>
              <w:t>2</w:t>
            </w:r>
            <w:r w:rsidRPr="00444834">
              <w:rPr>
                <w:rFonts w:ascii="Bookman Old Style" w:hAnsi="Bookman Old Style" w:cs="Times New Roman"/>
                <w:sz w:val="20"/>
                <w:szCs w:val="20"/>
                <w:lang w:val="es-ES"/>
              </w:rPr>
              <w:t xml:space="preserve">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rPr>
            </w:pPr>
            <w:r w:rsidRPr="00444834">
              <w:rPr>
                <w:rFonts w:ascii="Bookman Old Style" w:hAnsi="Bookman Old Style" w:cs="Times New Roman"/>
                <w:sz w:val="20"/>
                <w:szCs w:val="20"/>
              </w:rPr>
              <w:t>7</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s-ES"/>
              </w:rPr>
            </w:pPr>
            <w:r w:rsidRPr="00444834">
              <w:rPr>
                <w:rFonts w:ascii="Bookman Old Style" w:hAnsi="Bookman Old Style" w:cs="Times New Roman"/>
                <w:sz w:val="20"/>
                <w:szCs w:val="20"/>
              </w:rPr>
              <w:t>Kardek Besi /Metal 9 laci</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lang w:val="es-ES"/>
              </w:rPr>
            </w:pPr>
            <w:r w:rsidRPr="00444834">
              <w:rPr>
                <w:rFonts w:ascii="Bookman Old Style" w:hAnsi="Bookman Old Style" w:cs="Times New Roman"/>
                <w:sz w:val="20"/>
                <w:szCs w:val="20"/>
              </w:rPr>
              <w:t>1</w:t>
            </w:r>
            <w:r w:rsidRPr="00444834">
              <w:rPr>
                <w:rFonts w:ascii="Bookman Old Style" w:hAnsi="Bookman Old Style" w:cs="Times New Roman"/>
                <w:sz w:val="20"/>
                <w:szCs w:val="20"/>
                <w:lang w:val="es-ES"/>
              </w:rPr>
              <w:t xml:space="preserve">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rPr>
            </w:pPr>
            <w:r w:rsidRPr="00444834">
              <w:rPr>
                <w:rFonts w:ascii="Bookman Old Style" w:hAnsi="Bookman Old Style" w:cs="Times New Roman"/>
                <w:sz w:val="20"/>
                <w:szCs w:val="20"/>
              </w:rPr>
              <w:t>8</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s-ES"/>
              </w:rPr>
            </w:pPr>
            <w:r w:rsidRPr="00444834">
              <w:rPr>
                <w:rFonts w:ascii="Bookman Old Style" w:hAnsi="Bookman Old Style" w:cs="Times New Roman"/>
                <w:sz w:val="20"/>
                <w:szCs w:val="20"/>
              </w:rPr>
              <w:t>Kardek Kayu</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lang w:val="es-ES"/>
              </w:rPr>
            </w:pPr>
            <w:r w:rsidRPr="00444834">
              <w:rPr>
                <w:rFonts w:ascii="Bookman Old Style" w:hAnsi="Bookman Old Style" w:cs="Times New Roman"/>
                <w:sz w:val="20"/>
                <w:szCs w:val="20"/>
              </w:rPr>
              <w:t>1</w:t>
            </w:r>
            <w:r w:rsidRPr="00444834">
              <w:rPr>
                <w:rFonts w:ascii="Bookman Old Style" w:hAnsi="Bookman Old Style" w:cs="Times New Roman"/>
                <w:sz w:val="20"/>
                <w:szCs w:val="20"/>
                <w:lang w:val="es-ES"/>
              </w:rPr>
              <w:t xml:space="preserve">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rPr>
            </w:pPr>
            <w:r w:rsidRPr="00444834">
              <w:rPr>
                <w:rFonts w:ascii="Bookman Old Style" w:hAnsi="Bookman Old Style" w:cs="Times New Roman"/>
                <w:sz w:val="20"/>
                <w:szCs w:val="20"/>
              </w:rPr>
              <w:t>9</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s-ES"/>
              </w:rPr>
            </w:pPr>
            <w:r w:rsidRPr="00444834">
              <w:rPr>
                <w:rFonts w:ascii="Bookman Old Style" w:hAnsi="Bookman Old Style" w:cs="Times New Roman"/>
                <w:sz w:val="20"/>
                <w:szCs w:val="20"/>
              </w:rPr>
              <w:t>Lemari Kayu</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lang w:val="es-ES"/>
              </w:rPr>
            </w:pPr>
            <w:r w:rsidRPr="00444834">
              <w:rPr>
                <w:rFonts w:ascii="Bookman Old Style" w:hAnsi="Bookman Old Style" w:cs="Times New Roman"/>
                <w:sz w:val="20"/>
                <w:szCs w:val="20"/>
              </w:rPr>
              <w:t>19</w:t>
            </w:r>
            <w:r w:rsidRPr="00444834">
              <w:rPr>
                <w:rFonts w:ascii="Bookman Old Style" w:hAnsi="Bookman Old Style" w:cs="Times New Roman"/>
                <w:sz w:val="20"/>
                <w:szCs w:val="20"/>
                <w:lang w:val="es-ES"/>
              </w:rPr>
              <w:t xml:space="preserve">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rPr>
            </w:pPr>
            <w:r w:rsidRPr="00444834">
              <w:rPr>
                <w:rFonts w:ascii="Bookman Old Style" w:hAnsi="Bookman Old Style" w:cs="Times New Roman"/>
                <w:sz w:val="20"/>
                <w:szCs w:val="20"/>
              </w:rPr>
              <w:t>10</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s-ES"/>
              </w:rPr>
            </w:pPr>
            <w:r w:rsidRPr="00444834">
              <w:rPr>
                <w:rFonts w:ascii="Bookman Old Style" w:hAnsi="Bookman Old Style" w:cs="Times New Roman"/>
                <w:sz w:val="20"/>
                <w:szCs w:val="20"/>
              </w:rPr>
              <w:t>Papan Visuil Monografi</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lang w:val="es-ES"/>
              </w:rPr>
            </w:pPr>
            <w:r w:rsidRPr="00444834">
              <w:rPr>
                <w:rFonts w:ascii="Bookman Old Style" w:hAnsi="Bookman Old Style" w:cs="Times New Roman"/>
                <w:sz w:val="20"/>
                <w:szCs w:val="20"/>
              </w:rPr>
              <w:t>2</w:t>
            </w:r>
            <w:r w:rsidRPr="00444834">
              <w:rPr>
                <w:rFonts w:ascii="Bookman Old Style" w:hAnsi="Bookman Old Style" w:cs="Times New Roman"/>
                <w:sz w:val="20"/>
                <w:szCs w:val="20"/>
                <w:lang w:val="es-ES"/>
              </w:rPr>
              <w:t xml:space="preserve">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rPr>
            </w:pPr>
            <w:r w:rsidRPr="00444834">
              <w:rPr>
                <w:rFonts w:ascii="Bookman Old Style" w:hAnsi="Bookman Old Style" w:cs="Times New Roman"/>
                <w:sz w:val="20"/>
                <w:szCs w:val="20"/>
              </w:rPr>
              <w:t>11</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s-ES"/>
              </w:rPr>
            </w:pPr>
            <w:r w:rsidRPr="00444834">
              <w:rPr>
                <w:rFonts w:ascii="Bookman Old Style" w:hAnsi="Bookman Old Style" w:cs="Times New Roman"/>
                <w:sz w:val="20"/>
                <w:szCs w:val="20"/>
              </w:rPr>
              <w:t>Papan Pengumuman</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lang w:val="es-ES"/>
              </w:rPr>
            </w:pPr>
            <w:r w:rsidRPr="00444834">
              <w:rPr>
                <w:rFonts w:ascii="Bookman Old Style" w:hAnsi="Bookman Old Style" w:cs="Times New Roman"/>
                <w:sz w:val="20"/>
                <w:szCs w:val="20"/>
                <w:lang w:val="es-ES"/>
              </w:rPr>
              <w:t>1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rPr>
            </w:pPr>
            <w:r w:rsidRPr="00444834">
              <w:rPr>
                <w:rFonts w:ascii="Bookman Old Style" w:hAnsi="Bookman Old Style" w:cs="Times New Roman"/>
                <w:sz w:val="20"/>
                <w:szCs w:val="20"/>
              </w:rPr>
              <w:t>12</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s-ES"/>
              </w:rPr>
            </w:pPr>
            <w:r w:rsidRPr="00444834">
              <w:rPr>
                <w:rFonts w:ascii="Bookman Old Style" w:hAnsi="Bookman Old Style" w:cs="Times New Roman"/>
                <w:sz w:val="20"/>
                <w:szCs w:val="20"/>
                <w:lang w:val="es-ES"/>
              </w:rPr>
              <w:t xml:space="preserve">Kursi </w:t>
            </w:r>
            <w:r w:rsidRPr="00444834">
              <w:rPr>
                <w:rFonts w:ascii="Bookman Old Style" w:hAnsi="Bookman Old Style" w:cs="Times New Roman"/>
                <w:sz w:val="20"/>
                <w:szCs w:val="20"/>
              </w:rPr>
              <w:t>Kayu/Rotan/Bambu</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lang w:val="es-ES"/>
              </w:rPr>
            </w:pPr>
            <w:r w:rsidRPr="00444834">
              <w:rPr>
                <w:rFonts w:ascii="Bookman Old Style" w:hAnsi="Bookman Old Style" w:cs="Times New Roman"/>
                <w:sz w:val="20"/>
                <w:szCs w:val="20"/>
              </w:rPr>
              <w:t>26</w:t>
            </w:r>
            <w:r w:rsidRPr="00444834">
              <w:rPr>
                <w:rFonts w:ascii="Bookman Old Style" w:hAnsi="Bookman Old Style" w:cs="Times New Roman"/>
                <w:sz w:val="20"/>
                <w:szCs w:val="20"/>
                <w:lang w:val="es-ES"/>
              </w:rPr>
              <w:t xml:space="preserve"> set</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rPr>
            </w:pPr>
            <w:r w:rsidRPr="00444834">
              <w:rPr>
                <w:rFonts w:ascii="Bookman Old Style" w:hAnsi="Bookman Old Style" w:cs="Times New Roman"/>
                <w:sz w:val="20"/>
                <w:szCs w:val="20"/>
              </w:rPr>
              <w:t>13</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rPr>
            </w:pPr>
            <w:r w:rsidRPr="00444834">
              <w:rPr>
                <w:rFonts w:ascii="Bookman Old Style" w:hAnsi="Bookman Old Style" w:cs="Times New Roman"/>
                <w:sz w:val="20"/>
                <w:szCs w:val="20"/>
              </w:rPr>
              <w:t>Meja Rapat</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rPr>
            </w:pPr>
            <w:r w:rsidRPr="00444834">
              <w:rPr>
                <w:rFonts w:ascii="Bookman Old Style" w:hAnsi="Bookman Old Style" w:cs="Times New Roman"/>
                <w:sz w:val="20"/>
                <w:szCs w:val="20"/>
              </w:rPr>
              <w:t>28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lang w:val="es-ES"/>
              </w:rPr>
            </w:pPr>
            <w:r w:rsidRPr="00444834">
              <w:rPr>
                <w:rFonts w:ascii="Bookman Old Style" w:hAnsi="Bookman Old Style" w:cs="Times New Roman"/>
                <w:sz w:val="20"/>
                <w:szCs w:val="20"/>
              </w:rPr>
              <w:t>14</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s-ES"/>
              </w:rPr>
            </w:pPr>
            <w:r w:rsidRPr="00444834">
              <w:rPr>
                <w:rFonts w:ascii="Bookman Old Style" w:hAnsi="Bookman Old Style" w:cs="Times New Roman"/>
                <w:sz w:val="20"/>
                <w:szCs w:val="20"/>
              </w:rPr>
              <w:t>Meja Tulis/Kerja</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lang w:val="es-ES"/>
              </w:rPr>
            </w:pPr>
            <w:r w:rsidRPr="00444834">
              <w:rPr>
                <w:rFonts w:ascii="Bookman Old Style" w:hAnsi="Bookman Old Style" w:cs="Times New Roman"/>
                <w:sz w:val="20"/>
                <w:szCs w:val="20"/>
              </w:rPr>
              <w:t>9</w:t>
            </w:r>
            <w:r w:rsidRPr="00444834">
              <w:rPr>
                <w:rFonts w:ascii="Bookman Old Style" w:hAnsi="Bookman Old Style" w:cs="Times New Roman"/>
                <w:sz w:val="20"/>
                <w:szCs w:val="20"/>
                <w:lang w:val="es-ES"/>
              </w:rPr>
              <w:t xml:space="preserve">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rPr>
            </w:pPr>
            <w:r w:rsidRPr="00444834">
              <w:rPr>
                <w:rFonts w:ascii="Bookman Old Style" w:hAnsi="Bookman Old Style" w:cs="Times New Roman"/>
                <w:sz w:val="20"/>
                <w:szCs w:val="20"/>
              </w:rPr>
              <w:t>15</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rPr>
            </w:pPr>
            <w:r w:rsidRPr="00444834">
              <w:rPr>
                <w:rFonts w:ascii="Bookman Old Style" w:hAnsi="Bookman Old Style" w:cs="Times New Roman"/>
                <w:sz w:val="20"/>
                <w:szCs w:val="20"/>
              </w:rPr>
              <w:t>Meja Podium</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rPr>
            </w:pPr>
            <w:r w:rsidRPr="00444834">
              <w:rPr>
                <w:rFonts w:ascii="Bookman Old Style" w:hAnsi="Bookman Old Style" w:cs="Times New Roman"/>
                <w:sz w:val="20"/>
                <w:szCs w:val="20"/>
              </w:rPr>
              <w:t>1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rPr>
            </w:pPr>
            <w:r w:rsidRPr="00444834">
              <w:rPr>
                <w:rFonts w:ascii="Bookman Old Style" w:hAnsi="Bookman Old Style" w:cs="Times New Roman"/>
                <w:sz w:val="20"/>
                <w:szCs w:val="20"/>
              </w:rPr>
              <w:t>16</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rPr>
            </w:pPr>
            <w:r w:rsidRPr="00444834">
              <w:rPr>
                <w:rFonts w:ascii="Bookman Old Style" w:hAnsi="Bookman Old Style" w:cs="Times New Roman"/>
                <w:sz w:val="20"/>
                <w:szCs w:val="20"/>
              </w:rPr>
              <w:t>Televisi</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rPr>
            </w:pPr>
            <w:r w:rsidRPr="00444834">
              <w:rPr>
                <w:rFonts w:ascii="Bookman Old Style" w:hAnsi="Bookman Old Style" w:cs="Times New Roman"/>
                <w:sz w:val="20"/>
                <w:szCs w:val="20"/>
              </w:rPr>
              <w:t>2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lang w:val="es-ES"/>
              </w:rPr>
            </w:pPr>
            <w:r w:rsidRPr="00444834">
              <w:rPr>
                <w:rFonts w:ascii="Bookman Old Style" w:hAnsi="Bookman Old Style" w:cs="Times New Roman"/>
                <w:sz w:val="20"/>
                <w:szCs w:val="20"/>
              </w:rPr>
              <w:t>1</w:t>
            </w:r>
            <w:r w:rsidRPr="00444834">
              <w:rPr>
                <w:rFonts w:ascii="Bookman Old Style" w:hAnsi="Bookman Old Style" w:cs="Times New Roman"/>
                <w:sz w:val="20"/>
                <w:szCs w:val="20"/>
                <w:lang w:val="es-ES"/>
              </w:rPr>
              <w:t>7</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rPr>
            </w:pPr>
            <w:r w:rsidRPr="00444834">
              <w:rPr>
                <w:rFonts w:ascii="Bookman Old Style" w:hAnsi="Bookman Old Style" w:cs="Times New Roman"/>
                <w:sz w:val="20"/>
                <w:szCs w:val="20"/>
              </w:rPr>
              <w:t>Kursi Rapat</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rPr>
            </w:pPr>
            <w:r w:rsidRPr="00444834">
              <w:rPr>
                <w:rFonts w:ascii="Bookman Old Style" w:hAnsi="Bookman Old Style" w:cs="Times New Roman"/>
                <w:sz w:val="20"/>
                <w:szCs w:val="20"/>
                <w:lang w:val="en-US"/>
              </w:rPr>
              <w:t>130</w:t>
            </w:r>
            <w:r w:rsidRPr="00444834">
              <w:rPr>
                <w:rFonts w:ascii="Bookman Old Style" w:hAnsi="Bookman Old Style" w:cs="Times New Roman"/>
                <w:sz w:val="20"/>
                <w:szCs w:val="20"/>
              </w:rPr>
              <w:t xml:space="preserve">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lang w:val="es-ES"/>
              </w:rPr>
            </w:pPr>
            <w:r w:rsidRPr="00444834">
              <w:rPr>
                <w:rFonts w:ascii="Bookman Old Style" w:hAnsi="Bookman Old Style" w:cs="Times New Roman"/>
                <w:sz w:val="20"/>
                <w:szCs w:val="20"/>
              </w:rPr>
              <w:t>1</w:t>
            </w:r>
            <w:r w:rsidRPr="00444834">
              <w:rPr>
                <w:rFonts w:ascii="Bookman Old Style" w:hAnsi="Bookman Old Style" w:cs="Times New Roman"/>
                <w:sz w:val="20"/>
                <w:szCs w:val="20"/>
                <w:lang w:val="es-ES"/>
              </w:rPr>
              <w:t>8</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rPr>
            </w:pPr>
            <w:r w:rsidRPr="00444834">
              <w:rPr>
                <w:rFonts w:ascii="Bookman Old Style" w:hAnsi="Bookman Old Style" w:cs="Times New Roman"/>
                <w:sz w:val="20"/>
                <w:szCs w:val="20"/>
              </w:rPr>
              <w:t>Kursi Tamu</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rPr>
            </w:pPr>
            <w:r w:rsidRPr="00444834">
              <w:rPr>
                <w:rFonts w:ascii="Bookman Old Style" w:hAnsi="Bookman Old Style" w:cs="Times New Roman"/>
                <w:sz w:val="20"/>
                <w:szCs w:val="20"/>
              </w:rPr>
              <w:t>2 set</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rPr>
            </w:pPr>
            <w:r w:rsidRPr="00444834">
              <w:rPr>
                <w:rFonts w:ascii="Bookman Old Style" w:hAnsi="Bookman Old Style" w:cs="Times New Roman"/>
                <w:sz w:val="20"/>
                <w:szCs w:val="20"/>
              </w:rPr>
              <w:t>19</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rPr>
            </w:pPr>
            <w:r w:rsidRPr="00444834">
              <w:rPr>
                <w:rFonts w:ascii="Bookman Old Style" w:hAnsi="Bookman Old Style" w:cs="Times New Roman"/>
                <w:sz w:val="20"/>
                <w:szCs w:val="20"/>
              </w:rPr>
              <w:t>Kursi Putar</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rPr>
            </w:pPr>
            <w:r w:rsidRPr="00444834">
              <w:rPr>
                <w:rFonts w:ascii="Bookman Old Style" w:hAnsi="Bookman Old Style" w:cs="Times New Roman"/>
                <w:sz w:val="20"/>
                <w:szCs w:val="20"/>
              </w:rPr>
              <w:t>6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rPr>
            </w:pPr>
            <w:r w:rsidRPr="00444834">
              <w:rPr>
                <w:rFonts w:ascii="Bookman Old Style" w:hAnsi="Bookman Old Style" w:cs="Times New Roman"/>
                <w:sz w:val="20"/>
                <w:szCs w:val="20"/>
              </w:rPr>
              <w:t>20</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rPr>
            </w:pPr>
            <w:r w:rsidRPr="00444834">
              <w:rPr>
                <w:rFonts w:ascii="Bookman Old Style" w:hAnsi="Bookman Old Style" w:cs="Times New Roman"/>
                <w:sz w:val="20"/>
                <w:szCs w:val="20"/>
              </w:rPr>
              <w:t>Kursi Biasa</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rPr>
            </w:pPr>
            <w:r w:rsidRPr="00444834">
              <w:rPr>
                <w:rFonts w:ascii="Bookman Old Style" w:hAnsi="Bookman Old Style" w:cs="Times New Roman"/>
                <w:sz w:val="20"/>
                <w:szCs w:val="20"/>
              </w:rPr>
              <w:t>31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lang w:val="es-ES"/>
              </w:rPr>
            </w:pPr>
            <w:r w:rsidRPr="00444834">
              <w:rPr>
                <w:rFonts w:ascii="Bookman Old Style" w:hAnsi="Bookman Old Style" w:cs="Times New Roman"/>
                <w:sz w:val="20"/>
                <w:szCs w:val="20"/>
              </w:rPr>
              <w:t>21</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s-ES"/>
              </w:rPr>
            </w:pPr>
            <w:r w:rsidRPr="00444834">
              <w:rPr>
                <w:rFonts w:ascii="Bookman Old Style" w:hAnsi="Bookman Old Style" w:cs="Times New Roman"/>
                <w:sz w:val="20"/>
                <w:szCs w:val="20"/>
              </w:rPr>
              <w:t>Bangku Tunggu</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lang w:val="es-ES"/>
              </w:rPr>
            </w:pPr>
            <w:r w:rsidRPr="00444834">
              <w:rPr>
                <w:rFonts w:ascii="Bookman Old Style" w:hAnsi="Bookman Old Style" w:cs="Times New Roman"/>
                <w:sz w:val="20"/>
                <w:szCs w:val="20"/>
              </w:rPr>
              <w:t>2</w:t>
            </w:r>
            <w:r w:rsidRPr="00444834">
              <w:rPr>
                <w:rFonts w:ascii="Bookman Old Style" w:hAnsi="Bookman Old Style" w:cs="Times New Roman"/>
                <w:sz w:val="20"/>
                <w:szCs w:val="20"/>
                <w:lang w:val="es-ES"/>
              </w:rPr>
              <w:t xml:space="preserve">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lang w:val="es-ES"/>
              </w:rPr>
            </w:pPr>
            <w:r w:rsidRPr="00444834">
              <w:rPr>
                <w:rFonts w:ascii="Bookman Old Style" w:hAnsi="Bookman Old Style" w:cs="Times New Roman"/>
                <w:sz w:val="20"/>
                <w:szCs w:val="20"/>
              </w:rPr>
              <w:t>22</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rPr>
            </w:pPr>
            <w:r w:rsidRPr="00444834">
              <w:rPr>
                <w:rFonts w:ascii="Bookman Old Style" w:hAnsi="Bookman Old Style" w:cs="Times New Roman"/>
                <w:sz w:val="20"/>
                <w:szCs w:val="20"/>
              </w:rPr>
              <w:t>Meja Komputer</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rPr>
            </w:pPr>
            <w:r w:rsidRPr="00444834">
              <w:rPr>
                <w:rFonts w:ascii="Bookman Old Style" w:hAnsi="Bookman Old Style" w:cs="Times New Roman"/>
                <w:sz w:val="20"/>
                <w:szCs w:val="20"/>
              </w:rPr>
              <w:t>6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lang w:val="es-ES"/>
              </w:rPr>
            </w:pPr>
            <w:r w:rsidRPr="00444834">
              <w:rPr>
                <w:rFonts w:ascii="Bookman Old Style" w:hAnsi="Bookman Old Style" w:cs="Times New Roman"/>
                <w:sz w:val="20"/>
                <w:szCs w:val="20"/>
              </w:rPr>
              <w:t>23</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rPr>
            </w:pPr>
            <w:r w:rsidRPr="00444834">
              <w:rPr>
                <w:rFonts w:ascii="Bookman Old Style" w:hAnsi="Bookman Old Style" w:cs="Times New Roman"/>
                <w:sz w:val="20"/>
                <w:szCs w:val="20"/>
              </w:rPr>
              <w:t>Meja Biro</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rPr>
            </w:pPr>
            <w:r w:rsidRPr="00444834">
              <w:rPr>
                <w:rFonts w:ascii="Bookman Old Style" w:hAnsi="Bookman Old Style" w:cs="Times New Roman"/>
                <w:sz w:val="20"/>
                <w:szCs w:val="20"/>
              </w:rPr>
              <w:t>2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lang w:val="es-ES"/>
              </w:rPr>
            </w:pPr>
            <w:r w:rsidRPr="00444834">
              <w:rPr>
                <w:rFonts w:ascii="Bookman Old Style" w:hAnsi="Bookman Old Style" w:cs="Times New Roman"/>
                <w:sz w:val="20"/>
                <w:szCs w:val="20"/>
              </w:rPr>
              <w:t>24</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rPr>
            </w:pPr>
            <w:r w:rsidRPr="00444834">
              <w:rPr>
                <w:rFonts w:ascii="Bookman Old Style" w:hAnsi="Bookman Old Style" w:cs="Times New Roman"/>
                <w:sz w:val="20"/>
                <w:szCs w:val="20"/>
              </w:rPr>
              <w:t>Ac Split</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rPr>
            </w:pPr>
            <w:r w:rsidRPr="00444834">
              <w:rPr>
                <w:rFonts w:ascii="Bookman Old Style" w:hAnsi="Bookman Old Style" w:cs="Times New Roman"/>
                <w:sz w:val="20"/>
                <w:szCs w:val="20"/>
              </w:rPr>
              <w:t>15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rPr>
            </w:pPr>
            <w:r w:rsidRPr="00444834">
              <w:rPr>
                <w:rFonts w:ascii="Bookman Old Style" w:hAnsi="Bookman Old Style" w:cs="Times New Roman"/>
                <w:sz w:val="20"/>
                <w:szCs w:val="20"/>
              </w:rPr>
              <w:t>25</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rPr>
            </w:pPr>
            <w:r w:rsidRPr="00444834">
              <w:rPr>
                <w:rFonts w:ascii="Bookman Old Style" w:hAnsi="Bookman Old Style" w:cs="Times New Roman"/>
                <w:sz w:val="20"/>
                <w:szCs w:val="20"/>
              </w:rPr>
              <w:t>Radio CB</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rPr>
            </w:pPr>
            <w:r w:rsidRPr="00444834">
              <w:rPr>
                <w:rFonts w:ascii="Bookman Old Style" w:hAnsi="Bookman Old Style" w:cs="Times New Roman"/>
                <w:sz w:val="20"/>
                <w:szCs w:val="20"/>
              </w:rPr>
              <w:t>2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lang w:val="es-ES"/>
              </w:rPr>
            </w:pPr>
            <w:r w:rsidRPr="00444834">
              <w:rPr>
                <w:rFonts w:ascii="Bookman Old Style" w:hAnsi="Bookman Old Style" w:cs="Times New Roman"/>
                <w:sz w:val="20"/>
                <w:szCs w:val="20"/>
              </w:rPr>
              <w:t>26</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s-ES"/>
              </w:rPr>
            </w:pPr>
            <w:r w:rsidRPr="00444834">
              <w:rPr>
                <w:rFonts w:ascii="Bookman Old Style" w:hAnsi="Bookman Old Style" w:cs="Times New Roman"/>
                <w:sz w:val="20"/>
                <w:szCs w:val="20"/>
              </w:rPr>
              <w:t>Sound Sytem</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lang w:val="es-ES"/>
              </w:rPr>
            </w:pPr>
            <w:r w:rsidRPr="00444834">
              <w:rPr>
                <w:rFonts w:ascii="Bookman Old Style" w:hAnsi="Bookman Old Style" w:cs="Times New Roman"/>
                <w:sz w:val="20"/>
                <w:szCs w:val="20"/>
              </w:rPr>
              <w:t>2</w:t>
            </w:r>
            <w:r w:rsidRPr="00444834">
              <w:rPr>
                <w:rFonts w:ascii="Bookman Old Style" w:hAnsi="Bookman Old Style" w:cs="Times New Roman"/>
                <w:sz w:val="20"/>
                <w:szCs w:val="20"/>
                <w:lang w:val="es-ES"/>
              </w:rPr>
              <w:t xml:space="preserve">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lang w:val="es-ES"/>
              </w:rPr>
            </w:pPr>
            <w:r w:rsidRPr="00444834">
              <w:rPr>
                <w:rFonts w:ascii="Bookman Old Style" w:hAnsi="Bookman Old Style" w:cs="Times New Roman"/>
                <w:sz w:val="20"/>
                <w:szCs w:val="20"/>
              </w:rPr>
              <w:t>27</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rPr>
            </w:pPr>
            <w:r w:rsidRPr="00444834">
              <w:rPr>
                <w:rFonts w:ascii="Bookman Old Style" w:hAnsi="Bookman Old Style" w:cs="Times New Roman"/>
                <w:sz w:val="20"/>
                <w:szCs w:val="20"/>
              </w:rPr>
              <w:t>PC Unit</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rPr>
            </w:pPr>
            <w:r w:rsidRPr="00444834">
              <w:rPr>
                <w:rFonts w:ascii="Bookman Old Style" w:hAnsi="Bookman Old Style" w:cs="Times New Roman"/>
                <w:sz w:val="20"/>
                <w:szCs w:val="20"/>
              </w:rPr>
              <w:t>7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lang w:val="es-ES"/>
              </w:rPr>
            </w:pPr>
            <w:r w:rsidRPr="00444834">
              <w:rPr>
                <w:rFonts w:ascii="Bookman Old Style" w:hAnsi="Bookman Old Style" w:cs="Times New Roman"/>
                <w:sz w:val="20"/>
                <w:szCs w:val="20"/>
              </w:rPr>
              <w:t>28</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rPr>
            </w:pPr>
            <w:r w:rsidRPr="00444834">
              <w:rPr>
                <w:rFonts w:ascii="Bookman Old Style" w:hAnsi="Bookman Old Style" w:cs="Times New Roman"/>
                <w:sz w:val="20"/>
                <w:szCs w:val="20"/>
              </w:rPr>
              <w:t>Lat Top</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lang w:val="es-ES"/>
              </w:rPr>
            </w:pPr>
            <w:r w:rsidRPr="00444834">
              <w:rPr>
                <w:rFonts w:ascii="Bookman Old Style" w:hAnsi="Bookman Old Style" w:cs="Times New Roman"/>
                <w:sz w:val="20"/>
                <w:szCs w:val="20"/>
                <w:lang w:val="es-ES"/>
              </w:rPr>
              <w:t>11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lang w:val="es-ES"/>
              </w:rPr>
            </w:pPr>
            <w:r w:rsidRPr="00444834">
              <w:rPr>
                <w:rFonts w:ascii="Bookman Old Style" w:hAnsi="Bookman Old Style" w:cs="Times New Roman"/>
                <w:sz w:val="20"/>
                <w:szCs w:val="20"/>
              </w:rPr>
              <w:t>29</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s-ES"/>
              </w:rPr>
            </w:pPr>
            <w:r w:rsidRPr="00444834">
              <w:rPr>
                <w:rFonts w:ascii="Bookman Old Style" w:hAnsi="Bookman Old Style" w:cs="Times New Roman"/>
                <w:sz w:val="20"/>
                <w:szCs w:val="20"/>
              </w:rPr>
              <w:t>Note Book</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lang w:val="es-ES"/>
              </w:rPr>
            </w:pPr>
            <w:r w:rsidRPr="00444834">
              <w:rPr>
                <w:rFonts w:ascii="Bookman Old Style" w:hAnsi="Bookman Old Style" w:cs="Times New Roman"/>
                <w:sz w:val="20"/>
                <w:szCs w:val="20"/>
              </w:rPr>
              <w:t>1</w:t>
            </w:r>
            <w:r w:rsidRPr="00444834">
              <w:rPr>
                <w:rFonts w:ascii="Bookman Old Style" w:hAnsi="Bookman Old Style" w:cs="Times New Roman"/>
                <w:sz w:val="20"/>
                <w:szCs w:val="20"/>
                <w:lang w:val="es-ES"/>
              </w:rPr>
              <w:t xml:space="preserve">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lang w:val="es-ES"/>
              </w:rPr>
            </w:pPr>
            <w:r w:rsidRPr="00444834">
              <w:rPr>
                <w:rFonts w:ascii="Bookman Old Style" w:hAnsi="Bookman Old Style" w:cs="Times New Roman"/>
                <w:sz w:val="20"/>
                <w:szCs w:val="20"/>
              </w:rPr>
              <w:t>30</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s-ES"/>
              </w:rPr>
            </w:pPr>
            <w:r w:rsidRPr="00444834">
              <w:rPr>
                <w:rFonts w:ascii="Bookman Old Style" w:hAnsi="Bookman Old Style" w:cs="Times New Roman"/>
                <w:sz w:val="20"/>
                <w:szCs w:val="20"/>
              </w:rPr>
              <w:t>Printer</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lang w:val="es-ES"/>
              </w:rPr>
            </w:pPr>
            <w:r w:rsidRPr="00444834">
              <w:rPr>
                <w:rFonts w:ascii="Bookman Old Style" w:hAnsi="Bookman Old Style" w:cs="Times New Roman"/>
                <w:sz w:val="20"/>
                <w:szCs w:val="20"/>
              </w:rPr>
              <w:t xml:space="preserve">13 </w:t>
            </w:r>
            <w:r w:rsidRPr="00444834">
              <w:rPr>
                <w:rFonts w:ascii="Bookman Old Style" w:hAnsi="Bookman Old Style" w:cs="Times New Roman"/>
                <w:sz w:val="20"/>
                <w:szCs w:val="20"/>
                <w:lang w:val="es-ES"/>
              </w:rPr>
              <w:t>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lang w:val="es-ES"/>
              </w:rPr>
            </w:pPr>
            <w:r w:rsidRPr="00444834">
              <w:rPr>
                <w:rFonts w:ascii="Bookman Old Style" w:hAnsi="Bookman Old Style" w:cs="Times New Roman"/>
                <w:sz w:val="20"/>
                <w:szCs w:val="20"/>
              </w:rPr>
              <w:t>3</w:t>
            </w:r>
            <w:r w:rsidRPr="00444834">
              <w:rPr>
                <w:rFonts w:ascii="Bookman Old Style" w:hAnsi="Bookman Old Style" w:cs="Times New Roman"/>
                <w:sz w:val="20"/>
                <w:szCs w:val="20"/>
                <w:lang w:val="es-ES"/>
              </w:rPr>
              <w:t>1</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s-ES"/>
              </w:rPr>
            </w:pPr>
            <w:r w:rsidRPr="00444834">
              <w:rPr>
                <w:rFonts w:ascii="Bookman Old Style" w:hAnsi="Bookman Old Style" w:cs="Times New Roman"/>
                <w:sz w:val="20"/>
                <w:szCs w:val="20"/>
              </w:rPr>
              <w:t>Meja Kerja Pejabat Eselon IV</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lang w:val="es-ES"/>
              </w:rPr>
            </w:pPr>
            <w:r w:rsidRPr="00444834">
              <w:rPr>
                <w:rFonts w:ascii="Bookman Old Style" w:hAnsi="Bookman Old Style" w:cs="Times New Roman"/>
                <w:sz w:val="20"/>
                <w:szCs w:val="20"/>
              </w:rPr>
              <w:t>10</w:t>
            </w:r>
            <w:r w:rsidRPr="00444834">
              <w:rPr>
                <w:rFonts w:ascii="Bookman Old Style" w:hAnsi="Bookman Old Style" w:cs="Times New Roman"/>
                <w:sz w:val="20"/>
                <w:szCs w:val="20"/>
                <w:lang w:val="es-ES"/>
              </w:rPr>
              <w:t xml:space="preserve">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rPr>
            </w:pPr>
            <w:r w:rsidRPr="00444834">
              <w:rPr>
                <w:rFonts w:ascii="Bookman Old Style" w:hAnsi="Bookman Old Style" w:cs="Times New Roman"/>
                <w:sz w:val="20"/>
                <w:szCs w:val="20"/>
              </w:rPr>
              <w:t>32</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s-ES"/>
              </w:rPr>
            </w:pPr>
            <w:r w:rsidRPr="00444834">
              <w:rPr>
                <w:rFonts w:ascii="Bookman Old Style" w:hAnsi="Bookman Old Style" w:cs="Times New Roman"/>
                <w:sz w:val="20"/>
                <w:szCs w:val="20"/>
              </w:rPr>
              <w:t>Meja Kerja Pejabat lain-lain</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lang w:val="es-ES"/>
              </w:rPr>
            </w:pPr>
            <w:r w:rsidRPr="00444834">
              <w:rPr>
                <w:rFonts w:ascii="Bookman Old Style" w:hAnsi="Bookman Old Style" w:cs="Times New Roman"/>
                <w:sz w:val="20"/>
                <w:szCs w:val="20"/>
              </w:rPr>
              <w:t>1</w:t>
            </w:r>
            <w:r w:rsidRPr="00444834">
              <w:rPr>
                <w:rFonts w:ascii="Bookman Old Style" w:hAnsi="Bookman Old Style" w:cs="Times New Roman"/>
                <w:sz w:val="20"/>
                <w:szCs w:val="20"/>
                <w:lang w:val="es-ES"/>
              </w:rPr>
              <w:t xml:space="preserve">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lang w:val="es-ES"/>
              </w:rPr>
            </w:pPr>
            <w:r w:rsidRPr="00444834">
              <w:rPr>
                <w:rFonts w:ascii="Bookman Old Style" w:hAnsi="Bookman Old Style" w:cs="Times New Roman"/>
                <w:sz w:val="20"/>
                <w:szCs w:val="20"/>
              </w:rPr>
              <w:t>33</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s-ES"/>
              </w:rPr>
            </w:pPr>
            <w:r w:rsidRPr="00444834">
              <w:rPr>
                <w:rFonts w:ascii="Bookman Old Style" w:hAnsi="Bookman Old Style" w:cs="Times New Roman"/>
                <w:sz w:val="20"/>
                <w:szCs w:val="20"/>
              </w:rPr>
              <w:t>Kursi kerja Pejabat Eselon III</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lang w:val="es-ES"/>
              </w:rPr>
            </w:pPr>
            <w:r w:rsidRPr="00444834">
              <w:rPr>
                <w:rFonts w:ascii="Bookman Old Style" w:hAnsi="Bookman Old Style" w:cs="Times New Roman"/>
                <w:sz w:val="20"/>
                <w:szCs w:val="20"/>
              </w:rPr>
              <w:t>1</w:t>
            </w:r>
            <w:r w:rsidRPr="00444834">
              <w:rPr>
                <w:rFonts w:ascii="Bookman Old Style" w:hAnsi="Bookman Old Style" w:cs="Times New Roman"/>
                <w:sz w:val="20"/>
                <w:szCs w:val="20"/>
                <w:lang w:val="es-ES"/>
              </w:rPr>
              <w:t xml:space="preserve">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rPr>
            </w:pPr>
            <w:r w:rsidRPr="00444834">
              <w:rPr>
                <w:rFonts w:ascii="Bookman Old Style" w:hAnsi="Bookman Old Style" w:cs="Times New Roman"/>
                <w:sz w:val="20"/>
                <w:szCs w:val="20"/>
              </w:rPr>
              <w:t>34</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s-ES"/>
              </w:rPr>
            </w:pPr>
            <w:r w:rsidRPr="00444834">
              <w:rPr>
                <w:rFonts w:ascii="Bookman Old Style" w:hAnsi="Bookman Old Style" w:cs="Times New Roman"/>
                <w:sz w:val="20"/>
                <w:szCs w:val="20"/>
              </w:rPr>
              <w:t>Kursi kerja Pejabat lain-lain</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rPr>
            </w:pPr>
            <w:r w:rsidRPr="00444834">
              <w:rPr>
                <w:rFonts w:ascii="Bookman Old Style" w:hAnsi="Bookman Old Style" w:cs="Times New Roman"/>
                <w:sz w:val="20"/>
                <w:szCs w:val="20"/>
              </w:rPr>
              <w:t>1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lang w:val="es-ES"/>
              </w:rPr>
            </w:pPr>
            <w:r w:rsidRPr="00444834">
              <w:rPr>
                <w:rFonts w:ascii="Bookman Old Style" w:hAnsi="Bookman Old Style" w:cs="Times New Roman"/>
                <w:sz w:val="20"/>
                <w:szCs w:val="20"/>
                <w:lang w:val="es-ES"/>
              </w:rPr>
              <w:t>35</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s-ES"/>
              </w:rPr>
            </w:pPr>
            <w:r w:rsidRPr="00444834">
              <w:rPr>
                <w:rFonts w:ascii="Bookman Old Style" w:hAnsi="Bookman Old Style" w:cs="Times New Roman"/>
                <w:sz w:val="20"/>
                <w:szCs w:val="20"/>
              </w:rPr>
              <w:t>Proyektor + Attachment</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lang w:val="es-ES"/>
              </w:rPr>
            </w:pPr>
            <w:r w:rsidRPr="00444834">
              <w:rPr>
                <w:rFonts w:ascii="Bookman Old Style" w:hAnsi="Bookman Old Style" w:cs="Times New Roman"/>
                <w:sz w:val="20"/>
                <w:szCs w:val="20"/>
                <w:lang w:val="es-ES"/>
              </w:rPr>
              <w:t>2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rPr>
            </w:pPr>
            <w:r w:rsidRPr="00444834">
              <w:rPr>
                <w:rFonts w:ascii="Bookman Old Style" w:hAnsi="Bookman Old Style" w:cs="Times New Roman"/>
                <w:sz w:val="20"/>
                <w:szCs w:val="20"/>
              </w:rPr>
              <w:t>36</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s-ES"/>
              </w:rPr>
            </w:pPr>
            <w:r w:rsidRPr="00444834">
              <w:rPr>
                <w:rFonts w:ascii="Bookman Old Style" w:hAnsi="Bookman Old Style" w:cs="Times New Roman"/>
                <w:sz w:val="20"/>
                <w:szCs w:val="20"/>
              </w:rPr>
              <w:t>Camera Elektronic</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lang w:val="es-ES"/>
              </w:rPr>
            </w:pPr>
            <w:r w:rsidRPr="00444834">
              <w:rPr>
                <w:rFonts w:ascii="Bookman Old Style" w:hAnsi="Bookman Old Style" w:cs="Times New Roman"/>
                <w:sz w:val="20"/>
                <w:szCs w:val="20"/>
              </w:rPr>
              <w:t>1</w:t>
            </w:r>
            <w:r w:rsidRPr="00444834">
              <w:rPr>
                <w:rFonts w:ascii="Bookman Old Style" w:hAnsi="Bookman Old Style" w:cs="Times New Roman"/>
                <w:sz w:val="20"/>
                <w:szCs w:val="20"/>
                <w:lang w:val="es-ES"/>
              </w:rPr>
              <w:t xml:space="preserve">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rPr>
            </w:pPr>
            <w:r w:rsidRPr="00444834">
              <w:rPr>
                <w:rFonts w:ascii="Bookman Old Style" w:hAnsi="Bookman Old Style" w:cs="Times New Roman"/>
                <w:sz w:val="20"/>
                <w:szCs w:val="20"/>
              </w:rPr>
              <w:t>37</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rPr>
            </w:pPr>
            <w:r w:rsidRPr="00444834">
              <w:rPr>
                <w:rFonts w:ascii="Bookman Old Style" w:hAnsi="Bookman Old Style" w:cs="Times New Roman"/>
                <w:sz w:val="20"/>
                <w:szCs w:val="20"/>
              </w:rPr>
              <w:t>Handy cam</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rPr>
            </w:pPr>
            <w:r w:rsidRPr="00444834">
              <w:rPr>
                <w:rFonts w:ascii="Bookman Old Style" w:hAnsi="Bookman Old Style" w:cs="Times New Roman"/>
                <w:sz w:val="20"/>
                <w:szCs w:val="20"/>
              </w:rPr>
              <w:t>1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rPr>
            </w:pPr>
            <w:r w:rsidRPr="00444834">
              <w:rPr>
                <w:rFonts w:ascii="Bookman Old Style" w:hAnsi="Bookman Old Style" w:cs="Times New Roman"/>
                <w:sz w:val="20"/>
                <w:szCs w:val="20"/>
              </w:rPr>
              <w:t>38</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rPr>
            </w:pPr>
            <w:r w:rsidRPr="00444834">
              <w:rPr>
                <w:rFonts w:ascii="Bookman Old Style" w:hAnsi="Bookman Old Style" w:cs="Times New Roman"/>
                <w:sz w:val="20"/>
                <w:szCs w:val="20"/>
              </w:rPr>
              <w:t>Lemari Pendingin</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rPr>
            </w:pPr>
            <w:r w:rsidRPr="00444834">
              <w:rPr>
                <w:rFonts w:ascii="Bookman Old Style" w:hAnsi="Bookman Old Style" w:cs="Times New Roman"/>
                <w:sz w:val="20"/>
                <w:szCs w:val="20"/>
              </w:rPr>
              <w:t>1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lang w:val="en-US"/>
              </w:rPr>
            </w:pPr>
            <w:r w:rsidRPr="00444834">
              <w:rPr>
                <w:rFonts w:ascii="Bookman Old Style" w:hAnsi="Bookman Old Style" w:cs="Times New Roman"/>
                <w:sz w:val="20"/>
                <w:szCs w:val="20"/>
                <w:lang w:val="en-US"/>
              </w:rPr>
              <w:t>39</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n-US"/>
              </w:rPr>
            </w:pPr>
            <w:r w:rsidRPr="00444834">
              <w:rPr>
                <w:rFonts w:ascii="Bookman Old Style" w:hAnsi="Bookman Old Style" w:cs="Times New Roman"/>
                <w:sz w:val="20"/>
                <w:szCs w:val="20"/>
                <w:lang w:val="en-US"/>
              </w:rPr>
              <w:t>Kipas Angin berdiri</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lang w:val="en-US"/>
              </w:rPr>
            </w:pPr>
            <w:r w:rsidRPr="00444834">
              <w:rPr>
                <w:rFonts w:ascii="Bookman Old Style" w:hAnsi="Bookman Old Style" w:cs="Times New Roman"/>
                <w:sz w:val="20"/>
                <w:szCs w:val="20"/>
                <w:lang w:val="en-US"/>
              </w:rPr>
              <w:t>4 buah</w:t>
            </w:r>
          </w:p>
        </w:tc>
      </w:tr>
      <w:tr w:rsidR="00C30DE4" w:rsidRPr="00444834" w:rsidTr="00C30DE4">
        <w:tc>
          <w:tcPr>
            <w:tcW w:w="414" w:type="pct"/>
            <w:vAlign w:val="center"/>
          </w:tcPr>
          <w:p w:rsidR="00C30DE4" w:rsidRPr="00444834" w:rsidRDefault="00C30DE4" w:rsidP="00C30DE4">
            <w:pPr>
              <w:pStyle w:val="BodyTextIndent3"/>
              <w:spacing w:after="0"/>
              <w:ind w:left="0"/>
              <w:jc w:val="center"/>
              <w:rPr>
                <w:rFonts w:ascii="Bookman Old Style" w:hAnsi="Bookman Old Style" w:cs="Times New Roman"/>
                <w:sz w:val="20"/>
                <w:szCs w:val="20"/>
                <w:lang w:val="en-US"/>
              </w:rPr>
            </w:pPr>
            <w:r w:rsidRPr="00444834">
              <w:rPr>
                <w:rFonts w:ascii="Bookman Old Style" w:hAnsi="Bookman Old Style" w:cs="Times New Roman"/>
                <w:sz w:val="20"/>
                <w:szCs w:val="20"/>
                <w:lang w:val="en-US"/>
              </w:rPr>
              <w:t>40</w:t>
            </w:r>
          </w:p>
        </w:tc>
        <w:tc>
          <w:tcPr>
            <w:tcW w:w="2503" w:type="pct"/>
            <w:vAlign w:val="center"/>
          </w:tcPr>
          <w:p w:rsidR="00C30DE4" w:rsidRPr="00444834" w:rsidRDefault="00C30DE4" w:rsidP="00C30DE4">
            <w:pPr>
              <w:pStyle w:val="BodyTextIndent3"/>
              <w:spacing w:after="0"/>
              <w:ind w:left="0"/>
              <w:rPr>
                <w:rFonts w:ascii="Bookman Old Style" w:hAnsi="Bookman Old Style" w:cs="Times New Roman"/>
                <w:sz w:val="20"/>
                <w:szCs w:val="20"/>
                <w:lang w:val="en-US"/>
              </w:rPr>
            </w:pPr>
            <w:r w:rsidRPr="00444834">
              <w:rPr>
                <w:rFonts w:ascii="Bookman Old Style" w:hAnsi="Bookman Old Style" w:cs="Times New Roman"/>
                <w:sz w:val="20"/>
                <w:szCs w:val="20"/>
                <w:lang w:val="en-US"/>
              </w:rPr>
              <w:t>Kipas Angin Tempel</w:t>
            </w:r>
          </w:p>
        </w:tc>
        <w:tc>
          <w:tcPr>
            <w:tcW w:w="2083" w:type="pct"/>
            <w:vAlign w:val="center"/>
          </w:tcPr>
          <w:p w:rsidR="00C30DE4" w:rsidRPr="00444834" w:rsidRDefault="00C30DE4" w:rsidP="00C30DE4">
            <w:pPr>
              <w:pStyle w:val="BodyTextIndent3"/>
              <w:spacing w:after="0"/>
              <w:ind w:left="0"/>
              <w:jc w:val="right"/>
              <w:rPr>
                <w:rFonts w:ascii="Bookman Old Style" w:hAnsi="Bookman Old Style" w:cs="Times New Roman"/>
                <w:sz w:val="20"/>
                <w:szCs w:val="20"/>
                <w:lang w:val="en-US"/>
              </w:rPr>
            </w:pPr>
            <w:r w:rsidRPr="00444834">
              <w:rPr>
                <w:rFonts w:ascii="Bookman Old Style" w:hAnsi="Bookman Old Style" w:cs="Times New Roman"/>
                <w:sz w:val="20"/>
                <w:szCs w:val="20"/>
                <w:lang w:val="en-US"/>
              </w:rPr>
              <w:t>2 buah</w:t>
            </w:r>
          </w:p>
        </w:tc>
      </w:tr>
    </w:tbl>
    <w:p w:rsidR="00C30DE4" w:rsidRDefault="00C30DE4" w:rsidP="00C30DE4">
      <w:pPr>
        <w:spacing w:after="0" w:line="360" w:lineRule="auto"/>
        <w:jc w:val="both"/>
        <w:rPr>
          <w:rFonts w:ascii="Times New Roman" w:hAnsi="Times New Roman" w:cs="Times New Roman"/>
          <w:sz w:val="24"/>
          <w:szCs w:val="24"/>
        </w:rPr>
      </w:pPr>
    </w:p>
    <w:p w:rsidR="00C30DE4" w:rsidRPr="002B4660" w:rsidRDefault="00C30DE4" w:rsidP="00C30DE4">
      <w:pPr>
        <w:pStyle w:val="ListParagraph"/>
        <w:numPr>
          <w:ilvl w:val="0"/>
          <w:numId w:val="7"/>
        </w:numPr>
        <w:spacing w:after="0" w:line="360" w:lineRule="auto"/>
        <w:ind w:left="810"/>
        <w:jc w:val="both"/>
        <w:rPr>
          <w:rFonts w:ascii="Bookman Old Style" w:hAnsi="Bookman Old Style" w:cs="Times New Roman"/>
          <w:b/>
          <w:sz w:val="24"/>
          <w:szCs w:val="24"/>
        </w:rPr>
      </w:pPr>
      <w:r w:rsidRPr="002B4660">
        <w:rPr>
          <w:rFonts w:ascii="Bookman Old Style" w:hAnsi="Bookman Old Style" w:cs="Times New Roman"/>
          <w:b/>
          <w:sz w:val="24"/>
          <w:szCs w:val="24"/>
        </w:rPr>
        <w:t>Gambaran Umum Organisasi</w:t>
      </w:r>
    </w:p>
    <w:p w:rsidR="00C30DE4" w:rsidRPr="002B4660" w:rsidRDefault="00C30DE4" w:rsidP="00C30DE4">
      <w:pPr>
        <w:spacing w:after="0" w:line="360" w:lineRule="auto"/>
        <w:ind w:left="810" w:firstLine="720"/>
        <w:jc w:val="both"/>
        <w:rPr>
          <w:rFonts w:ascii="Bookman Old Style" w:hAnsi="Bookman Old Style" w:cs="Times New Roman"/>
          <w:sz w:val="24"/>
          <w:szCs w:val="24"/>
        </w:rPr>
      </w:pPr>
      <w:r w:rsidRPr="002B4660">
        <w:rPr>
          <w:rFonts w:ascii="Bookman Old Style" w:hAnsi="Bookman Old Style" w:cs="Times New Roman"/>
          <w:sz w:val="24"/>
          <w:szCs w:val="24"/>
        </w:rPr>
        <w:t xml:space="preserve">Berdasarkan Peraturan Daerah Kabupaten Rembang Nomor : 5 tahun 2016 tentang Organisasi dan tata Kerja Perangkat Daerah Kabupaten Rembang, bahwa struktur organisasi Kecamatan Rembang,terdiri dari : </w:t>
      </w:r>
    </w:p>
    <w:p w:rsidR="00C30DE4" w:rsidRPr="002B4660" w:rsidRDefault="00C30DE4" w:rsidP="00C30DE4">
      <w:pPr>
        <w:pStyle w:val="ListParagraph"/>
        <w:numPr>
          <w:ilvl w:val="0"/>
          <w:numId w:val="9"/>
        </w:numPr>
        <w:spacing w:after="0" w:line="360" w:lineRule="auto"/>
        <w:ind w:left="1170"/>
        <w:jc w:val="both"/>
        <w:rPr>
          <w:rFonts w:ascii="Bookman Old Style" w:hAnsi="Bookman Old Style" w:cs="Times New Roman"/>
          <w:sz w:val="24"/>
          <w:szCs w:val="24"/>
        </w:rPr>
      </w:pPr>
      <w:r w:rsidRPr="002B4660">
        <w:rPr>
          <w:rFonts w:ascii="Bookman Old Style" w:hAnsi="Bookman Old Style" w:cs="Times New Roman"/>
          <w:sz w:val="24"/>
          <w:szCs w:val="24"/>
        </w:rPr>
        <w:t>Sekretaris Kecamatan,</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yang dibantu 2 ( dua) Pejabat Struktural yaitu :</w:t>
      </w:r>
    </w:p>
    <w:p w:rsidR="00C30DE4" w:rsidRPr="002B4660" w:rsidRDefault="00C30DE4" w:rsidP="00C30DE4">
      <w:pPr>
        <w:pStyle w:val="ListParagraph"/>
        <w:numPr>
          <w:ilvl w:val="0"/>
          <w:numId w:val="10"/>
        </w:numPr>
        <w:spacing w:after="0" w:line="360" w:lineRule="auto"/>
        <w:ind w:left="1440" w:hanging="283"/>
        <w:jc w:val="both"/>
        <w:rPr>
          <w:rFonts w:ascii="Bookman Old Style" w:hAnsi="Bookman Old Style" w:cs="Times New Roman"/>
          <w:sz w:val="24"/>
          <w:szCs w:val="24"/>
        </w:rPr>
      </w:pPr>
      <w:r w:rsidRPr="002B4660">
        <w:rPr>
          <w:rFonts w:ascii="Bookman Old Style" w:hAnsi="Bookman Old Style" w:cs="Times New Roman"/>
          <w:sz w:val="24"/>
          <w:szCs w:val="24"/>
        </w:rPr>
        <w:t>Kepala Sub.</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Bag Umum dan Kepegawaian.</w:t>
      </w:r>
    </w:p>
    <w:p w:rsidR="00C30DE4" w:rsidRPr="002B4660" w:rsidRDefault="00C30DE4" w:rsidP="00C30DE4">
      <w:pPr>
        <w:pStyle w:val="ListParagraph"/>
        <w:numPr>
          <w:ilvl w:val="0"/>
          <w:numId w:val="10"/>
        </w:numPr>
        <w:spacing w:after="0" w:line="360" w:lineRule="auto"/>
        <w:ind w:left="1440" w:hanging="283"/>
        <w:jc w:val="both"/>
        <w:rPr>
          <w:rFonts w:ascii="Bookman Old Style" w:hAnsi="Bookman Old Style" w:cs="Times New Roman"/>
          <w:sz w:val="24"/>
          <w:szCs w:val="24"/>
        </w:rPr>
      </w:pPr>
      <w:r w:rsidRPr="002B4660">
        <w:rPr>
          <w:rFonts w:ascii="Bookman Old Style" w:hAnsi="Bookman Old Style" w:cs="Times New Roman"/>
          <w:sz w:val="24"/>
          <w:szCs w:val="24"/>
        </w:rPr>
        <w:t>Kepala Sub.</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Bag.</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Program dan Keuangan.</w:t>
      </w:r>
    </w:p>
    <w:p w:rsidR="00C30DE4" w:rsidRPr="002B4660" w:rsidRDefault="00C30DE4" w:rsidP="00C30DE4">
      <w:pPr>
        <w:pStyle w:val="ListParagraph"/>
        <w:numPr>
          <w:ilvl w:val="0"/>
          <w:numId w:val="9"/>
        </w:numPr>
        <w:spacing w:after="0" w:line="360" w:lineRule="auto"/>
        <w:ind w:left="1170"/>
        <w:jc w:val="both"/>
        <w:rPr>
          <w:rFonts w:ascii="Bookman Old Style" w:hAnsi="Bookman Old Style" w:cs="Times New Roman"/>
          <w:sz w:val="24"/>
          <w:szCs w:val="24"/>
        </w:rPr>
      </w:pPr>
      <w:r w:rsidRPr="002B4660">
        <w:rPr>
          <w:rFonts w:ascii="Bookman Old Style" w:hAnsi="Bookman Old Style" w:cs="Times New Roman"/>
          <w:sz w:val="24"/>
          <w:szCs w:val="24"/>
        </w:rPr>
        <w:t>Kepala seksi Tata Pemerintahan</w:t>
      </w:r>
    </w:p>
    <w:p w:rsidR="00C30DE4" w:rsidRPr="002B4660" w:rsidRDefault="00C30DE4" w:rsidP="00C30DE4">
      <w:pPr>
        <w:pStyle w:val="ListParagraph"/>
        <w:numPr>
          <w:ilvl w:val="0"/>
          <w:numId w:val="9"/>
        </w:numPr>
        <w:spacing w:after="0" w:line="360" w:lineRule="auto"/>
        <w:ind w:left="1170"/>
        <w:jc w:val="both"/>
        <w:rPr>
          <w:rFonts w:ascii="Bookman Old Style" w:hAnsi="Bookman Old Style" w:cs="Times New Roman"/>
          <w:sz w:val="24"/>
          <w:szCs w:val="24"/>
        </w:rPr>
      </w:pPr>
      <w:r w:rsidRPr="002B4660">
        <w:rPr>
          <w:rFonts w:ascii="Bookman Old Style" w:hAnsi="Bookman Old Style" w:cs="Times New Roman"/>
          <w:sz w:val="24"/>
          <w:szCs w:val="24"/>
        </w:rPr>
        <w:t>Kepala Seksi Pemberdayaan Masyarakat dan Desa.</w:t>
      </w:r>
    </w:p>
    <w:p w:rsidR="00C30DE4" w:rsidRPr="002B4660" w:rsidRDefault="00C30DE4" w:rsidP="00C30DE4">
      <w:pPr>
        <w:pStyle w:val="ListParagraph"/>
        <w:numPr>
          <w:ilvl w:val="0"/>
          <w:numId w:val="9"/>
        </w:numPr>
        <w:spacing w:after="0" w:line="360" w:lineRule="auto"/>
        <w:ind w:left="1170"/>
        <w:jc w:val="both"/>
        <w:rPr>
          <w:rFonts w:ascii="Bookman Old Style" w:hAnsi="Bookman Old Style" w:cs="Times New Roman"/>
          <w:sz w:val="24"/>
          <w:szCs w:val="24"/>
        </w:rPr>
      </w:pPr>
      <w:r w:rsidRPr="002B4660">
        <w:rPr>
          <w:rFonts w:ascii="Bookman Old Style" w:hAnsi="Bookman Old Style" w:cs="Times New Roman"/>
          <w:sz w:val="24"/>
          <w:szCs w:val="24"/>
        </w:rPr>
        <w:t>Kepala seksi Ketentraman dan Ketertiban Umum.</w:t>
      </w:r>
    </w:p>
    <w:p w:rsidR="00C30DE4" w:rsidRPr="002B4660" w:rsidRDefault="00C30DE4" w:rsidP="00C30DE4">
      <w:pPr>
        <w:pStyle w:val="ListParagraph"/>
        <w:numPr>
          <w:ilvl w:val="0"/>
          <w:numId w:val="9"/>
        </w:numPr>
        <w:spacing w:after="0" w:line="360" w:lineRule="auto"/>
        <w:ind w:left="1170"/>
        <w:jc w:val="both"/>
        <w:rPr>
          <w:rFonts w:ascii="Bookman Old Style" w:hAnsi="Bookman Old Style" w:cs="Times New Roman"/>
          <w:sz w:val="24"/>
          <w:szCs w:val="24"/>
        </w:rPr>
      </w:pPr>
      <w:r w:rsidRPr="002B4660">
        <w:rPr>
          <w:rFonts w:ascii="Bookman Old Style" w:hAnsi="Bookman Old Style" w:cs="Times New Roman"/>
          <w:sz w:val="24"/>
          <w:szCs w:val="24"/>
        </w:rPr>
        <w:t>Kepala seksi Kesejahteraan Masyarakat.</w:t>
      </w:r>
    </w:p>
    <w:p w:rsidR="00C30DE4" w:rsidRPr="002B4660" w:rsidRDefault="00C30DE4" w:rsidP="00C30DE4">
      <w:pPr>
        <w:pStyle w:val="ListParagraph"/>
        <w:numPr>
          <w:ilvl w:val="0"/>
          <w:numId w:val="9"/>
        </w:numPr>
        <w:spacing w:after="0" w:line="360" w:lineRule="auto"/>
        <w:ind w:left="1170"/>
        <w:jc w:val="both"/>
        <w:rPr>
          <w:rFonts w:ascii="Bookman Old Style" w:hAnsi="Bookman Old Style" w:cs="Times New Roman"/>
          <w:sz w:val="24"/>
          <w:szCs w:val="24"/>
        </w:rPr>
      </w:pPr>
      <w:r w:rsidRPr="002B4660">
        <w:rPr>
          <w:rFonts w:ascii="Bookman Old Style" w:hAnsi="Bookman Old Style" w:cs="Times New Roman"/>
          <w:sz w:val="24"/>
          <w:szCs w:val="24"/>
          <w:lang w:val="en-US"/>
        </w:rPr>
        <w:t>Kelurahan Terdiri dari :</w:t>
      </w:r>
    </w:p>
    <w:p w:rsidR="00C30DE4" w:rsidRPr="002B4660" w:rsidRDefault="00C30DE4" w:rsidP="00C30DE4">
      <w:pPr>
        <w:pStyle w:val="ListParagraph"/>
        <w:spacing w:after="0" w:line="360" w:lineRule="auto"/>
        <w:ind w:left="1170"/>
        <w:jc w:val="both"/>
        <w:rPr>
          <w:rFonts w:ascii="Bookman Old Style" w:hAnsi="Bookman Old Style" w:cs="Times New Roman"/>
          <w:sz w:val="24"/>
          <w:szCs w:val="24"/>
          <w:lang w:val="en-US"/>
        </w:rPr>
      </w:pPr>
      <w:r w:rsidRPr="002B4660">
        <w:rPr>
          <w:rFonts w:ascii="Bookman Old Style" w:hAnsi="Bookman Old Style" w:cs="Times New Roman"/>
          <w:sz w:val="24"/>
          <w:szCs w:val="24"/>
          <w:lang w:val="en-US"/>
        </w:rPr>
        <w:t>1). Sekretariat</w:t>
      </w:r>
    </w:p>
    <w:p w:rsidR="00C30DE4" w:rsidRPr="002B4660" w:rsidRDefault="00C30DE4" w:rsidP="00C30DE4">
      <w:pPr>
        <w:pStyle w:val="ListParagraph"/>
        <w:spacing w:after="0" w:line="360" w:lineRule="auto"/>
        <w:ind w:left="1170"/>
        <w:jc w:val="both"/>
        <w:rPr>
          <w:rFonts w:ascii="Bookman Old Style" w:hAnsi="Bookman Old Style" w:cs="Times New Roman"/>
          <w:sz w:val="24"/>
          <w:szCs w:val="24"/>
          <w:lang w:val="en-US"/>
        </w:rPr>
      </w:pPr>
      <w:r w:rsidRPr="002B4660">
        <w:rPr>
          <w:rFonts w:ascii="Bookman Old Style" w:hAnsi="Bookman Old Style" w:cs="Times New Roman"/>
          <w:sz w:val="24"/>
          <w:szCs w:val="24"/>
          <w:lang w:val="en-US"/>
        </w:rPr>
        <w:t>2). Seksi Pemerintahan, Ketentraman dan Ketertiban</w:t>
      </w:r>
    </w:p>
    <w:p w:rsidR="00C30DE4" w:rsidRPr="002B4660" w:rsidRDefault="00C30DE4" w:rsidP="00F90C5E">
      <w:pPr>
        <w:pStyle w:val="ListParagraph"/>
        <w:spacing w:after="0" w:line="360" w:lineRule="auto"/>
        <w:ind w:left="1168"/>
        <w:jc w:val="both"/>
        <w:rPr>
          <w:rFonts w:ascii="Bookman Old Style" w:hAnsi="Bookman Old Style" w:cs="Times New Roman"/>
          <w:sz w:val="24"/>
          <w:szCs w:val="24"/>
          <w:lang w:val="en-US"/>
        </w:rPr>
      </w:pPr>
      <w:r w:rsidRPr="002B4660">
        <w:rPr>
          <w:rFonts w:ascii="Bookman Old Style" w:hAnsi="Bookman Old Style" w:cs="Times New Roman"/>
          <w:sz w:val="24"/>
          <w:szCs w:val="24"/>
          <w:lang w:val="en-US"/>
        </w:rPr>
        <w:t>3). Seksi ekonomi, Pembangunan dan Kesejahteraan Rakyat</w:t>
      </w:r>
    </w:p>
    <w:p w:rsidR="00C30DE4" w:rsidRPr="002B4660" w:rsidRDefault="00C30DE4" w:rsidP="00C30DE4">
      <w:pPr>
        <w:pStyle w:val="ListParagraph"/>
        <w:numPr>
          <w:ilvl w:val="0"/>
          <w:numId w:val="9"/>
        </w:numPr>
        <w:spacing w:after="0" w:line="360" w:lineRule="auto"/>
        <w:ind w:left="1170"/>
        <w:jc w:val="both"/>
        <w:rPr>
          <w:rFonts w:ascii="Bookman Old Style" w:hAnsi="Bookman Old Style" w:cs="Times New Roman"/>
          <w:sz w:val="24"/>
          <w:szCs w:val="24"/>
          <w:lang w:val="en-US"/>
        </w:rPr>
      </w:pPr>
      <w:r w:rsidRPr="002B4660">
        <w:rPr>
          <w:rFonts w:ascii="Bookman Old Style" w:hAnsi="Bookman Old Style" w:cs="Times New Roman"/>
          <w:sz w:val="24"/>
          <w:szCs w:val="24"/>
          <w:lang w:val="en-US"/>
        </w:rPr>
        <w:t>Kelompok Jabatan Fungsional</w:t>
      </w:r>
    </w:p>
    <w:p w:rsidR="00C30DE4" w:rsidRDefault="00C30DE4" w:rsidP="00C30DE4">
      <w:pPr>
        <w:spacing w:after="0" w:line="360" w:lineRule="auto"/>
        <w:ind w:left="1170" w:firstLine="720"/>
        <w:jc w:val="both"/>
        <w:rPr>
          <w:rFonts w:ascii="Bookman Old Style" w:hAnsi="Bookman Old Style" w:cs="Times New Roman"/>
          <w:b/>
          <w:sz w:val="24"/>
          <w:szCs w:val="24"/>
        </w:rPr>
      </w:pPr>
      <w:r w:rsidRPr="002B4660">
        <w:rPr>
          <w:rFonts w:ascii="Bookman Old Style" w:hAnsi="Bookman Old Style" w:cs="Times New Roman"/>
          <w:sz w:val="24"/>
          <w:szCs w:val="24"/>
        </w:rPr>
        <w:t>Sesuai dengan Peraturan Bupati Rembang Nomor : 69 tahun 2016 tentang Pedoman Uraian Tugas Jabatan Struktural Kecamatan,</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bahwa tugas pokok dan fungsi Kecamatan adalah sebagai berikut:</w:t>
      </w:r>
      <w:r w:rsidRPr="002B4660">
        <w:rPr>
          <w:rFonts w:ascii="Bookman Old Style" w:hAnsi="Bookman Old Style" w:cs="Times New Roman"/>
          <w:b/>
          <w:sz w:val="24"/>
          <w:szCs w:val="24"/>
        </w:rPr>
        <w:t xml:space="preserve">   </w:t>
      </w:r>
    </w:p>
    <w:p w:rsidR="00C30DE4" w:rsidRPr="002B4660" w:rsidRDefault="00C30DE4" w:rsidP="00C30DE4">
      <w:pPr>
        <w:pStyle w:val="ListParagraph"/>
        <w:numPr>
          <w:ilvl w:val="0"/>
          <w:numId w:val="1"/>
        </w:numPr>
        <w:spacing w:after="0" w:line="360" w:lineRule="auto"/>
        <w:ind w:left="1530"/>
        <w:contextualSpacing w:val="0"/>
        <w:jc w:val="both"/>
        <w:rPr>
          <w:rFonts w:ascii="Bookman Old Style" w:eastAsia="Times New Roman" w:hAnsi="Bookman Old Style" w:cs="Times New Roman"/>
          <w:b/>
          <w:sz w:val="24"/>
          <w:szCs w:val="24"/>
          <w:lang w:eastAsia="id-ID"/>
        </w:rPr>
      </w:pPr>
      <w:r w:rsidRPr="002B4660">
        <w:rPr>
          <w:rFonts w:ascii="Bookman Old Style" w:eastAsia="Times New Roman" w:hAnsi="Bookman Old Style" w:cs="Times New Roman"/>
          <w:b/>
          <w:sz w:val="24"/>
          <w:szCs w:val="24"/>
          <w:lang w:eastAsia="id-ID"/>
        </w:rPr>
        <w:t xml:space="preserve">Camat </w:t>
      </w:r>
    </w:p>
    <w:p w:rsidR="00C30DE4" w:rsidRPr="002B4660" w:rsidRDefault="00C30DE4" w:rsidP="00C30DE4">
      <w:pPr>
        <w:pStyle w:val="ListParagraph"/>
        <w:numPr>
          <w:ilvl w:val="0"/>
          <w:numId w:val="2"/>
        </w:numPr>
        <w:tabs>
          <w:tab w:val="left" w:pos="1080"/>
        </w:tabs>
        <w:spacing w:after="0" w:line="360" w:lineRule="auto"/>
        <w:ind w:left="1980" w:hanging="450"/>
        <w:contextualSpacing w:val="0"/>
        <w:jc w:val="both"/>
        <w:rPr>
          <w:rFonts w:ascii="Bookman Old Style" w:eastAsia="Times New Roman" w:hAnsi="Bookman Old Style" w:cs="Times New Roman"/>
          <w:b/>
          <w:sz w:val="24"/>
          <w:szCs w:val="24"/>
          <w:lang w:eastAsia="id-ID"/>
        </w:rPr>
      </w:pPr>
      <w:r w:rsidRPr="002B4660">
        <w:rPr>
          <w:rFonts w:ascii="Bookman Old Style" w:eastAsia="Times New Roman" w:hAnsi="Bookman Old Style" w:cs="Times New Roman"/>
          <w:b/>
          <w:sz w:val="24"/>
          <w:szCs w:val="24"/>
          <w:lang w:eastAsia="id-ID"/>
        </w:rPr>
        <w:t>Tugas Pokok</w:t>
      </w:r>
    </w:p>
    <w:p w:rsidR="00C30DE4" w:rsidRDefault="00C30DE4" w:rsidP="00C30DE4">
      <w:pPr>
        <w:pStyle w:val="ListParagraph"/>
        <w:tabs>
          <w:tab w:val="left" w:pos="851"/>
        </w:tabs>
        <w:spacing w:after="0" w:line="360" w:lineRule="auto"/>
        <w:ind w:left="1980" w:hanging="450"/>
        <w:jc w:val="both"/>
        <w:rPr>
          <w:rFonts w:ascii="Bookman Old Style" w:eastAsia="Times New Roman" w:hAnsi="Bookman Old Style" w:cs="Times New Roman"/>
          <w:sz w:val="24"/>
          <w:szCs w:val="24"/>
          <w:lang w:eastAsia="id-ID"/>
        </w:rPr>
      </w:pPr>
      <w:r w:rsidRPr="002B4660">
        <w:rPr>
          <w:rFonts w:ascii="Bookman Old Style" w:eastAsia="Times New Roman" w:hAnsi="Bookman Old Style" w:cs="Times New Roman"/>
          <w:sz w:val="24"/>
          <w:szCs w:val="24"/>
          <w:lang w:eastAsia="id-ID"/>
        </w:rPr>
        <w:tab/>
        <w:t>Membantu Bupati dalam mengkoordinasikan penyelenggaraan pemerintahan, pelayanan publik dan pemberdayaan masyarakat desa dan kelurahan serta melaksanakan tugas yang dilimpahkan</w:t>
      </w:r>
      <w:r w:rsidRPr="002B4660">
        <w:rPr>
          <w:rFonts w:ascii="Bookman Old Style" w:eastAsia="Times New Roman" w:hAnsi="Bookman Old Style" w:cs="Times New Roman"/>
          <w:sz w:val="24"/>
          <w:szCs w:val="24"/>
          <w:lang w:val="en-US" w:eastAsia="id-ID"/>
        </w:rPr>
        <w:t xml:space="preserve"> </w:t>
      </w:r>
      <w:r w:rsidRPr="002B4660">
        <w:rPr>
          <w:rFonts w:ascii="Bookman Old Style" w:eastAsia="Times New Roman" w:hAnsi="Bookman Old Style" w:cs="Times New Roman"/>
          <w:sz w:val="24"/>
          <w:szCs w:val="24"/>
          <w:lang w:eastAsia="id-ID"/>
        </w:rPr>
        <w:t>oleh Bupati untuk melaksanakan sebagian Urusan Pemerintahan yang menjadi kewenangan Daerah Kabupaten.</w:t>
      </w:r>
    </w:p>
    <w:p w:rsidR="00C30DE4" w:rsidRPr="002B4660" w:rsidRDefault="00C30DE4" w:rsidP="00C30DE4">
      <w:pPr>
        <w:pStyle w:val="ListParagraph"/>
        <w:numPr>
          <w:ilvl w:val="0"/>
          <w:numId w:val="2"/>
        </w:numPr>
        <w:tabs>
          <w:tab w:val="left" w:pos="1080"/>
        </w:tabs>
        <w:spacing w:after="0" w:line="360" w:lineRule="auto"/>
        <w:ind w:left="1980" w:hanging="425"/>
        <w:contextualSpacing w:val="0"/>
        <w:jc w:val="both"/>
        <w:rPr>
          <w:rFonts w:ascii="Bookman Old Style" w:eastAsia="Times New Roman" w:hAnsi="Bookman Old Style" w:cs="Times New Roman"/>
          <w:b/>
          <w:sz w:val="24"/>
          <w:szCs w:val="24"/>
          <w:lang w:eastAsia="id-ID"/>
        </w:rPr>
      </w:pPr>
      <w:r w:rsidRPr="002B4660">
        <w:rPr>
          <w:rFonts w:ascii="Bookman Old Style" w:eastAsia="Times New Roman" w:hAnsi="Bookman Old Style" w:cs="Times New Roman"/>
          <w:b/>
          <w:sz w:val="24"/>
          <w:szCs w:val="24"/>
          <w:lang w:eastAsia="id-ID"/>
        </w:rPr>
        <w:t>Fungsi</w:t>
      </w:r>
    </w:p>
    <w:p w:rsidR="00C30DE4" w:rsidRPr="002B4660" w:rsidRDefault="00C30DE4" w:rsidP="00C30DE4">
      <w:pPr>
        <w:pStyle w:val="ListParagraph"/>
        <w:numPr>
          <w:ilvl w:val="0"/>
          <w:numId w:val="3"/>
        </w:numPr>
        <w:spacing w:after="0" w:line="360" w:lineRule="auto"/>
        <w:ind w:left="2430" w:hanging="450"/>
        <w:contextualSpacing w:val="0"/>
        <w:jc w:val="both"/>
        <w:rPr>
          <w:rFonts w:ascii="Bookman Old Style" w:eastAsia="Times New Roman" w:hAnsi="Bookman Old Style" w:cs="Times New Roman"/>
          <w:sz w:val="24"/>
          <w:szCs w:val="24"/>
          <w:lang w:val="en-US" w:eastAsia="id-ID"/>
        </w:rPr>
      </w:pPr>
      <w:r w:rsidRPr="002B4660">
        <w:rPr>
          <w:rFonts w:ascii="Bookman Old Style" w:eastAsia="Times New Roman" w:hAnsi="Bookman Old Style" w:cs="Times New Roman"/>
          <w:sz w:val="24"/>
          <w:szCs w:val="24"/>
          <w:lang w:val="en-US" w:eastAsia="id-ID"/>
        </w:rPr>
        <w:t>Penyelenggaraan urusan Pemerintahan Umum</w:t>
      </w:r>
      <w:r w:rsidRPr="002B4660">
        <w:rPr>
          <w:rFonts w:ascii="Bookman Old Style" w:eastAsia="Times New Roman" w:hAnsi="Bookman Old Style" w:cs="Times New Roman"/>
          <w:sz w:val="24"/>
          <w:szCs w:val="24"/>
          <w:lang w:eastAsia="id-ID"/>
        </w:rPr>
        <w:t>;</w:t>
      </w:r>
    </w:p>
    <w:p w:rsidR="00C30DE4" w:rsidRPr="002B4660" w:rsidRDefault="00C30DE4" w:rsidP="00C30DE4">
      <w:pPr>
        <w:pStyle w:val="ListParagraph"/>
        <w:numPr>
          <w:ilvl w:val="0"/>
          <w:numId w:val="3"/>
        </w:numPr>
        <w:spacing w:after="0" w:line="360" w:lineRule="auto"/>
        <w:ind w:left="2430" w:hanging="450"/>
        <w:contextualSpacing w:val="0"/>
        <w:jc w:val="both"/>
        <w:rPr>
          <w:rFonts w:ascii="Bookman Old Style" w:eastAsia="Times New Roman" w:hAnsi="Bookman Old Style" w:cs="Times New Roman"/>
          <w:sz w:val="24"/>
          <w:szCs w:val="24"/>
          <w:lang w:val="en-US" w:eastAsia="id-ID"/>
        </w:rPr>
      </w:pPr>
      <w:r w:rsidRPr="002B4660">
        <w:rPr>
          <w:rFonts w:ascii="Bookman Old Style" w:eastAsia="Times New Roman" w:hAnsi="Bookman Old Style" w:cs="Times New Roman"/>
          <w:sz w:val="24"/>
          <w:szCs w:val="24"/>
          <w:lang w:eastAsia="id-ID"/>
        </w:rPr>
        <w:t xml:space="preserve">Pengkoordinasian </w:t>
      </w:r>
      <w:r w:rsidRPr="002B4660">
        <w:rPr>
          <w:rFonts w:ascii="Bookman Old Style" w:eastAsia="Times New Roman" w:hAnsi="Bookman Old Style" w:cs="Times New Roman"/>
          <w:sz w:val="24"/>
          <w:szCs w:val="24"/>
          <w:lang w:val="en-US" w:eastAsia="id-ID"/>
        </w:rPr>
        <w:t>kegiatan pemberdayaan masyarakat</w:t>
      </w:r>
      <w:r w:rsidRPr="002B4660">
        <w:rPr>
          <w:rFonts w:ascii="Bookman Old Style" w:eastAsia="Times New Roman" w:hAnsi="Bookman Old Style" w:cs="Times New Roman"/>
          <w:sz w:val="24"/>
          <w:szCs w:val="24"/>
          <w:lang w:eastAsia="id-ID"/>
        </w:rPr>
        <w:t>;</w:t>
      </w:r>
    </w:p>
    <w:p w:rsidR="00C30DE4" w:rsidRPr="002B4660" w:rsidRDefault="00C30DE4" w:rsidP="00C30DE4">
      <w:pPr>
        <w:pStyle w:val="ListParagraph"/>
        <w:numPr>
          <w:ilvl w:val="0"/>
          <w:numId w:val="3"/>
        </w:numPr>
        <w:spacing w:after="0" w:line="360" w:lineRule="auto"/>
        <w:ind w:left="2430" w:hanging="450"/>
        <w:contextualSpacing w:val="0"/>
        <w:jc w:val="both"/>
        <w:rPr>
          <w:rFonts w:ascii="Bookman Old Style" w:eastAsia="Times New Roman" w:hAnsi="Bookman Old Style" w:cs="Times New Roman"/>
          <w:sz w:val="24"/>
          <w:szCs w:val="24"/>
          <w:lang w:val="en-US" w:eastAsia="id-ID"/>
        </w:rPr>
      </w:pPr>
      <w:r w:rsidRPr="002B4660">
        <w:rPr>
          <w:rFonts w:ascii="Bookman Old Style" w:eastAsia="Times New Roman" w:hAnsi="Bookman Old Style" w:cs="Times New Roman"/>
          <w:sz w:val="24"/>
          <w:szCs w:val="24"/>
          <w:lang w:eastAsia="id-ID"/>
        </w:rPr>
        <w:t xml:space="preserve">Pengkoordinasian </w:t>
      </w:r>
      <w:r w:rsidRPr="002B4660">
        <w:rPr>
          <w:rFonts w:ascii="Bookman Old Style" w:eastAsia="Times New Roman" w:hAnsi="Bookman Old Style" w:cs="Times New Roman"/>
          <w:sz w:val="24"/>
          <w:szCs w:val="24"/>
          <w:lang w:val="en-US" w:eastAsia="id-ID"/>
        </w:rPr>
        <w:t xml:space="preserve">upaya penyelenggaraan ketentraman dan ketertiban </w:t>
      </w:r>
      <w:r w:rsidRPr="002B4660">
        <w:rPr>
          <w:rFonts w:ascii="Bookman Old Style" w:eastAsia="Times New Roman" w:hAnsi="Bookman Old Style" w:cs="Times New Roman"/>
          <w:sz w:val="24"/>
          <w:szCs w:val="24"/>
          <w:lang w:eastAsia="id-ID"/>
        </w:rPr>
        <w:t>umum;</w:t>
      </w:r>
    </w:p>
    <w:p w:rsidR="00C30DE4" w:rsidRPr="002B4660" w:rsidRDefault="00C30DE4" w:rsidP="00C30DE4">
      <w:pPr>
        <w:pStyle w:val="ListParagraph"/>
        <w:numPr>
          <w:ilvl w:val="0"/>
          <w:numId w:val="3"/>
        </w:numPr>
        <w:spacing w:after="0" w:line="360" w:lineRule="auto"/>
        <w:ind w:left="2430" w:hanging="450"/>
        <w:contextualSpacing w:val="0"/>
        <w:jc w:val="both"/>
        <w:rPr>
          <w:rFonts w:ascii="Bookman Old Style" w:eastAsia="Times New Roman" w:hAnsi="Bookman Old Style" w:cs="Times New Roman"/>
          <w:sz w:val="24"/>
          <w:szCs w:val="24"/>
          <w:lang w:val="en-US" w:eastAsia="id-ID"/>
        </w:rPr>
      </w:pPr>
      <w:r w:rsidRPr="002B4660">
        <w:rPr>
          <w:rFonts w:ascii="Bookman Old Style" w:eastAsia="Times New Roman" w:hAnsi="Bookman Old Style" w:cs="Times New Roman"/>
          <w:sz w:val="24"/>
          <w:szCs w:val="24"/>
          <w:lang w:eastAsia="id-ID"/>
        </w:rPr>
        <w:t xml:space="preserve">Pengkoordinasian </w:t>
      </w:r>
      <w:r w:rsidRPr="002B4660">
        <w:rPr>
          <w:rFonts w:ascii="Bookman Old Style" w:eastAsia="Times New Roman" w:hAnsi="Bookman Old Style" w:cs="Times New Roman"/>
          <w:sz w:val="24"/>
          <w:szCs w:val="24"/>
          <w:lang w:val="en-US" w:eastAsia="id-ID"/>
        </w:rPr>
        <w:t>penerapan dan penegakan perda dan peraturan bupati</w:t>
      </w:r>
      <w:r w:rsidRPr="002B4660">
        <w:rPr>
          <w:rFonts w:ascii="Bookman Old Style" w:eastAsia="Times New Roman" w:hAnsi="Bookman Old Style" w:cs="Times New Roman"/>
          <w:sz w:val="24"/>
          <w:szCs w:val="24"/>
          <w:lang w:eastAsia="id-ID"/>
        </w:rPr>
        <w:t>;</w:t>
      </w:r>
    </w:p>
    <w:p w:rsidR="00C30DE4" w:rsidRPr="002B4660" w:rsidRDefault="00C30DE4" w:rsidP="00C30DE4">
      <w:pPr>
        <w:pStyle w:val="ListParagraph"/>
        <w:numPr>
          <w:ilvl w:val="0"/>
          <w:numId w:val="3"/>
        </w:numPr>
        <w:spacing w:after="0" w:line="360" w:lineRule="auto"/>
        <w:ind w:left="2430" w:hanging="450"/>
        <w:contextualSpacing w:val="0"/>
        <w:jc w:val="both"/>
        <w:rPr>
          <w:rFonts w:ascii="Bookman Old Style" w:eastAsia="Times New Roman" w:hAnsi="Bookman Old Style" w:cs="Times New Roman"/>
          <w:sz w:val="24"/>
          <w:szCs w:val="24"/>
          <w:lang w:val="en-US" w:eastAsia="id-ID"/>
        </w:rPr>
      </w:pPr>
      <w:r w:rsidRPr="002B4660">
        <w:rPr>
          <w:rFonts w:ascii="Bookman Old Style" w:eastAsia="Times New Roman" w:hAnsi="Bookman Old Style" w:cs="Times New Roman"/>
          <w:sz w:val="24"/>
          <w:szCs w:val="24"/>
          <w:lang w:eastAsia="id-ID"/>
        </w:rPr>
        <w:t>Pengkoordinasian</w:t>
      </w:r>
      <w:r w:rsidRPr="002B4660">
        <w:rPr>
          <w:rFonts w:ascii="Bookman Old Style" w:eastAsia="Times New Roman" w:hAnsi="Bookman Old Style" w:cs="Times New Roman"/>
          <w:sz w:val="24"/>
          <w:szCs w:val="24"/>
          <w:lang w:val="en-US" w:eastAsia="id-ID"/>
        </w:rPr>
        <w:t xml:space="preserve"> pemeliharaan prasarana dan sarana layanan umum</w:t>
      </w:r>
      <w:r w:rsidRPr="002B4660">
        <w:rPr>
          <w:rFonts w:ascii="Bookman Old Style" w:eastAsia="Times New Roman" w:hAnsi="Bookman Old Style" w:cs="Times New Roman"/>
          <w:sz w:val="24"/>
          <w:szCs w:val="24"/>
          <w:lang w:eastAsia="id-ID"/>
        </w:rPr>
        <w:t>;</w:t>
      </w:r>
    </w:p>
    <w:p w:rsidR="00C30DE4" w:rsidRPr="002B4660" w:rsidRDefault="00C30DE4" w:rsidP="00C30DE4">
      <w:pPr>
        <w:pStyle w:val="ListParagraph"/>
        <w:numPr>
          <w:ilvl w:val="0"/>
          <w:numId w:val="3"/>
        </w:numPr>
        <w:spacing w:after="0" w:line="360" w:lineRule="auto"/>
        <w:ind w:left="2430" w:hanging="450"/>
        <w:contextualSpacing w:val="0"/>
        <w:jc w:val="both"/>
        <w:rPr>
          <w:rFonts w:ascii="Bookman Old Style" w:eastAsia="Times New Roman" w:hAnsi="Bookman Old Style" w:cs="Times New Roman"/>
          <w:sz w:val="24"/>
          <w:szCs w:val="24"/>
          <w:lang w:val="en-US" w:eastAsia="id-ID"/>
        </w:rPr>
      </w:pPr>
      <w:r w:rsidRPr="002B4660">
        <w:rPr>
          <w:rFonts w:ascii="Bookman Old Style" w:eastAsia="Times New Roman" w:hAnsi="Bookman Old Style" w:cs="Times New Roman"/>
          <w:sz w:val="24"/>
          <w:szCs w:val="24"/>
          <w:lang w:val="en-US" w:eastAsia="id-ID"/>
        </w:rPr>
        <w:t>Pengkoordinasian penyelenggaraan kegiatan pemerintahan yang dilakukan oleh perangkat daerah di tingkat Kecamatan</w:t>
      </w:r>
      <w:r w:rsidRPr="002B4660">
        <w:rPr>
          <w:rFonts w:ascii="Bookman Old Style" w:eastAsia="Times New Roman" w:hAnsi="Bookman Old Style" w:cs="Times New Roman"/>
          <w:sz w:val="24"/>
          <w:szCs w:val="24"/>
          <w:lang w:eastAsia="id-ID"/>
        </w:rPr>
        <w:t>;</w:t>
      </w:r>
    </w:p>
    <w:p w:rsidR="00C30DE4" w:rsidRPr="002B4660" w:rsidRDefault="00C30DE4" w:rsidP="00C30DE4">
      <w:pPr>
        <w:pStyle w:val="ListParagraph"/>
        <w:numPr>
          <w:ilvl w:val="0"/>
          <w:numId w:val="3"/>
        </w:numPr>
        <w:spacing w:after="0" w:line="360" w:lineRule="auto"/>
        <w:ind w:left="2430" w:hanging="450"/>
        <w:contextualSpacing w:val="0"/>
        <w:jc w:val="both"/>
        <w:rPr>
          <w:rFonts w:ascii="Bookman Old Style" w:eastAsia="Times New Roman" w:hAnsi="Bookman Old Style" w:cs="Times New Roman"/>
          <w:sz w:val="24"/>
          <w:szCs w:val="24"/>
          <w:lang w:val="en-US" w:eastAsia="id-ID"/>
        </w:rPr>
      </w:pPr>
      <w:r w:rsidRPr="002B4660">
        <w:rPr>
          <w:rFonts w:ascii="Bookman Old Style" w:eastAsia="Times New Roman" w:hAnsi="Bookman Old Style" w:cs="Times New Roman"/>
          <w:sz w:val="24"/>
          <w:szCs w:val="24"/>
          <w:lang w:val="en-US" w:eastAsia="id-ID"/>
        </w:rPr>
        <w:t>Pembinaan dan pengawasan penyelenggaraan kegiatan desa atau kelurahan</w:t>
      </w:r>
      <w:r w:rsidRPr="002B4660">
        <w:rPr>
          <w:rFonts w:ascii="Bookman Old Style" w:eastAsia="Times New Roman" w:hAnsi="Bookman Old Style" w:cs="Times New Roman"/>
          <w:sz w:val="24"/>
          <w:szCs w:val="24"/>
          <w:lang w:eastAsia="id-ID"/>
        </w:rPr>
        <w:t>;</w:t>
      </w:r>
    </w:p>
    <w:p w:rsidR="00C30DE4" w:rsidRPr="002B4660" w:rsidRDefault="00C30DE4" w:rsidP="00C30DE4">
      <w:pPr>
        <w:pStyle w:val="ListParagraph"/>
        <w:numPr>
          <w:ilvl w:val="0"/>
          <w:numId w:val="3"/>
        </w:numPr>
        <w:spacing w:after="0" w:line="360" w:lineRule="auto"/>
        <w:ind w:left="2430" w:hanging="450"/>
        <w:contextualSpacing w:val="0"/>
        <w:jc w:val="both"/>
        <w:rPr>
          <w:rFonts w:ascii="Bookman Old Style" w:eastAsia="Times New Roman" w:hAnsi="Bookman Old Style" w:cs="Times New Roman"/>
          <w:sz w:val="24"/>
          <w:szCs w:val="24"/>
          <w:lang w:val="en-US" w:eastAsia="id-ID"/>
        </w:rPr>
      </w:pPr>
      <w:r w:rsidRPr="002B4660">
        <w:rPr>
          <w:rFonts w:ascii="Bookman Old Style" w:eastAsia="Times New Roman" w:hAnsi="Bookman Old Style" w:cs="Times New Roman"/>
          <w:sz w:val="24"/>
          <w:szCs w:val="24"/>
          <w:lang w:val="en-US" w:eastAsia="id-ID"/>
        </w:rPr>
        <w:t>Pelaksanaan</w:t>
      </w:r>
      <w:r w:rsidRPr="002B4660">
        <w:rPr>
          <w:rFonts w:ascii="Bookman Old Style" w:eastAsia="Times New Roman" w:hAnsi="Bookman Old Style" w:cs="Times New Roman"/>
          <w:sz w:val="24"/>
          <w:szCs w:val="24"/>
          <w:lang w:eastAsia="id-ID"/>
        </w:rPr>
        <w:t xml:space="preserve"> </w:t>
      </w:r>
      <w:r w:rsidRPr="002B4660">
        <w:rPr>
          <w:rFonts w:ascii="Bookman Old Style" w:eastAsia="Times New Roman" w:hAnsi="Bookman Old Style" w:cs="Times New Roman"/>
          <w:sz w:val="24"/>
          <w:szCs w:val="24"/>
          <w:lang w:val="en-US" w:eastAsia="id-ID"/>
        </w:rPr>
        <w:t>urusan pemerintahan yang menjadi kewenangan Kabupaten yang tidak dilaksanakan oleh unit kerja pemerintaha daerah yang ada di Kecamatan</w:t>
      </w:r>
      <w:r w:rsidRPr="002B4660">
        <w:rPr>
          <w:rFonts w:ascii="Bookman Old Style" w:eastAsia="Times New Roman" w:hAnsi="Bookman Old Style" w:cs="Times New Roman"/>
          <w:sz w:val="24"/>
          <w:szCs w:val="24"/>
          <w:lang w:eastAsia="id-ID"/>
        </w:rPr>
        <w:t>;</w:t>
      </w:r>
    </w:p>
    <w:p w:rsidR="00C30DE4" w:rsidRPr="002B4660" w:rsidRDefault="00C30DE4" w:rsidP="00C30DE4">
      <w:pPr>
        <w:pStyle w:val="ListParagraph"/>
        <w:numPr>
          <w:ilvl w:val="0"/>
          <w:numId w:val="3"/>
        </w:numPr>
        <w:spacing w:after="0" w:line="360" w:lineRule="auto"/>
        <w:ind w:left="2430" w:hanging="450"/>
        <w:contextualSpacing w:val="0"/>
        <w:jc w:val="both"/>
        <w:rPr>
          <w:rFonts w:ascii="Bookman Old Style" w:eastAsia="Times New Roman" w:hAnsi="Bookman Old Style" w:cs="Times New Roman"/>
          <w:sz w:val="24"/>
          <w:szCs w:val="24"/>
          <w:lang w:val="en-US" w:eastAsia="id-ID"/>
        </w:rPr>
      </w:pPr>
      <w:r w:rsidRPr="002B4660">
        <w:rPr>
          <w:rFonts w:ascii="Bookman Old Style" w:eastAsia="Times New Roman" w:hAnsi="Bookman Old Style" w:cs="Times New Roman"/>
          <w:sz w:val="24"/>
          <w:szCs w:val="24"/>
          <w:lang w:val="en-US" w:eastAsia="id-ID"/>
        </w:rPr>
        <w:t>Pelaksana fungsi kedinasan lain yang diberikan oleh pimpinan, sesuai dengan tugas dan f</w:t>
      </w:r>
      <w:r w:rsidRPr="002B4660">
        <w:rPr>
          <w:rFonts w:ascii="Bookman Old Style" w:eastAsia="Times New Roman" w:hAnsi="Bookman Old Style" w:cs="Times New Roman"/>
          <w:sz w:val="24"/>
          <w:szCs w:val="24"/>
          <w:lang w:eastAsia="id-ID"/>
        </w:rPr>
        <w:t>ungsinya.</w:t>
      </w:r>
    </w:p>
    <w:p w:rsidR="00C30DE4" w:rsidRPr="002B4660" w:rsidRDefault="00C30DE4" w:rsidP="00C30DE4">
      <w:pPr>
        <w:pStyle w:val="ListParagraph"/>
        <w:numPr>
          <w:ilvl w:val="0"/>
          <w:numId w:val="1"/>
        </w:numPr>
        <w:spacing w:after="0" w:line="360" w:lineRule="auto"/>
        <w:ind w:left="1530"/>
        <w:contextualSpacing w:val="0"/>
        <w:jc w:val="both"/>
        <w:rPr>
          <w:rFonts w:ascii="Bookman Old Style" w:eastAsia="Times New Roman" w:hAnsi="Bookman Old Style" w:cs="Times New Roman"/>
          <w:b/>
          <w:sz w:val="24"/>
          <w:szCs w:val="24"/>
          <w:lang w:val="en-US" w:eastAsia="id-ID"/>
        </w:rPr>
      </w:pPr>
      <w:r w:rsidRPr="002B4660">
        <w:rPr>
          <w:rFonts w:ascii="Bookman Old Style" w:eastAsia="Times New Roman" w:hAnsi="Bookman Old Style" w:cs="Times New Roman"/>
          <w:b/>
          <w:sz w:val="24"/>
          <w:szCs w:val="24"/>
          <w:lang w:eastAsia="id-ID"/>
        </w:rPr>
        <w:t xml:space="preserve">Sekretaris Kecamatan </w:t>
      </w:r>
    </w:p>
    <w:p w:rsidR="00C30DE4" w:rsidRPr="002B4660" w:rsidRDefault="00C30DE4" w:rsidP="00C30DE4">
      <w:pPr>
        <w:pStyle w:val="ListParagraph"/>
        <w:numPr>
          <w:ilvl w:val="0"/>
          <w:numId w:val="11"/>
        </w:numPr>
        <w:spacing w:after="0" w:line="360" w:lineRule="auto"/>
        <w:ind w:left="1890"/>
        <w:contextualSpacing w:val="0"/>
        <w:jc w:val="both"/>
        <w:rPr>
          <w:rFonts w:ascii="Bookman Old Style" w:eastAsia="Times New Roman" w:hAnsi="Bookman Old Style" w:cs="Times New Roman"/>
          <w:b/>
          <w:sz w:val="24"/>
          <w:szCs w:val="24"/>
          <w:lang w:val="en-US" w:eastAsia="id-ID"/>
        </w:rPr>
      </w:pPr>
      <w:r w:rsidRPr="002B4660">
        <w:rPr>
          <w:rFonts w:ascii="Bookman Old Style" w:eastAsia="Times New Roman" w:hAnsi="Bookman Old Style" w:cs="Times New Roman"/>
          <w:b/>
          <w:sz w:val="24"/>
          <w:szCs w:val="24"/>
          <w:lang w:eastAsia="id-ID"/>
        </w:rPr>
        <w:t>Tugas Pokok</w:t>
      </w:r>
    </w:p>
    <w:p w:rsidR="00C30DE4" w:rsidRDefault="00C30DE4" w:rsidP="00C30DE4">
      <w:pPr>
        <w:spacing w:after="0" w:line="360" w:lineRule="auto"/>
        <w:ind w:left="1890" w:firstLine="540"/>
        <w:jc w:val="both"/>
        <w:rPr>
          <w:rFonts w:ascii="Bookman Old Style" w:eastAsia="Times New Roman" w:hAnsi="Bookman Old Style" w:cs="Times New Roman"/>
          <w:sz w:val="24"/>
          <w:szCs w:val="24"/>
          <w:lang w:val="en-US" w:eastAsia="id-ID"/>
        </w:rPr>
      </w:pPr>
      <w:r w:rsidRPr="002B4660">
        <w:rPr>
          <w:rFonts w:ascii="Bookman Old Style" w:eastAsia="Times New Roman" w:hAnsi="Bookman Old Style" w:cs="Times New Roman"/>
          <w:sz w:val="24"/>
          <w:szCs w:val="24"/>
          <w:lang w:val="en-US" w:eastAsia="id-ID"/>
        </w:rPr>
        <w:t>Perencanaan perumusan dan pelaksanaan kebijakan, pengkoordinasian, pemantauan, evaluasi, pelaporan meliputi pembinaan ketatausahaan, hokum, keuangan, kerumahtanggaan</w:t>
      </w:r>
      <w:r w:rsidRPr="002B4660">
        <w:rPr>
          <w:rFonts w:ascii="Bookman Old Style" w:eastAsia="Times New Roman" w:hAnsi="Bookman Old Style" w:cs="Times New Roman"/>
          <w:sz w:val="24"/>
          <w:szCs w:val="24"/>
          <w:lang w:eastAsia="id-ID"/>
        </w:rPr>
        <w:t xml:space="preserve">, </w:t>
      </w:r>
      <w:r w:rsidRPr="002B4660">
        <w:rPr>
          <w:rFonts w:ascii="Bookman Old Style" w:eastAsia="Times New Roman" w:hAnsi="Bookman Old Style" w:cs="Times New Roman"/>
          <w:sz w:val="24"/>
          <w:szCs w:val="24"/>
          <w:lang w:val="en-US" w:eastAsia="id-ID"/>
        </w:rPr>
        <w:t>kerjasama, kearsipan, dokumen, keorganisasian dan</w:t>
      </w:r>
      <w:r w:rsidRPr="002B4660">
        <w:rPr>
          <w:rFonts w:ascii="Bookman Old Style" w:eastAsia="Times New Roman" w:hAnsi="Bookman Old Style" w:cs="Times New Roman"/>
          <w:sz w:val="24"/>
          <w:szCs w:val="24"/>
          <w:lang w:eastAsia="id-ID"/>
        </w:rPr>
        <w:t xml:space="preserve"> </w:t>
      </w:r>
      <w:r w:rsidRPr="002B4660">
        <w:rPr>
          <w:rFonts w:ascii="Bookman Old Style" w:eastAsia="Times New Roman" w:hAnsi="Bookman Old Style" w:cs="Times New Roman"/>
          <w:sz w:val="24"/>
          <w:szCs w:val="24"/>
          <w:lang w:val="en-US" w:eastAsia="id-ID"/>
        </w:rPr>
        <w:t>ketatalaksanaan</w:t>
      </w:r>
      <w:r w:rsidRPr="002B4660">
        <w:rPr>
          <w:rFonts w:ascii="Bookman Old Style" w:eastAsia="Times New Roman" w:hAnsi="Bookman Old Style" w:cs="Times New Roman"/>
          <w:sz w:val="24"/>
          <w:szCs w:val="24"/>
          <w:lang w:eastAsia="id-ID"/>
        </w:rPr>
        <w:t xml:space="preserve">, </w:t>
      </w:r>
      <w:r w:rsidRPr="002B4660">
        <w:rPr>
          <w:rFonts w:ascii="Bookman Old Style" w:eastAsia="Times New Roman" w:hAnsi="Bookman Old Style" w:cs="Times New Roman"/>
          <w:sz w:val="24"/>
          <w:szCs w:val="24"/>
          <w:lang w:val="en-US" w:eastAsia="id-ID"/>
        </w:rPr>
        <w:t>kehumasan, kepegawaian, pelayanan administrasi di lingkungan.</w:t>
      </w:r>
    </w:p>
    <w:p w:rsidR="00C30DE4" w:rsidRPr="002B4660" w:rsidRDefault="00C30DE4" w:rsidP="00C30DE4">
      <w:pPr>
        <w:pStyle w:val="ListParagraph"/>
        <w:numPr>
          <w:ilvl w:val="0"/>
          <w:numId w:val="11"/>
        </w:numPr>
        <w:spacing w:after="0" w:line="360" w:lineRule="auto"/>
        <w:ind w:left="1890"/>
        <w:contextualSpacing w:val="0"/>
        <w:jc w:val="both"/>
        <w:rPr>
          <w:rFonts w:ascii="Bookman Old Style" w:eastAsia="Times New Roman" w:hAnsi="Bookman Old Style" w:cs="Times New Roman"/>
          <w:b/>
          <w:sz w:val="24"/>
          <w:szCs w:val="24"/>
          <w:lang w:eastAsia="id-ID"/>
        </w:rPr>
      </w:pPr>
      <w:r w:rsidRPr="002B4660">
        <w:rPr>
          <w:rFonts w:ascii="Bookman Old Style" w:eastAsia="Times New Roman" w:hAnsi="Bookman Old Style" w:cs="Times New Roman"/>
          <w:b/>
          <w:sz w:val="24"/>
          <w:szCs w:val="24"/>
          <w:lang w:eastAsia="id-ID"/>
        </w:rPr>
        <w:t>Fungsi</w:t>
      </w:r>
    </w:p>
    <w:p w:rsidR="00C30DE4" w:rsidRPr="002B4660" w:rsidRDefault="00C30DE4" w:rsidP="00C30DE4">
      <w:pPr>
        <w:pStyle w:val="ListParagraph"/>
        <w:numPr>
          <w:ilvl w:val="0"/>
          <w:numId w:val="4"/>
        </w:numPr>
        <w:spacing w:after="0" w:line="360" w:lineRule="auto"/>
        <w:ind w:left="2340" w:hanging="450"/>
        <w:contextualSpacing w:val="0"/>
        <w:jc w:val="both"/>
        <w:rPr>
          <w:rFonts w:ascii="Bookman Old Style" w:eastAsia="Times New Roman" w:hAnsi="Bookman Old Style" w:cs="Times New Roman"/>
          <w:sz w:val="24"/>
          <w:szCs w:val="24"/>
          <w:lang w:val="en-US" w:eastAsia="id-ID"/>
        </w:rPr>
      </w:pPr>
      <w:r w:rsidRPr="002B4660">
        <w:rPr>
          <w:rFonts w:ascii="Bookman Old Style" w:eastAsia="Times New Roman" w:hAnsi="Bookman Old Style" w:cs="Times New Roman"/>
          <w:sz w:val="24"/>
          <w:szCs w:val="24"/>
          <w:lang w:val="en-US" w:eastAsia="id-ID"/>
        </w:rPr>
        <w:t>Pengkoordinasian kegiatan di lingkungan Kecamatan;</w:t>
      </w:r>
    </w:p>
    <w:p w:rsidR="00C30DE4" w:rsidRPr="002B4660" w:rsidRDefault="00C30DE4" w:rsidP="00C30DE4">
      <w:pPr>
        <w:pStyle w:val="ListParagraph"/>
        <w:numPr>
          <w:ilvl w:val="0"/>
          <w:numId w:val="4"/>
        </w:numPr>
        <w:spacing w:after="0" w:line="360" w:lineRule="auto"/>
        <w:ind w:left="2340" w:hanging="450"/>
        <w:contextualSpacing w:val="0"/>
        <w:jc w:val="both"/>
        <w:rPr>
          <w:rFonts w:ascii="Bookman Old Style" w:eastAsia="Times New Roman" w:hAnsi="Bookman Old Style" w:cs="Times New Roman"/>
          <w:sz w:val="24"/>
          <w:szCs w:val="24"/>
          <w:lang w:val="en-US" w:eastAsia="id-ID"/>
        </w:rPr>
      </w:pPr>
      <w:r w:rsidRPr="002B4660">
        <w:rPr>
          <w:rFonts w:ascii="Bookman Old Style" w:eastAsia="Times New Roman" w:hAnsi="Bookman Old Style" w:cs="Times New Roman"/>
          <w:sz w:val="24"/>
          <w:szCs w:val="24"/>
          <w:lang w:val="en-US" w:eastAsia="id-ID"/>
        </w:rPr>
        <w:t>Pengkoordinasian dan penyusunan rencana dan program kerja di lingkungan Kecamatan;</w:t>
      </w:r>
    </w:p>
    <w:p w:rsidR="00C30DE4" w:rsidRPr="002B4660" w:rsidRDefault="00C30DE4" w:rsidP="00C30DE4">
      <w:pPr>
        <w:pStyle w:val="ListParagraph"/>
        <w:numPr>
          <w:ilvl w:val="0"/>
          <w:numId w:val="4"/>
        </w:numPr>
        <w:spacing w:after="0" w:line="360" w:lineRule="auto"/>
        <w:ind w:left="2340" w:hanging="450"/>
        <w:contextualSpacing w:val="0"/>
        <w:jc w:val="both"/>
        <w:rPr>
          <w:rFonts w:ascii="Bookman Old Style" w:eastAsia="Times New Roman" w:hAnsi="Bookman Old Style" w:cs="Times New Roman"/>
          <w:sz w:val="24"/>
          <w:szCs w:val="24"/>
          <w:lang w:eastAsia="id-ID"/>
        </w:rPr>
      </w:pPr>
      <w:r w:rsidRPr="002B4660">
        <w:rPr>
          <w:rFonts w:ascii="Bookman Old Style" w:eastAsia="Times New Roman" w:hAnsi="Bookman Old Style" w:cs="Times New Roman"/>
          <w:sz w:val="24"/>
          <w:szCs w:val="24"/>
          <w:lang w:eastAsia="id-ID"/>
        </w:rPr>
        <w:t>Pembinaandan   pemberian  dukungan   administrasi  yang  meliputi ketatausahaan, kepegawaian, hukum, keuangan, kerumahtanggaan, kerja sama, hubungan masyarakat, arsip dan dokumentasi di lingkungan Kecamatan;</w:t>
      </w:r>
    </w:p>
    <w:p w:rsidR="00C30DE4" w:rsidRPr="002B4660" w:rsidRDefault="00C30DE4" w:rsidP="00C30DE4">
      <w:pPr>
        <w:pStyle w:val="ListParagraph"/>
        <w:numPr>
          <w:ilvl w:val="0"/>
          <w:numId w:val="4"/>
        </w:numPr>
        <w:spacing w:after="0" w:line="360" w:lineRule="auto"/>
        <w:ind w:left="2340" w:hanging="450"/>
        <w:contextualSpacing w:val="0"/>
        <w:jc w:val="both"/>
        <w:rPr>
          <w:rFonts w:ascii="Bookman Old Style" w:eastAsia="Times New Roman" w:hAnsi="Bookman Old Style" w:cs="Times New Roman"/>
          <w:sz w:val="24"/>
          <w:szCs w:val="24"/>
          <w:lang w:eastAsia="id-ID"/>
        </w:rPr>
      </w:pPr>
      <w:r w:rsidRPr="002B4660">
        <w:rPr>
          <w:rFonts w:ascii="Bookman Old Style" w:eastAsia="Times New Roman" w:hAnsi="Bookman Old Style" w:cs="Times New Roman"/>
          <w:sz w:val="24"/>
          <w:szCs w:val="24"/>
          <w:lang w:val="en-US" w:eastAsia="id-ID"/>
        </w:rPr>
        <w:t>Pengkoordinasian,  pembinaan dan  penataan organisasi  dan  tata   laksana di lingkungan Kecamatan;</w:t>
      </w:r>
    </w:p>
    <w:p w:rsidR="00C30DE4" w:rsidRPr="002B4660" w:rsidRDefault="00C30DE4" w:rsidP="00C30DE4">
      <w:pPr>
        <w:pStyle w:val="ListParagraph"/>
        <w:numPr>
          <w:ilvl w:val="0"/>
          <w:numId w:val="4"/>
        </w:numPr>
        <w:spacing w:after="0" w:line="360" w:lineRule="auto"/>
        <w:ind w:left="2340" w:hanging="450"/>
        <w:contextualSpacing w:val="0"/>
        <w:jc w:val="both"/>
        <w:rPr>
          <w:rFonts w:ascii="Bookman Old Style" w:eastAsia="Times New Roman" w:hAnsi="Bookman Old Style" w:cs="Times New Roman"/>
          <w:sz w:val="24"/>
          <w:szCs w:val="24"/>
          <w:lang w:eastAsia="id-ID"/>
        </w:rPr>
      </w:pPr>
      <w:r w:rsidRPr="002B4660">
        <w:rPr>
          <w:rFonts w:ascii="Bookman Old Style" w:eastAsia="Times New Roman" w:hAnsi="Bookman Old Style" w:cs="Times New Roman"/>
          <w:sz w:val="24"/>
          <w:szCs w:val="24"/>
          <w:lang w:val="en-US" w:eastAsia="id-ID"/>
        </w:rPr>
        <w:t>Pengkoordinasian dan penyusunan peraturan perundang–undangan serta pelaksanaan advokasi hokum di lingkungan Kecamatan;</w:t>
      </w:r>
    </w:p>
    <w:p w:rsidR="00C30DE4" w:rsidRPr="002B4660" w:rsidRDefault="00C30DE4" w:rsidP="00C30DE4">
      <w:pPr>
        <w:pStyle w:val="ListParagraph"/>
        <w:numPr>
          <w:ilvl w:val="0"/>
          <w:numId w:val="4"/>
        </w:numPr>
        <w:spacing w:after="0" w:line="360" w:lineRule="auto"/>
        <w:ind w:left="2340" w:hanging="450"/>
        <w:contextualSpacing w:val="0"/>
        <w:jc w:val="both"/>
        <w:rPr>
          <w:rFonts w:ascii="Bookman Old Style" w:eastAsia="Times New Roman" w:hAnsi="Bookman Old Style" w:cs="Times New Roman"/>
          <w:sz w:val="24"/>
          <w:szCs w:val="24"/>
          <w:lang w:eastAsia="id-ID"/>
        </w:rPr>
      </w:pPr>
      <w:r w:rsidRPr="002B4660">
        <w:rPr>
          <w:rFonts w:ascii="Bookman Old Style" w:eastAsia="Times New Roman" w:hAnsi="Bookman Old Style" w:cs="Times New Roman"/>
          <w:sz w:val="24"/>
          <w:szCs w:val="24"/>
          <w:lang w:val="en-US" w:eastAsia="id-ID"/>
        </w:rPr>
        <w:t xml:space="preserve">Pengkoordinasian  pelaksanaan </w:t>
      </w:r>
      <w:r w:rsidRPr="002B4660">
        <w:rPr>
          <w:rFonts w:ascii="Bookman Old Style" w:eastAsia="Times New Roman" w:hAnsi="Bookman Old Style" w:cs="Times New Roman"/>
          <w:sz w:val="24"/>
          <w:szCs w:val="24"/>
          <w:lang w:eastAsia="id-ID"/>
        </w:rPr>
        <w:t>Si</w:t>
      </w:r>
      <w:r w:rsidRPr="002B4660">
        <w:rPr>
          <w:rFonts w:ascii="Bookman Old Style" w:eastAsia="Times New Roman" w:hAnsi="Bookman Old Style" w:cs="Times New Roman"/>
          <w:sz w:val="24"/>
          <w:szCs w:val="24"/>
          <w:lang w:val="en-US" w:eastAsia="id-ID"/>
        </w:rPr>
        <w:t xml:space="preserve">stem </w:t>
      </w:r>
      <w:r w:rsidRPr="002B4660">
        <w:rPr>
          <w:rFonts w:ascii="Bookman Old Style" w:eastAsia="Times New Roman" w:hAnsi="Bookman Old Style" w:cs="Times New Roman"/>
          <w:sz w:val="24"/>
          <w:szCs w:val="24"/>
          <w:lang w:eastAsia="id-ID"/>
        </w:rPr>
        <w:t>P</w:t>
      </w:r>
      <w:r w:rsidRPr="002B4660">
        <w:rPr>
          <w:rFonts w:ascii="Bookman Old Style" w:eastAsia="Times New Roman" w:hAnsi="Bookman Old Style" w:cs="Times New Roman"/>
          <w:sz w:val="24"/>
          <w:szCs w:val="24"/>
          <w:lang w:val="en-US" w:eastAsia="id-ID"/>
        </w:rPr>
        <w:t xml:space="preserve">engendalian  </w:t>
      </w:r>
      <w:r w:rsidRPr="002B4660">
        <w:rPr>
          <w:rFonts w:ascii="Bookman Old Style" w:eastAsia="Times New Roman" w:hAnsi="Bookman Old Style" w:cs="Times New Roman"/>
          <w:sz w:val="24"/>
          <w:szCs w:val="24"/>
          <w:lang w:eastAsia="id-ID"/>
        </w:rPr>
        <w:t>I</w:t>
      </w:r>
      <w:r w:rsidRPr="002B4660">
        <w:rPr>
          <w:rFonts w:ascii="Bookman Old Style" w:eastAsia="Times New Roman" w:hAnsi="Bookman Old Style" w:cs="Times New Roman"/>
          <w:sz w:val="24"/>
          <w:szCs w:val="24"/>
          <w:lang w:val="en-US" w:eastAsia="id-ID"/>
        </w:rPr>
        <w:t xml:space="preserve">nternal </w:t>
      </w:r>
      <w:r w:rsidRPr="002B4660">
        <w:rPr>
          <w:rFonts w:ascii="Bookman Old Style" w:eastAsia="Times New Roman" w:hAnsi="Bookman Old Style" w:cs="Times New Roman"/>
          <w:sz w:val="24"/>
          <w:szCs w:val="24"/>
          <w:lang w:eastAsia="id-ID"/>
        </w:rPr>
        <w:t>P</w:t>
      </w:r>
      <w:r w:rsidRPr="002B4660">
        <w:rPr>
          <w:rFonts w:ascii="Bookman Old Style" w:eastAsia="Times New Roman" w:hAnsi="Bookman Old Style" w:cs="Times New Roman"/>
          <w:sz w:val="24"/>
          <w:szCs w:val="24"/>
          <w:lang w:val="en-US" w:eastAsia="id-ID"/>
        </w:rPr>
        <w:t>emerintah (SPIP) dan pengelolaan informasi dan dokumentasi;</w:t>
      </w:r>
    </w:p>
    <w:p w:rsidR="00C30DE4" w:rsidRPr="002B4660" w:rsidRDefault="00C30DE4" w:rsidP="00C30DE4">
      <w:pPr>
        <w:pStyle w:val="ListParagraph"/>
        <w:numPr>
          <w:ilvl w:val="0"/>
          <w:numId w:val="4"/>
        </w:numPr>
        <w:spacing w:after="0" w:line="360" w:lineRule="auto"/>
        <w:ind w:left="2340" w:hanging="450"/>
        <w:contextualSpacing w:val="0"/>
        <w:jc w:val="both"/>
        <w:rPr>
          <w:rFonts w:ascii="Bookman Old Style" w:eastAsia="Times New Roman" w:hAnsi="Bookman Old Style" w:cs="Times New Roman"/>
          <w:sz w:val="24"/>
          <w:szCs w:val="24"/>
          <w:lang w:eastAsia="id-ID"/>
        </w:rPr>
      </w:pPr>
      <w:r w:rsidRPr="002B4660">
        <w:rPr>
          <w:rFonts w:ascii="Bookman Old Style" w:eastAsia="Times New Roman" w:hAnsi="Bookman Old Style" w:cs="Times New Roman"/>
          <w:sz w:val="24"/>
          <w:szCs w:val="24"/>
          <w:lang w:val="en-US" w:eastAsia="id-ID"/>
        </w:rPr>
        <w:t>Penyelenggaraan pengelolaan barang milik/kekayaan daerah dan pelayanan pengadaan barang/jasa di lingkungan Kecamatan;</w:t>
      </w:r>
    </w:p>
    <w:p w:rsidR="00C30DE4" w:rsidRPr="002B4660" w:rsidRDefault="00C30DE4" w:rsidP="00C30DE4">
      <w:pPr>
        <w:pStyle w:val="ListParagraph"/>
        <w:numPr>
          <w:ilvl w:val="0"/>
          <w:numId w:val="4"/>
        </w:numPr>
        <w:spacing w:after="0" w:line="360" w:lineRule="auto"/>
        <w:ind w:left="2340" w:hanging="450"/>
        <w:contextualSpacing w:val="0"/>
        <w:jc w:val="both"/>
        <w:rPr>
          <w:rFonts w:ascii="Bookman Old Style" w:eastAsia="Times New Roman" w:hAnsi="Bookman Old Style" w:cs="Times New Roman"/>
          <w:sz w:val="24"/>
          <w:szCs w:val="24"/>
          <w:lang w:eastAsia="id-ID"/>
        </w:rPr>
      </w:pPr>
      <w:r w:rsidRPr="002B4660">
        <w:rPr>
          <w:rFonts w:ascii="Bookman Old Style" w:eastAsia="Times New Roman" w:hAnsi="Bookman Old Style" w:cs="Times New Roman"/>
          <w:sz w:val="24"/>
          <w:szCs w:val="24"/>
          <w:lang w:val="en-US" w:eastAsia="id-ID"/>
        </w:rPr>
        <w:t>Pelaksanaan  pemantauan, evaluasi dan pelaporan sesuai  dengan  lingkup tugasnya;</w:t>
      </w:r>
    </w:p>
    <w:p w:rsidR="00C30DE4" w:rsidRPr="002B4660" w:rsidRDefault="00C30DE4" w:rsidP="00C30DE4">
      <w:pPr>
        <w:pStyle w:val="ListParagraph"/>
        <w:numPr>
          <w:ilvl w:val="0"/>
          <w:numId w:val="4"/>
        </w:numPr>
        <w:spacing w:after="0" w:line="360" w:lineRule="auto"/>
        <w:ind w:left="2340" w:hanging="450"/>
        <w:contextualSpacing w:val="0"/>
        <w:jc w:val="both"/>
        <w:rPr>
          <w:rFonts w:ascii="Bookman Old Style" w:eastAsia="Times New Roman" w:hAnsi="Bookman Old Style" w:cs="Times New Roman"/>
          <w:sz w:val="24"/>
          <w:szCs w:val="24"/>
          <w:lang w:eastAsia="id-ID"/>
        </w:rPr>
      </w:pPr>
      <w:r w:rsidRPr="002B4660">
        <w:rPr>
          <w:rFonts w:ascii="Bookman Old Style" w:eastAsia="Times New Roman" w:hAnsi="Bookman Old Style" w:cs="Times New Roman"/>
          <w:sz w:val="24"/>
          <w:szCs w:val="24"/>
          <w:lang w:val="en-US" w:eastAsia="id-ID"/>
        </w:rPr>
        <w:t xml:space="preserve">Pelaksanaan tugas kedinasan lain yang diberikan oleh pimpinan sesuai dengan </w:t>
      </w:r>
      <w:r w:rsidRPr="002B4660">
        <w:rPr>
          <w:rFonts w:ascii="Bookman Old Style" w:eastAsia="Times New Roman" w:hAnsi="Bookman Old Style" w:cs="Times New Roman"/>
          <w:sz w:val="24"/>
          <w:szCs w:val="24"/>
          <w:lang w:eastAsia="id-ID"/>
        </w:rPr>
        <w:t>tugas dan fungsinya.</w:t>
      </w:r>
    </w:p>
    <w:p w:rsidR="00C30DE4" w:rsidRPr="002B4660" w:rsidRDefault="00C30DE4" w:rsidP="00C30DE4">
      <w:pPr>
        <w:pStyle w:val="Heading2"/>
        <w:numPr>
          <w:ilvl w:val="1"/>
          <w:numId w:val="14"/>
        </w:numPr>
        <w:spacing w:before="0" w:line="360" w:lineRule="auto"/>
        <w:ind w:left="1890" w:hanging="360"/>
        <w:jc w:val="both"/>
        <w:rPr>
          <w:rFonts w:ascii="Bookman Old Style" w:eastAsia="Times New Roman" w:hAnsi="Bookman Old Style" w:cs="Times New Roman"/>
          <w:color w:val="auto"/>
          <w:sz w:val="24"/>
          <w:szCs w:val="24"/>
          <w:lang w:val="en-US" w:eastAsia="id-ID"/>
        </w:rPr>
      </w:pPr>
      <w:r w:rsidRPr="002B4660">
        <w:rPr>
          <w:rFonts w:ascii="Bookman Old Style" w:eastAsia="Times New Roman" w:hAnsi="Bookman Old Style" w:cs="Times New Roman"/>
          <w:color w:val="auto"/>
          <w:sz w:val="24"/>
          <w:szCs w:val="24"/>
          <w:lang w:eastAsia="id-ID"/>
        </w:rPr>
        <w:t xml:space="preserve"> Kepala Sub Bagian </w:t>
      </w:r>
      <w:r w:rsidRPr="002B4660">
        <w:rPr>
          <w:rFonts w:ascii="Bookman Old Style" w:eastAsia="Times New Roman" w:hAnsi="Bookman Old Style" w:cs="Times New Roman"/>
          <w:color w:val="auto"/>
          <w:sz w:val="24"/>
          <w:szCs w:val="24"/>
          <w:lang w:val="en-US" w:eastAsia="id-ID"/>
        </w:rPr>
        <w:t xml:space="preserve">Program </w:t>
      </w:r>
      <w:r w:rsidRPr="002B4660">
        <w:rPr>
          <w:rFonts w:ascii="Bookman Old Style" w:eastAsia="Times New Roman" w:hAnsi="Bookman Old Style" w:cs="Times New Roman"/>
          <w:color w:val="auto"/>
          <w:sz w:val="24"/>
          <w:szCs w:val="24"/>
          <w:lang w:eastAsia="id-ID"/>
        </w:rPr>
        <w:t xml:space="preserve">dan </w:t>
      </w:r>
      <w:r w:rsidRPr="002B4660">
        <w:rPr>
          <w:rFonts w:ascii="Bookman Old Style" w:eastAsia="Times New Roman" w:hAnsi="Bookman Old Style" w:cs="Times New Roman"/>
          <w:color w:val="auto"/>
          <w:sz w:val="24"/>
          <w:szCs w:val="24"/>
          <w:lang w:val="en-US" w:eastAsia="id-ID"/>
        </w:rPr>
        <w:t>Keuangan</w:t>
      </w:r>
    </w:p>
    <w:p w:rsidR="00C30DE4" w:rsidRPr="002B4660" w:rsidRDefault="00C30DE4" w:rsidP="00C30DE4">
      <w:pPr>
        <w:spacing w:after="0" w:line="360" w:lineRule="auto"/>
        <w:ind w:left="1571" w:firstLine="409"/>
        <w:jc w:val="both"/>
        <w:rPr>
          <w:rFonts w:ascii="Bookman Old Style" w:eastAsia="Times New Roman" w:hAnsi="Bookman Old Style" w:cs="Times New Roman"/>
          <w:b/>
          <w:sz w:val="24"/>
          <w:szCs w:val="24"/>
          <w:lang w:eastAsia="id-ID"/>
        </w:rPr>
      </w:pPr>
      <w:r w:rsidRPr="002B4660">
        <w:rPr>
          <w:rFonts w:ascii="Bookman Old Style" w:eastAsia="Times New Roman" w:hAnsi="Bookman Old Style" w:cs="Times New Roman"/>
          <w:b/>
          <w:sz w:val="24"/>
          <w:szCs w:val="24"/>
          <w:lang w:eastAsia="id-ID"/>
        </w:rPr>
        <w:t xml:space="preserve">Tugas Pokok: </w:t>
      </w:r>
    </w:p>
    <w:p w:rsidR="00C30DE4" w:rsidRPr="002B4660" w:rsidRDefault="00C30DE4" w:rsidP="00C30DE4">
      <w:pPr>
        <w:spacing w:after="0" w:line="360" w:lineRule="auto"/>
        <w:ind w:left="1980" w:firstLine="720"/>
        <w:jc w:val="both"/>
        <w:rPr>
          <w:rFonts w:ascii="Bookman Old Style" w:eastAsia="Times New Roman" w:hAnsi="Bookman Old Style" w:cs="Times New Roman"/>
          <w:b/>
          <w:sz w:val="24"/>
          <w:szCs w:val="24"/>
          <w:lang w:eastAsia="id-ID"/>
        </w:rPr>
      </w:pPr>
      <w:r w:rsidRPr="002B4660">
        <w:rPr>
          <w:rFonts w:ascii="Bookman Old Style" w:eastAsia="Times New Roman" w:hAnsi="Bookman Old Style" w:cs="Times New Roman"/>
          <w:sz w:val="24"/>
          <w:szCs w:val="24"/>
          <w:lang w:val="en-US" w:eastAsia="id-ID"/>
        </w:rPr>
        <w:t>Melakukan penyiapan bahan perumusan, pengkoordinasian</w:t>
      </w:r>
      <w:r w:rsidRPr="002B4660">
        <w:rPr>
          <w:rFonts w:ascii="Bookman Old Style" w:eastAsia="Times New Roman" w:hAnsi="Bookman Old Style" w:cs="Times New Roman"/>
          <w:sz w:val="24"/>
          <w:szCs w:val="24"/>
          <w:lang w:eastAsia="id-ID"/>
        </w:rPr>
        <w:t xml:space="preserve"> </w:t>
      </w:r>
      <w:r w:rsidRPr="002B4660">
        <w:rPr>
          <w:rFonts w:ascii="Bookman Old Style" w:eastAsia="Times New Roman" w:hAnsi="Bookman Old Style" w:cs="Times New Roman"/>
          <w:sz w:val="24"/>
          <w:szCs w:val="24"/>
          <w:lang w:val="en-US" w:eastAsia="id-ID"/>
        </w:rPr>
        <w:t>pelaksanaan, pemantauan, evaluasi serta pelaporan bidang</w:t>
      </w:r>
      <w:r w:rsidRPr="002B4660">
        <w:rPr>
          <w:rFonts w:ascii="Bookman Old Style" w:eastAsia="Times New Roman" w:hAnsi="Bookman Old Style" w:cs="Times New Roman"/>
          <w:sz w:val="24"/>
          <w:szCs w:val="24"/>
          <w:lang w:eastAsia="id-ID"/>
        </w:rPr>
        <w:t xml:space="preserve"> </w:t>
      </w:r>
      <w:r w:rsidRPr="002B4660">
        <w:rPr>
          <w:rFonts w:ascii="Bookman Old Style" w:eastAsia="Times New Roman" w:hAnsi="Bookman Old Style" w:cs="Times New Roman"/>
          <w:sz w:val="24"/>
          <w:szCs w:val="24"/>
          <w:lang w:val="en-US" w:eastAsia="id-ID"/>
        </w:rPr>
        <w:t>perencanaan dan program kerja serta pengelolaan keuangan di lingkungan Kecamatan.</w:t>
      </w:r>
    </w:p>
    <w:p w:rsidR="00C30DE4" w:rsidRPr="002B4660" w:rsidRDefault="00C30DE4" w:rsidP="00C30DE4">
      <w:pPr>
        <w:pStyle w:val="Heading2"/>
        <w:numPr>
          <w:ilvl w:val="1"/>
          <w:numId w:val="14"/>
        </w:numPr>
        <w:spacing w:before="0" w:line="360" w:lineRule="auto"/>
        <w:ind w:left="1890" w:hanging="360"/>
        <w:jc w:val="both"/>
        <w:rPr>
          <w:rFonts w:ascii="Bookman Old Style" w:eastAsia="Times New Roman" w:hAnsi="Bookman Old Style" w:cs="Times New Roman"/>
          <w:color w:val="auto"/>
          <w:sz w:val="24"/>
          <w:szCs w:val="24"/>
          <w:lang w:eastAsia="id-ID"/>
        </w:rPr>
      </w:pPr>
      <w:r w:rsidRPr="002B4660">
        <w:rPr>
          <w:rFonts w:ascii="Bookman Old Style" w:eastAsia="Times New Roman" w:hAnsi="Bookman Old Style" w:cs="Times New Roman"/>
          <w:color w:val="auto"/>
          <w:sz w:val="24"/>
          <w:szCs w:val="24"/>
          <w:lang w:eastAsia="id-ID"/>
        </w:rPr>
        <w:t xml:space="preserve"> Kepala Sub Bagian Umum dan Kepegawaian </w:t>
      </w:r>
    </w:p>
    <w:p w:rsidR="00C30DE4" w:rsidRPr="002B4660" w:rsidRDefault="00C30DE4" w:rsidP="00C30DE4">
      <w:pPr>
        <w:spacing w:after="0" w:line="360" w:lineRule="auto"/>
        <w:ind w:left="1980" w:hanging="1980"/>
        <w:jc w:val="both"/>
        <w:rPr>
          <w:rFonts w:ascii="Bookman Old Style" w:eastAsia="Times New Roman" w:hAnsi="Bookman Old Style" w:cs="Times New Roman"/>
          <w:b/>
          <w:sz w:val="24"/>
          <w:szCs w:val="24"/>
          <w:lang w:eastAsia="id-ID"/>
        </w:rPr>
      </w:pPr>
      <w:r w:rsidRPr="002B4660">
        <w:rPr>
          <w:rFonts w:ascii="Bookman Old Style" w:eastAsia="Times New Roman" w:hAnsi="Bookman Old Style" w:cs="Times New Roman"/>
          <w:b/>
          <w:sz w:val="24"/>
          <w:szCs w:val="24"/>
          <w:lang w:eastAsia="id-ID"/>
        </w:rPr>
        <w:t xml:space="preserve">                     </w:t>
      </w:r>
      <w:r w:rsidRPr="002B4660">
        <w:rPr>
          <w:rFonts w:ascii="Bookman Old Style" w:eastAsia="Times New Roman" w:hAnsi="Bookman Old Style" w:cs="Times New Roman"/>
          <w:b/>
          <w:sz w:val="24"/>
          <w:szCs w:val="24"/>
          <w:lang w:eastAsia="id-ID"/>
        </w:rPr>
        <w:tab/>
        <w:t>Tugas Pokok :</w:t>
      </w:r>
    </w:p>
    <w:p w:rsidR="00C30DE4" w:rsidRPr="002B4660" w:rsidRDefault="00C30DE4" w:rsidP="00C30DE4">
      <w:pPr>
        <w:spacing w:after="0" w:line="360" w:lineRule="auto"/>
        <w:ind w:left="1980" w:firstLine="720"/>
        <w:jc w:val="both"/>
        <w:rPr>
          <w:rFonts w:ascii="Bookman Old Style" w:eastAsia="Times New Roman" w:hAnsi="Bookman Old Style" w:cs="Times New Roman"/>
          <w:sz w:val="24"/>
          <w:szCs w:val="24"/>
          <w:lang w:eastAsia="id-ID"/>
        </w:rPr>
      </w:pPr>
      <w:r w:rsidRPr="002B4660">
        <w:rPr>
          <w:rFonts w:ascii="Bookman Old Style" w:eastAsia="Times New Roman" w:hAnsi="Bookman Old Style" w:cs="Times New Roman"/>
          <w:sz w:val="24"/>
          <w:szCs w:val="24"/>
          <w:lang w:eastAsia="id-ID"/>
        </w:rPr>
        <w:t xml:space="preserve">Melakukan penyiapan bahan perumusan, pengkoordinasian, pelaksanaan, pemantauan, evaluasi serta pelaporan meliputi pelaksanaan, pemantauan, evaluasi serta pelaporan meliputi pembinaan ketatausahaan, hukum, kehumasan, keorganisasian dan ketatalaksanaan, kerumahtanggaan, kearsipan, kepegawaian dan pelayanan administrasi di lingkungan Kecamatan.                    </w:t>
      </w:r>
    </w:p>
    <w:p w:rsidR="00C30DE4" w:rsidRPr="002B4660" w:rsidRDefault="00C30DE4" w:rsidP="00C30DE4">
      <w:pPr>
        <w:pStyle w:val="ListParagraph"/>
        <w:numPr>
          <w:ilvl w:val="0"/>
          <w:numId w:val="1"/>
        </w:numPr>
        <w:spacing w:after="0" w:line="360" w:lineRule="auto"/>
        <w:ind w:left="1530"/>
        <w:contextualSpacing w:val="0"/>
        <w:jc w:val="both"/>
        <w:rPr>
          <w:rFonts w:ascii="Bookman Old Style" w:eastAsia="Times New Roman" w:hAnsi="Bookman Old Style" w:cs="Times New Roman"/>
          <w:b/>
          <w:sz w:val="24"/>
          <w:szCs w:val="24"/>
          <w:lang w:eastAsia="id-ID"/>
        </w:rPr>
      </w:pPr>
      <w:r w:rsidRPr="002B4660">
        <w:rPr>
          <w:rFonts w:ascii="Bookman Old Style" w:eastAsia="Times New Roman" w:hAnsi="Bookman Old Style" w:cs="Times New Roman"/>
          <w:b/>
          <w:sz w:val="24"/>
          <w:szCs w:val="24"/>
          <w:lang w:eastAsia="id-ID"/>
        </w:rPr>
        <w:t xml:space="preserve">Kepala Seksi Tata Pemerintahan </w:t>
      </w:r>
    </w:p>
    <w:p w:rsidR="00C30DE4" w:rsidRPr="002B4660" w:rsidRDefault="00C30DE4" w:rsidP="00C30DE4">
      <w:pPr>
        <w:pStyle w:val="ListParagraph"/>
        <w:spacing w:after="0" w:line="360" w:lineRule="auto"/>
        <w:ind w:left="966" w:firstLine="564"/>
        <w:jc w:val="both"/>
        <w:rPr>
          <w:rFonts w:ascii="Bookman Old Style" w:eastAsia="Times New Roman" w:hAnsi="Bookman Old Style" w:cs="Times New Roman"/>
          <w:b/>
          <w:sz w:val="24"/>
          <w:szCs w:val="24"/>
          <w:lang w:eastAsia="id-ID"/>
        </w:rPr>
      </w:pPr>
      <w:r w:rsidRPr="002B4660">
        <w:rPr>
          <w:rFonts w:ascii="Bookman Old Style" w:eastAsia="Times New Roman" w:hAnsi="Bookman Old Style" w:cs="Times New Roman"/>
          <w:b/>
          <w:sz w:val="24"/>
          <w:szCs w:val="24"/>
          <w:lang w:eastAsia="id-ID"/>
        </w:rPr>
        <w:t xml:space="preserve">Tugas Pokok : </w:t>
      </w:r>
    </w:p>
    <w:p w:rsidR="00C30DE4" w:rsidRDefault="00C30DE4" w:rsidP="00C30DE4">
      <w:pPr>
        <w:pStyle w:val="ListParagraph"/>
        <w:spacing w:after="0" w:line="360" w:lineRule="auto"/>
        <w:ind w:left="1530" w:firstLine="720"/>
        <w:jc w:val="both"/>
        <w:rPr>
          <w:rFonts w:ascii="Bookman Old Style" w:eastAsia="Times New Roman" w:hAnsi="Bookman Old Style" w:cs="Times New Roman"/>
          <w:sz w:val="24"/>
          <w:szCs w:val="24"/>
          <w:lang w:eastAsia="id-ID"/>
        </w:rPr>
      </w:pPr>
      <w:r w:rsidRPr="002B4660">
        <w:rPr>
          <w:rFonts w:ascii="Bookman Old Style" w:eastAsia="Times New Roman" w:hAnsi="Bookman Old Style" w:cs="Times New Roman"/>
          <w:sz w:val="24"/>
          <w:szCs w:val="24"/>
          <w:lang w:eastAsia="id-ID"/>
        </w:rPr>
        <w:t>Melakukan penyiapan bahan perumusan, pengkoordinasian, pelaksanaan pemantauan, evaluasi serta pelaporan meliputi pembinaan dan pengawasan tertib administrasi pemerintahan desa  dan/atau kelurahan, pengkoordinasian pelaksanaan kegiatan baik di tingkat internal Kecamatan maupun dengan pihak terkait dan pelaksanaan kewenangan pemerintah yang dilimpahkan oleh Bupati kepada Camat sebagaian urusan otonomi daerah di bidang  tata pemerintahan.</w:t>
      </w:r>
    </w:p>
    <w:p w:rsidR="00C30DE4" w:rsidRDefault="00C30DE4" w:rsidP="00C30DE4">
      <w:pPr>
        <w:pStyle w:val="ListParagraph"/>
        <w:spacing w:after="0" w:line="360" w:lineRule="auto"/>
        <w:ind w:left="1530" w:firstLine="720"/>
        <w:jc w:val="both"/>
        <w:rPr>
          <w:rFonts w:ascii="Bookman Old Style" w:eastAsia="Times New Roman" w:hAnsi="Bookman Old Style" w:cs="Times New Roman"/>
          <w:sz w:val="24"/>
          <w:szCs w:val="24"/>
          <w:lang w:eastAsia="id-ID"/>
        </w:rPr>
      </w:pPr>
    </w:p>
    <w:p w:rsidR="00C30DE4" w:rsidRDefault="00C30DE4" w:rsidP="00C30DE4">
      <w:pPr>
        <w:pStyle w:val="ListParagraph"/>
        <w:spacing w:after="0" w:line="360" w:lineRule="auto"/>
        <w:ind w:left="1530" w:firstLine="720"/>
        <w:jc w:val="both"/>
        <w:rPr>
          <w:rFonts w:ascii="Bookman Old Style" w:eastAsia="Times New Roman" w:hAnsi="Bookman Old Style" w:cs="Times New Roman"/>
          <w:sz w:val="24"/>
          <w:szCs w:val="24"/>
          <w:lang w:eastAsia="id-ID"/>
        </w:rPr>
      </w:pPr>
    </w:p>
    <w:p w:rsidR="00C30DE4" w:rsidRPr="002B4660" w:rsidRDefault="00C30DE4" w:rsidP="00C30DE4">
      <w:pPr>
        <w:pStyle w:val="ListParagraph"/>
        <w:spacing w:after="0" w:line="360" w:lineRule="auto"/>
        <w:ind w:left="1530" w:firstLine="720"/>
        <w:jc w:val="both"/>
        <w:rPr>
          <w:rFonts w:ascii="Bookman Old Style" w:eastAsia="Times New Roman" w:hAnsi="Bookman Old Style" w:cs="Times New Roman"/>
          <w:sz w:val="24"/>
          <w:szCs w:val="24"/>
          <w:lang w:eastAsia="id-ID"/>
        </w:rPr>
      </w:pPr>
    </w:p>
    <w:p w:rsidR="00C30DE4" w:rsidRPr="002B4660" w:rsidRDefault="00C30DE4" w:rsidP="00C30DE4">
      <w:pPr>
        <w:pStyle w:val="ListParagraph"/>
        <w:numPr>
          <w:ilvl w:val="0"/>
          <w:numId w:val="1"/>
        </w:numPr>
        <w:spacing w:after="0" w:line="360" w:lineRule="auto"/>
        <w:ind w:left="1530"/>
        <w:contextualSpacing w:val="0"/>
        <w:jc w:val="both"/>
        <w:rPr>
          <w:rFonts w:ascii="Bookman Old Style" w:eastAsia="Times New Roman" w:hAnsi="Bookman Old Style" w:cs="Times New Roman"/>
          <w:b/>
          <w:sz w:val="24"/>
          <w:szCs w:val="24"/>
          <w:lang w:eastAsia="id-ID"/>
        </w:rPr>
      </w:pPr>
      <w:r w:rsidRPr="002B4660">
        <w:rPr>
          <w:rFonts w:ascii="Bookman Old Style" w:eastAsia="Times New Roman" w:hAnsi="Bookman Old Style" w:cs="Times New Roman"/>
          <w:b/>
          <w:sz w:val="24"/>
          <w:szCs w:val="24"/>
          <w:lang w:eastAsia="id-ID"/>
        </w:rPr>
        <w:t>Kepala Seksi Pemberdayaan Masyarakat dan Desa</w:t>
      </w:r>
    </w:p>
    <w:p w:rsidR="00C30DE4" w:rsidRPr="002B4660" w:rsidRDefault="00C30DE4" w:rsidP="00C30DE4">
      <w:pPr>
        <w:spacing w:after="0" w:line="360" w:lineRule="auto"/>
        <w:ind w:left="966" w:firstLine="564"/>
        <w:jc w:val="both"/>
        <w:rPr>
          <w:rFonts w:ascii="Bookman Old Style" w:eastAsia="Times New Roman" w:hAnsi="Bookman Old Style" w:cs="Times New Roman"/>
          <w:b/>
          <w:sz w:val="24"/>
          <w:szCs w:val="24"/>
          <w:lang w:eastAsia="id-ID"/>
        </w:rPr>
      </w:pPr>
      <w:r w:rsidRPr="002B4660">
        <w:rPr>
          <w:rFonts w:ascii="Bookman Old Style" w:eastAsia="Times New Roman" w:hAnsi="Bookman Old Style" w:cs="Times New Roman"/>
          <w:b/>
          <w:sz w:val="24"/>
          <w:szCs w:val="24"/>
          <w:lang w:eastAsia="id-ID"/>
        </w:rPr>
        <w:t xml:space="preserve">Tugas Pokok : </w:t>
      </w:r>
    </w:p>
    <w:p w:rsidR="00C30DE4" w:rsidRDefault="00C30DE4" w:rsidP="00C30DE4">
      <w:pPr>
        <w:spacing w:after="0" w:line="360" w:lineRule="auto"/>
        <w:ind w:left="1530" w:firstLine="720"/>
        <w:jc w:val="both"/>
        <w:rPr>
          <w:rFonts w:ascii="Bookman Old Style" w:eastAsia="Times New Roman" w:hAnsi="Bookman Old Style" w:cs="Times New Roman"/>
          <w:sz w:val="24"/>
          <w:szCs w:val="24"/>
          <w:lang w:val="en-GB" w:eastAsia="id-ID"/>
        </w:rPr>
      </w:pPr>
      <w:r w:rsidRPr="002B4660">
        <w:rPr>
          <w:rFonts w:ascii="Bookman Old Style" w:eastAsia="Times New Roman" w:hAnsi="Bookman Old Style" w:cs="Times New Roman"/>
          <w:sz w:val="24"/>
          <w:szCs w:val="24"/>
          <w:lang w:eastAsia="id-ID"/>
        </w:rPr>
        <w:t>Melakukan penyiapan bahan perumusan, pengkoordinasian pelaksanaan pemantauan, evaluasi serta pelaporan meliputi rencana kegiatan Seksi Pemberdayaan Masyarakat dan desa, pengkoo</w:t>
      </w:r>
      <w:r w:rsidRPr="002B4660">
        <w:rPr>
          <w:rFonts w:ascii="Bookman Old Style" w:eastAsia="Times New Roman" w:hAnsi="Bookman Old Style" w:cs="Times New Roman"/>
          <w:sz w:val="24"/>
          <w:szCs w:val="24"/>
          <w:lang w:val="en-GB" w:eastAsia="id-ID"/>
        </w:rPr>
        <w:t>r</w:t>
      </w:r>
      <w:r w:rsidRPr="002B4660">
        <w:rPr>
          <w:rFonts w:ascii="Bookman Old Style" w:eastAsia="Times New Roman" w:hAnsi="Bookman Old Style" w:cs="Times New Roman"/>
          <w:sz w:val="24"/>
          <w:szCs w:val="24"/>
          <w:lang w:eastAsia="id-ID"/>
        </w:rPr>
        <w:t>dinasian pelaksanaan kegiatan baik di tingkat internal Kecamatan maupun dengan pihak terkait penyiapan konsep evaluasi dan rekomendasi Anggaran Pendapatan Belanja Desa, peningkatan partisipasi masyarakat dalam pembangunan dan pelaksanaan kewenangan pemerintah yang dilimpahkan oleh Bupati kepada Camat sebagaian Urusan Otonomi Daerah di bidang Pemberdayaan    Masyarakat dan Desa</w:t>
      </w:r>
      <w:r w:rsidRPr="002B4660">
        <w:rPr>
          <w:rFonts w:ascii="Bookman Old Style" w:eastAsia="Times New Roman" w:hAnsi="Bookman Old Style" w:cs="Times New Roman"/>
          <w:sz w:val="24"/>
          <w:szCs w:val="24"/>
          <w:lang w:val="en-GB" w:eastAsia="id-ID"/>
        </w:rPr>
        <w:t>.</w:t>
      </w:r>
    </w:p>
    <w:p w:rsidR="00C30DE4" w:rsidRPr="002B4660" w:rsidRDefault="00C30DE4" w:rsidP="00C30DE4">
      <w:pPr>
        <w:spacing w:after="0" w:line="360" w:lineRule="auto"/>
        <w:ind w:firstLine="1276"/>
        <w:jc w:val="both"/>
        <w:rPr>
          <w:rFonts w:ascii="Bookman Old Style" w:eastAsia="Times New Roman" w:hAnsi="Bookman Old Style" w:cs="Times New Roman"/>
          <w:b/>
          <w:sz w:val="24"/>
          <w:szCs w:val="24"/>
          <w:lang w:eastAsia="id-ID"/>
        </w:rPr>
      </w:pPr>
      <w:r>
        <w:rPr>
          <w:rFonts w:ascii="Bookman Old Style" w:eastAsia="Times New Roman" w:hAnsi="Bookman Old Style" w:cs="Times New Roman"/>
          <w:b/>
          <w:sz w:val="24"/>
          <w:szCs w:val="24"/>
          <w:lang w:val="en-US" w:eastAsia="id-ID"/>
        </w:rPr>
        <w:t xml:space="preserve">5. </w:t>
      </w:r>
      <w:r w:rsidRPr="002B4660">
        <w:rPr>
          <w:rFonts w:ascii="Bookman Old Style" w:eastAsia="Times New Roman" w:hAnsi="Bookman Old Style" w:cs="Times New Roman"/>
          <w:b/>
          <w:sz w:val="24"/>
          <w:szCs w:val="24"/>
          <w:lang w:eastAsia="id-ID"/>
        </w:rPr>
        <w:t>Kepala Seksi Kesejahteraan Rakyat</w:t>
      </w:r>
    </w:p>
    <w:p w:rsidR="00C30DE4" w:rsidRPr="002B4660" w:rsidRDefault="00C30DE4" w:rsidP="00C30DE4">
      <w:pPr>
        <w:spacing w:after="0" w:line="360" w:lineRule="auto"/>
        <w:ind w:left="966" w:firstLine="564"/>
        <w:jc w:val="both"/>
        <w:rPr>
          <w:rFonts w:ascii="Bookman Old Style" w:eastAsia="Times New Roman" w:hAnsi="Bookman Old Style" w:cs="Times New Roman"/>
          <w:b/>
          <w:sz w:val="24"/>
          <w:szCs w:val="24"/>
          <w:lang w:eastAsia="id-ID"/>
        </w:rPr>
      </w:pPr>
      <w:r w:rsidRPr="002B4660">
        <w:rPr>
          <w:rFonts w:ascii="Bookman Old Style" w:eastAsia="Times New Roman" w:hAnsi="Bookman Old Style" w:cs="Times New Roman"/>
          <w:b/>
          <w:sz w:val="24"/>
          <w:szCs w:val="24"/>
          <w:lang w:eastAsia="id-ID"/>
        </w:rPr>
        <w:t xml:space="preserve">Tugas Pokok : </w:t>
      </w:r>
    </w:p>
    <w:p w:rsidR="00C30DE4" w:rsidRPr="002B4660" w:rsidRDefault="00C30DE4" w:rsidP="00C30DE4">
      <w:pPr>
        <w:spacing w:after="0" w:line="360" w:lineRule="auto"/>
        <w:ind w:left="1530" w:firstLine="720"/>
        <w:jc w:val="both"/>
        <w:rPr>
          <w:rFonts w:ascii="Bookman Old Style" w:eastAsia="Times New Roman" w:hAnsi="Bookman Old Style" w:cs="Times New Roman"/>
          <w:sz w:val="24"/>
          <w:szCs w:val="24"/>
          <w:lang w:eastAsia="id-ID"/>
        </w:rPr>
      </w:pPr>
      <w:r w:rsidRPr="002B4660">
        <w:rPr>
          <w:rFonts w:ascii="Bookman Old Style" w:eastAsia="Times New Roman" w:hAnsi="Bookman Old Style" w:cs="Times New Roman"/>
          <w:sz w:val="24"/>
          <w:szCs w:val="24"/>
          <w:lang w:eastAsia="id-ID"/>
        </w:rPr>
        <w:t>Melakukan penyiapan bahan perumusan, pengkoordinasian pelaksanaan pemantauan, evaluasi serta pelaporan meliputi rencana kegiatan Seksi Kesejahtraan Rakyat, pengkoordinasian pelaksanaan kegiatan baik di tingkat internal Kecamatan maupun dengan pihak terkait, pembinaan dan fasilitasi kegiatan  keagamaan, kepemudaan, olahraga,  seni  dan  budaya,  pemberdayaan perempuan dan perlindungan anak, tenaga kerja dan transigrasi, kesehatan, pendidikan pengendalian penduduk dan keluarga berencana, pangan, social, serta  pelaksanaan kewenangan pemerintah yang dilimpahkan oleh Bupati kepada Camat sebagian Urusan Otonomi Daerah di bidang Kesejahtraan Rakyat.</w:t>
      </w:r>
    </w:p>
    <w:p w:rsidR="00C30DE4" w:rsidRPr="002B4660" w:rsidRDefault="00C30DE4" w:rsidP="00C30DE4">
      <w:pPr>
        <w:pStyle w:val="ListParagraph"/>
        <w:numPr>
          <w:ilvl w:val="0"/>
          <w:numId w:val="1"/>
        </w:numPr>
        <w:spacing w:after="0" w:line="360" w:lineRule="auto"/>
        <w:ind w:left="1530"/>
        <w:contextualSpacing w:val="0"/>
        <w:jc w:val="both"/>
        <w:rPr>
          <w:rFonts w:ascii="Bookman Old Style" w:eastAsia="Times New Roman" w:hAnsi="Bookman Old Style" w:cs="Times New Roman"/>
          <w:b/>
          <w:sz w:val="24"/>
          <w:szCs w:val="24"/>
          <w:lang w:eastAsia="id-ID"/>
        </w:rPr>
      </w:pPr>
      <w:r w:rsidRPr="002B4660">
        <w:rPr>
          <w:rFonts w:ascii="Bookman Old Style" w:eastAsia="Times New Roman" w:hAnsi="Bookman Old Style" w:cs="Times New Roman"/>
          <w:b/>
          <w:sz w:val="24"/>
          <w:szCs w:val="24"/>
          <w:lang w:eastAsia="id-ID"/>
        </w:rPr>
        <w:t>Kepala Seksi Ketentraman dan Ketertiban Umum</w:t>
      </w:r>
    </w:p>
    <w:p w:rsidR="00C30DE4" w:rsidRPr="002B4660" w:rsidRDefault="00C30DE4" w:rsidP="00C30DE4">
      <w:pPr>
        <w:spacing w:after="0" w:line="360" w:lineRule="auto"/>
        <w:ind w:left="966" w:firstLine="564"/>
        <w:jc w:val="both"/>
        <w:rPr>
          <w:rFonts w:ascii="Bookman Old Style" w:eastAsia="Times New Roman" w:hAnsi="Bookman Old Style" w:cs="Times New Roman"/>
          <w:b/>
          <w:sz w:val="24"/>
          <w:szCs w:val="24"/>
          <w:lang w:eastAsia="id-ID"/>
        </w:rPr>
      </w:pPr>
      <w:r w:rsidRPr="002B4660">
        <w:rPr>
          <w:rFonts w:ascii="Bookman Old Style" w:eastAsia="Times New Roman" w:hAnsi="Bookman Old Style" w:cs="Times New Roman"/>
          <w:b/>
          <w:sz w:val="24"/>
          <w:szCs w:val="24"/>
          <w:lang w:eastAsia="id-ID"/>
        </w:rPr>
        <w:t xml:space="preserve">Tugas Pokok : </w:t>
      </w:r>
    </w:p>
    <w:p w:rsidR="00C30DE4" w:rsidRPr="002B4660" w:rsidRDefault="00C30DE4" w:rsidP="00C30DE4">
      <w:pPr>
        <w:spacing w:after="0" w:line="360" w:lineRule="auto"/>
        <w:ind w:left="1530" w:firstLine="720"/>
        <w:jc w:val="both"/>
        <w:rPr>
          <w:rFonts w:ascii="Bookman Old Style" w:eastAsia="Times New Roman" w:hAnsi="Bookman Old Style" w:cs="Times New Roman"/>
          <w:sz w:val="24"/>
          <w:szCs w:val="24"/>
          <w:lang w:eastAsia="id-ID"/>
        </w:rPr>
      </w:pPr>
      <w:r w:rsidRPr="002B4660">
        <w:rPr>
          <w:rFonts w:ascii="Bookman Old Style" w:eastAsia="Times New Roman" w:hAnsi="Bookman Old Style" w:cs="Times New Roman"/>
          <w:sz w:val="24"/>
          <w:szCs w:val="24"/>
          <w:lang w:eastAsia="id-ID"/>
        </w:rPr>
        <w:t>Melakukan penyiapan bahan perumusan, pengkoordinasian pelaksanaan pemantauan, evaluasi serta pelaporan meliputi rencana kegiatan seksi pelayanan, ketentraman dan ketertiban umum, pengkoo</w:t>
      </w:r>
      <w:r w:rsidRPr="002B4660">
        <w:rPr>
          <w:rFonts w:ascii="Bookman Old Style" w:eastAsia="Times New Roman" w:hAnsi="Bookman Old Style" w:cs="Times New Roman"/>
          <w:sz w:val="24"/>
          <w:szCs w:val="24"/>
          <w:lang w:val="en-GB" w:eastAsia="id-ID"/>
        </w:rPr>
        <w:t>r</w:t>
      </w:r>
      <w:r w:rsidRPr="002B4660">
        <w:rPr>
          <w:rFonts w:ascii="Bookman Old Style" w:eastAsia="Times New Roman" w:hAnsi="Bookman Old Style" w:cs="Times New Roman"/>
          <w:sz w:val="24"/>
          <w:szCs w:val="24"/>
          <w:lang w:eastAsia="id-ID"/>
        </w:rPr>
        <w:t>dinasian pelaksanaan kegiatan baik di tingkat internal Kecamatan maupun dengan pihak terkait, penegakan peraturan perundangan, pembinaan perlindungan masyarakat, penanggulangan bencana, penyiapan konsep rekomendasi perijinan, pengawasan kegiatan keramaian dan pelaksanaan peringatan hari besar nasional dan hari besar lainnya serta pelaksanaan kewenangan pemerintah yang dilimpahkan oleh Bupati kepada Camat sebagian urusan otonomi daerah di bidang seksi ketentraman dan ketertiban umum.</w:t>
      </w:r>
    </w:p>
    <w:p w:rsidR="00C30DE4" w:rsidRPr="002B4660" w:rsidRDefault="00C30DE4" w:rsidP="00C30DE4">
      <w:pPr>
        <w:pStyle w:val="ListParagraph"/>
        <w:numPr>
          <w:ilvl w:val="0"/>
          <w:numId w:val="1"/>
        </w:numPr>
        <w:spacing w:after="0" w:line="360" w:lineRule="auto"/>
        <w:ind w:left="1530"/>
        <w:contextualSpacing w:val="0"/>
        <w:rPr>
          <w:rFonts w:ascii="Bookman Old Style" w:eastAsia="Arial" w:hAnsi="Bookman Old Style" w:cs="Times New Roman"/>
          <w:b/>
          <w:sz w:val="24"/>
          <w:szCs w:val="24"/>
        </w:rPr>
      </w:pPr>
      <w:r w:rsidRPr="002B4660">
        <w:rPr>
          <w:rFonts w:ascii="Bookman Old Style" w:eastAsia="Arial" w:hAnsi="Bookman Old Style" w:cs="Times New Roman"/>
          <w:b/>
          <w:sz w:val="24"/>
          <w:szCs w:val="24"/>
          <w:lang w:val="en-US"/>
        </w:rPr>
        <w:t>L</w:t>
      </w:r>
      <w:r w:rsidRPr="002B4660">
        <w:rPr>
          <w:rFonts w:ascii="Bookman Old Style" w:eastAsia="Arial" w:hAnsi="Bookman Old Style" w:cs="Times New Roman"/>
          <w:b/>
          <w:sz w:val="24"/>
          <w:szCs w:val="24"/>
        </w:rPr>
        <w:t>urah</w:t>
      </w:r>
    </w:p>
    <w:p w:rsidR="00C30DE4" w:rsidRPr="002B4660" w:rsidRDefault="00C30DE4" w:rsidP="00C30DE4">
      <w:pPr>
        <w:pStyle w:val="ListParagraph"/>
        <w:tabs>
          <w:tab w:val="left" w:pos="1320"/>
        </w:tabs>
        <w:spacing w:after="0" w:line="360" w:lineRule="auto"/>
        <w:ind w:left="540" w:right="189" w:hanging="90"/>
        <w:jc w:val="both"/>
        <w:rPr>
          <w:rFonts w:ascii="Bookman Old Style" w:eastAsia="Arial" w:hAnsi="Bookman Old Style" w:cs="Times New Roman"/>
          <w:b/>
          <w:sz w:val="24"/>
          <w:szCs w:val="24"/>
        </w:rPr>
      </w:pPr>
      <w:r w:rsidRPr="002B4660">
        <w:rPr>
          <w:rFonts w:ascii="Bookman Old Style" w:eastAsia="Arial" w:hAnsi="Bookman Old Style" w:cs="Times New Roman"/>
          <w:sz w:val="24"/>
          <w:szCs w:val="24"/>
        </w:rPr>
        <w:tab/>
      </w:r>
      <w:r w:rsidRPr="002B4660">
        <w:rPr>
          <w:rFonts w:ascii="Bookman Old Style" w:eastAsia="Arial" w:hAnsi="Bookman Old Style" w:cs="Times New Roman"/>
          <w:sz w:val="24"/>
          <w:szCs w:val="24"/>
        </w:rPr>
        <w:tab/>
      </w:r>
      <w:r w:rsidRPr="002B4660">
        <w:rPr>
          <w:rFonts w:ascii="Bookman Old Style" w:eastAsia="Arial" w:hAnsi="Bookman Old Style" w:cs="Times New Roman"/>
          <w:sz w:val="24"/>
          <w:szCs w:val="24"/>
        </w:rPr>
        <w:tab/>
        <w:t xml:space="preserve"> </w:t>
      </w:r>
      <w:r w:rsidRPr="002B4660">
        <w:rPr>
          <w:rFonts w:ascii="Bookman Old Style" w:eastAsia="Arial" w:hAnsi="Bookman Old Style" w:cs="Times New Roman"/>
          <w:b/>
          <w:sz w:val="24"/>
          <w:szCs w:val="24"/>
        </w:rPr>
        <w:t>Tugas Pokok :</w:t>
      </w:r>
    </w:p>
    <w:p w:rsidR="00C30DE4" w:rsidRDefault="00C30DE4" w:rsidP="00C30DE4">
      <w:pPr>
        <w:pStyle w:val="ListParagraph"/>
        <w:spacing w:after="0" w:line="360" w:lineRule="auto"/>
        <w:ind w:left="1530" w:right="189" w:firstLine="720"/>
        <w:jc w:val="both"/>
        <w:rPr>
          <w:rFonts w:ascii="Bookman Old Style" w:eastAsia="Arial" w:hAnsi="Bookman Old Style" w:cs="Times New Roman"/>
          <w:sz w:val="24"/>
          <w:szCs w:val="24"/>
        </w:rPr>
      </w:pPr>
      <w:r w:rsidRPr="002B4660">
        <w:rPr>
          <w:rFonts w:ascii="Bookman Old Style" w:eastAsia="Arial" w:hAnsi="Bookman Old Style" w:cs="Times New Roman"/>
          <w:sz w:val="24"/>
          <w:szCs w:val="24"/>
        </w:rPr>
        <w:t>Membantu camat dalam menyiapkan bahan perumusan dan pelaksanaan kebijakan,</w:t>
      </w:r>
      <w:r w:rsidRPr="002B4660">
        <w:rPr>
          <w:rFonts w:ascii="Bookman Old Style" w:eastAsia="Arial" w:hAnsi="Bookman Old Style" w:cs="Times New Roman"/>
          <w:sz w:val="24"/>
          <w:szCs w:val="24"/>
          <w:lang w:val="en-US"/>
        </w:rPr>
        <w:t xml:space="preserve"> </w:t>
      </w:r>
      <w:r w:rsidRPr="002B4660">
        <w:rPr>
          <w:rFonts w:ascii="Bookman Old Style" w:eastAsia="Arial" w:hAnsi="Bookman Old Style" w:cs="Times New Roman"/>
          <w:sz w:val="24"/>
          <w:szCs w:val="24"/>
        </w:rPr>
        <w:t>pengkoordinasian,</w:t>
      </w:r>
      <w:r w:rsidRPr="002B4660">
        <w:rPr>
          <w:rFonts w:ascii="Bookman Old Style" w:eastAsia="Arial" w:hAnsi="Bookman Old Style" w:cs="Times New Roman"/>
          <w:sz w:val="24"/>
          <w:szCs w:val="24"/>
          <w:lang w:val="en-US"/>
        </w:rPr>
        <w:t xml:space="preserve"> </w:t>
      </w:r>
      <w:r w:rsidRPr="002B4660">
        <w:rPr>
          <w:rFonts w:ascii="Bookman Old Style" w:eastAsia="Arial" w:hAnsi="Bookman Old Style" w:cs="Times New Roman"/>
          <w:sz w:val="24"/>
          <w:szCs w:val="24"/>
        </w:rPr>
        <w:t>pemantauan,</w:t>
      </w:r>
      <w:r w:rsidRPr="002B4660">
        <w:rPr>
          <w:rFonts w:ascii="Bookman Old Style" w:eastAsia="Arial" w:hAnsi="Bookman Old Style" w:cs="Times New Roman"/>
          <w:sz w:val="24"/>
          <w:szCs w:val="24"/>
          <w:lang w:val="en-US"/>
        </w:rPr>
        <w:t xml:space="preserve"> </w:t>
      </w:r>
      <w:r w:rsidRPr="002B4660">
        <w:rPr>
          <w:rFonts w:ascii="Bookman Old Style" w:eastAsia="Arial" w:hAnsi="Bookman Old Style" w:cs="Times New Roman"/>
          <w:sz w:val="24"/>
          <w:szCs w:val="24"/>
        </w:rPr>
        <w:t>evaluasi dan pealaporan meliputi pelaksanaan kegiatan pemerintahan kelurahan,</w:t>
      </w:r>
      <w:r w:rsidRPr="002B4660">
        <w:rPr>
          <w:rFonts w:ascii="Bookman Old Style" w:eastAsia="Arial" w:hAnsi="Bookman Old Style" w:cs="Times New Roman"/>
          <w:sz w:val="24"/>
          <w:szCs w:val="24"/>
          <w:lang w:val="en-US"/>
        </w:rPr>
        <w:t xml:space="preserve"> </w:t>
      </w:r>
      <w:r w:rsidRPr="002B4660">
        <w:rPr>
          <w:rFonts w:ascii="Bookman Old Style" w:eastAsia="Arial" w:hAnsi="Bookman Old Style" w:cs="Times New Roman"/>
          <w:sz w:val="24"/>
          <w:szCs w:val="24"/>
        </w:rPr>
        <w:t>pemberdayaan masyarakat,</w:t>
      </w:r>
      <w:r w:rsidRPr="002B4660">
        <w:rPr>
          <w:rFonts w:ascii="Bookman Old Style" w:eastAsia="Arial" w:hAnsi="Bookman Old Style" w:cs="Times New Roman"/>
          <w:sz w:val="24"/>
          <w:szCs w:val="24"/>
          <w:lang w:val="en-US"/>
        </w:rPr>
        <w:t xml:space="preserve"> </w:t>
      </w:r>
      <w:r w:rsidRPr="002B4660">
        <w:rPr>
          <w:rFonts w:ascii="Bookman Old Style" w:eastAsia="Arial" w:hAnsi="Bookman Old Style" w:cs="Times New Roman"/>
          <w:sz w:val="24"/>
          <w:szCs w:val="24"/>
        </w:rPr>
        <w:t>pelayanan</w:t>
      </w:r>
      <w:r w:rsidRPr="002B4660">
        <w:rPr>
          <w:rFonts w:ascii="Bookman Old Style" w:eastAsia="Arial" w:hAnsi="Bookman Old Style" w:cs="Times New Roman"/>
          <w:sz w:val="24"/>
          <w:szCs w:val="24"/>
          <w:lang w:val="en-US"/>
        </w:rPr>
        <w:t xml:space="preserve"> </w:t>
      </w:r>
      <w:r w:rsidRPr="002B4660">
        <w:rPr>
          <w:rFonts w:ascii="Bookman Old Style" w:eastAsia="Arial" w:hAnsi="Bookman Old Style" w:cs="Times New Roman"/>
          <w:sz w:val="24"/>
          <w:szCs w:val="24"/>
        </w:rPr>
        <w:t>masyarakat,</w:t>
      </w:r>
      <w:r w:rsidRPr="002B4660">
        <w:rPr>
          <w:rFonts w:ascii="Bookman Old Style" w:eastAsia="Arial" w:hAnsi="Bookman Old Style" w:cs="Times New Roman"/>
          <w:sz w:val="24"/>
          <w:szCs w:val="24"/>
          <w:lang w:val="en-US"/>
        </w:rPr>
        <w:t xml:space="preserve"> </w:t>
      </w:r>
      <w:r w:rsidRPr="002B4660">
        <w:rPr>
          <w:rFonts w:ascii="Bookman Old Style" w:eastAsia="Arial" w:hAnsi="Bookman Old Style" w:cs="Times New Roman"/>
          <w:sz w:val="24"/>
          <w:szCs w:val="24"/>
        </w:rPr>
        <w:t>pemeliharaan ketentraman dan ketertiban umum dan pemeliharaan sarana dan prasarana serta fasilitasi umum dilingkungan kelurahan serta pelaksanaan tugas lain sesuai dengan ketentuan peraturan perundang-undangan.</w:t>
      </w:r>
    </w:p>
    <w:p w:rsidR="00C30DE4" w:rsidRDefault="00C30DE4" w:rsidP="00C30DE4">
      <w:pPr>
        <w:pStyle w:val="ListParagraph"/>
        <w:numPr>
          <w:ilvl w:val="0"/>
          <w:numId w:val="1"/>
        </w:numPr>
        <w:spacing w:after="0" w:line="360" w:lineRule="auto"/>
        <w:ind w:left="1530"/>
        <w:contextualSpacing w:val="0"/>
        <w:rPr>
          <w:rFonts w:ascii="Bookman Old Style" w:eastAsia="Arial" w:hAnsi="Bookman Old Style" w:cs="Times New Roman"/>
          <w:b/>
          <w:sz w:val="24"/>
          <w:szCs w:val="24"/>
        </w:rPr>
      </w:pPr>
      <w:r w:rsidRPr="002B4660">
        <w:rPr>
          <w:rFonts w:ascii="Bookman Old Style" w:eastAsia="Arial" w:hAnsi="Bookman Old Style" w:cs="Times New Roman"/>
          <w:b/>
          <w:sz w:val="24"/>
          <w:szCs w:val="24"/>
        </w:rPr>
        <w:t>Sekretariat kelurahan</w:t>
      </w:r>
    </w:p>
    <w:p w:rsidR="00C30DE4" w:rsidRPr="002B4660" w:rsidRDefault="00C30DE4" w:rsidP="00C30DE4">
      <w:pPr>
        <w:pStyle w:val="ListParagraph"/>
        <w:spacing w:after="0" w:line="360" w:lineRule="auto"/>
        <w:ind w:left="1530"/>
        <w:contextualSpacing w:val="0"/>
        <w:rPr>
          <w:rFonts w:ascii="Bookman Old Style" w:eastAsia="Arial" w:hAnsi="Bookman Old Style" w:cs="Times New Roman"/>
          <w:sz w:val="24"/>
          <w:szCs w:val="24"/>
        </w:rPr>
      </w:pPr>
      <w:r w:rsidRPr="002B4660">
        <w:rPr>
          <w:rFonts w:ascii="Bookman Old Style" w:eastAsia="Arial" w:hAnsi="Bookman Old Style" w:cs="Times New Roman"/>
          <w:b/>
          <w:sz w:val="24"/>
          <w:szCs w:val="24"/>
        </w:rPr>
        <w:t>Tugas Pokok</w:t>
      </w:r>
      <w:r>
        <w:rPr>
          <w:rFonts w:ascii="Bookman Old Style" w:eastAsia="Arial" w:hAnsi="Bookman Old Style" w:cs="Times New Roman"/>
          <w:b/>
          <w:sz w:val="24"/>
          <w:szCs w:val="24"/>
          <w:lang w:val="en-US"/>
        </w:rPr>
        <w:t xml:space="preserve"> </w:t>
      </w:r>
      <w:r w:rsidRPr="002B4660">
        <w:rPr>
          <w:rFonts w:ascii="Bookman Old Style" w:eastAsia="Arial" w:hAnsi="Bookman Old Style" w:cs="Times New Roman"/>
          <w:sz w:val="24"/>
          <w:szCs w:val="24"/>
        </w:rPr>
        <w:t>:</w:t>
      </w:r>
    </w:p>
    <w:p w:rsidR="00C30DE4" w:rsidRDefault="00C30DE4" w:rsidP="00C30DE4">
      <w:pPr>
        <w:pStyle w:val="ListParagraph"/>
        <w:spacing w:after="0" w:line="360" w:lineRule="auto"/>
        <w:ind w:left="1530" w:right="189" w:firstLine="720"/>
        <w:jc w:val="both"/>
        <w:rPr>
          <w:rFonts w:ascii="Bookman Old Style" w:eastAsia="Arial" w:hAnsi="Bookman Old Style" w:cs="Times New Roman"/>
          <w:sz w:val="24"/>
          <w:szCs w:val="24"/>
          <w:lang w:val="en-US"/>
        </w:rPr>
      </w:pPr>
      <w:r w:rsidRPr="002B4660">
        <w:rPr>
          <w:rFonts w:ascii="Bookman Old Style" w:eastAsia="Arial" w:hAnsi="Bookman Old Style" w:cs="Times New Roman"/>
          <w:sz w:val="24"/>
          <w:szCs w:val="24"/>
        </w:rPr>
        <w:t>Perencanaan perumusan dan pelaksanaan kebijakan, pengkoordinasian, pemantauan, evaluasi, pelaporan,</w:t>
      </w:r>
      <w:r w:rsidRPr="002B4660">
        <w:rPr>
          <w:rFonts w:ascii="Bookman Old Style" w:eastAsia="Arial" w:hAnsi="Bookman Old Style" w:cs="Times New Roman"/>
          <w:sz w:val="24"/>
          <w:szCs w:val="24"/>
          <w:lang w:val="en-US"/>
        </w:rPr>
        <w:t xml:space="preserve"> </w:t>
      </w:r>
      <w:r w:rsidRPr="002B4660">
        <w:rPr>
          <w:rFonts w:ascii="Bookman Old Style" w:eastAsia="Arial" w:hAnsi="Bookman Old Style" w:cs="Times New Roman"/>
          <w:sz w:val="24"/>
          <w:szCs w:val="24"/>
        </w:rPr>
        <w:t>meliputi pembinaan Penatausahaan, hukum, keuangan, kerumahtanggaan, kerjasama, kearsipan, dokumen, keorganisasian dan ketatalaksanaan, kehumasan, kepegawaian,</w:t>
      </w:r>
      <w:r w:rsidRPr="002B4660">
        <w:rPr>
          <w:rFonts w:ascii="Bookman Old Style" w:eastAsia="Arial" w:hAnsi="Bookman Old Style" w:cs="Times New Roman"/>
          <w:sz w:val="24"/>
          <w:szCs w:val="24"/>
          <w:lang w:val="en-US"/>
        </w:rPr>
        <w:t xml:space="preserve"> </w:t>
      </w:r>
      <w:r w:rsidRPr="002B4660">
        <w:rPr>
          <w:rFonts w:ascii="Bookman Old Style" w:eastAsia="Arial" w:hAnsi="Bookman Old Style" w:cs="Times New Roman"/>
          <w:sz w:val="24"/>
          <w:szCs w:val="24"/>
        </w:rPr>
        <w:t>pelayanan administrasi di</w:t>
      </w:r>
      <w:r w:rsidRPr="002B4660">
        <w:rPr>
          <w:rFonts w:ascii="Bookman Old Style" w:eastAsia="Arial" w:hAnsi="Bookman Old Style" w:cs="Times New Roman"/>
          <w:sz w:val="24"/>
          <w:szCs w:val="24"/>
          <w:lang w:val="en-US"/>
        </w:rPr>
        <w:t xml:space="preserve"> </w:t>
      </w:r>
      <w:r w:rsidRPr="002B4660">
        <w:rPr>
          <w:rFonts w:ascii="Bookman Old Style" w:eastAsia="Arial" w:hAnsi="Bookman Old Style" w:cs="Times New Roman"/>
          <w:sz w:val="24"/>
          <w:szCs w:val="24"/>
        </w:rPr>
        <w:t>lingkungan kelurahan.</w:t>
      </w:r>
    </w:p>
    <w:p w:rsidR="00C30DE4" w:rsidRPr="002B4660" w:rsidRDefault="00C30DE4" w:rsidP="00C30DE4">
      <w:pPr>
        <w:pStyle w:val="ListParagraph"/>
        <w:numPr>
          <w:ilvl w:val="0"/>
          <w:numId w:val="1"/>
        </w:numPr>
        <w:spacing w:after="0" w:line="360" w:lineRule="auto"/>
        <w:ind w:left="1530"/>
        <w:contextualSpacing w:val="0"/>
        <w:rPr>
          <w:rFonts w:ascii="Bookman Old Style" w:eastAsia="Arial" w:hAnsi="Bookman Old Style" w:cs="Times New Roman"/>
          <w:b/>
          <w:sz w:val="24"/>
          <w:szCs w:val="24"/>
        </w:rPr>
      </w:pPr>
      <w:r w:rsidRPr="002B4660">
        <w:rPr>
          <w:rFonts w:ascii="Bookman Old Style" w:eastAsia="Arial" w:hAnsi="Bookman Old Style" w:cs="Times New Roman"/>
          <w:b/>
          <w:sz w:val="24"/>
          <w:szCs w:val="24"/>
        </w:rPr>
        <w:t>Seksi Pemerintahan dan ketertiban umum</w:t>
      </w:r>
    </w:p>
    <w:p w:rsidR="00C30DE4" w:rsidRPr="002B4660" w:rsidRDefault="00C30DE4" w:rsidP="00C30DE4">
      <w:pPr>
        <w:pStyle w:val="ListParagraph"/>
        <w:tabs>
          <w:tab w:val="left" w:pos="1320"/>
        </w:tabs>
        <w:spacing w:after="0" w:line="360" w:lineRule="auto"/>
        <w:ind w:left="450" w:right="189" w:hanging="360"/>
        <w:jc w:val="both"/>
        <w:rPr>
          <w:rFonts w:ascii="Bookman Old Style" w:eastAsia="Arial" w:hAnsi="Bookman Old Style" w:cs="Times New Roman"/>
          <w:sz w:val="24"/>
          <w:szCs w:val="24"/>
        </w:rPr>
      </w:pPr>
      <w:r w:rsidRPr="002B4660">
        <w:rPr>
          <w:rFonts w:ascii="Bookman Old Style" w:eastAsia="Arial" w:hAnsi="Bookman Old Style" w:cs="Times New Roman"/>
          <w:sz w:val="24"/>
          <w:szCs w:val="24"/>
        </w:rPr>
        <w:t xml:space="preserve">    </w:t>
      </w:r>
      <w:r w:rsidRPr="002B4660">
        <w:rPr>
          <w:rFonts w:ascii="Bookman Old Style" w:eastAsia="Arial" w:hAnsi="Bookman Old Style" w:cs="Times New Roman"/>
          <w:sz w:val="24"/>
          <w:szCs w:val="24"/>
        </w:rPr>
        <w:tab/>
      </w:r>
      <w:r w:rsidRPr="002B4660">
        <w:rPr>
          <w:rFonts w:ascii="Bookman Old Style" w:eastAsia="Arial" w:hAnsi="Bookman Old Style" w:cs="Times New Roman"/>
          <w:sz w:val="24"/>
          <w:szCs w:val="24"/>
        </w:rPr>
        <w:tab/>
      </w:r>
      <w:r w:rsidRPr="002B4660">
        <w:rPr>
          <w:rFonts w:ascii="Bookman Old Style" w:eastAsia="Arial" w:hAnsi="Bookman Old Style" w:cs="Times New Roman"/>
          <w:sz w:val="24"/>
          <w:szCs w:val="24"/>
        </w:rPr>
        <w:tab/>
        <w:t xml:space="preserve"> </w:t>
      </w:r>
      <w:r w:rsidRPr="002B4660">
        <w:rPr>
          <w:rFonts w:ascii="Bookman Old Style" w:eastAsia="Arial" w:hAnsi="Bookman Old Style" w:cs="Times New Roman"/>
          <w:b/>
          <w:sz w:val="24"/>
          <w:szCs w:val="24"/>
        </w:rPr>
        <w:t>Tugas Pokok:</w:t>
      </w:r>
      <w:r w:rsidRPr="002B4660">
        <w:rPr>
          <w:rFonts w:ascii="Bookman Old Style" w:eastAsia="Arial" w:hAnsi="Bookman Old Style" w:cs="Times New Roman"/>
          <w:sz w:val="24"/>
          <w:szCs w:val="24"/>
        </w:rPr>
        <w:t xml:space="preserve"> </w:t>
      </w:r>
    </w:p>
    <w:p w:rsidR="00C30DE4" w:rsidRPr="002B4660" w:rsidRDefault="00C30DE4" w:rsidP="00C30DE4">
      <w:pPr>
        <w:pStyle w:val="ListParagraph"/>
        <w:spacing w:after="0" w:line="360" w:lineRule="auto"/>
        <w:ind w:left="1530" w:right="189" w:firstLine="720"/>
        <w:jc w:val="both"/>
        <w:rPr>
          <w:rFonts w:ascii="Bookman Old Style" w:eastAsia="Arial" w:hAnsi="Bookman Old Style" w:cs="Times New Roman"/>
          <w:sz w:val="24"/>
          <w:szCs w:val="24"/>
        </w:rPr>
      </w:pPr>
      <w:r w:rsidRPr="002B4660">
        <w:rPr>
          <w:rFonts w:ascii="Bookman Old Style" w:eastAsia="Arial" w:hAnsi="Bookman Old Style" w:cs="Times New Roman"/>
          <w:sz w:val="24"/>
          <w:szCs w:val="24"/>
        </w:rPr>
        <w:t>Melakukan penyiapan dan perumusan,</w:t>
      </w:r>
      <w:r w:rsidRPr="002B4660">
        <w:rPr>
          <w:rFonts w:ascii="Bookman Old Style" w:eastAsia="Arial" w:hAnsi="Bookman Old Style" w:cs="Times New Roman"/>
          <w:sz w:val="24"/>
          <w:szCs w:val="24"/>
          <w:lang w:val="en-US"/>
        </w:rPr>
        <w:t xml:space="preserve"> </w:t>
      </w:r>
      <w:r w:rsidRPr="002B4660">
        <w:rPr>
          <w:rFonts w:ascii="Bookman Old Style" w:eastAsia="Arial" w:hAnsi="Bookman Old Style" w:cs="Times New Roman"/>
          <w:sz w:val="24"/>
          <w:szCs w:val="24"/>
        </w:rPr>
        <w:t>pengkoordinasian,</w:t>
      </w:r>
      <w:r w:rsidRPr="002B4660">
        <w:rPr>
          <w:rFonts w:ascii="Bookman Old Style" w:eastAsia="Arial" w:hAnsi="Bookman Old Style" w:cs="Times New Roman"/>
          <w:sz w:val="24"/>
          <w:szCs w:val="24"/>
          <w:lang w:val="en-US"/>
        </w:rPr>
        <w:t xml:space="preserve"> </w:t>
      </w:r>
      <w:r w:rsidRPr="002B4660">
        <w:rPr>
          <w:rFonts w:ascii="Bookman Old Style" w:eastAsia="Arial" w:hAnsi="Bookman Old Style" w:cs="Times New Roman"/>
          <w:sz w:val="24"/>
          <w:szCs w:val="24"/>
        </w:rPr>
        <w:t>pelaksanaan pemantauan,</w:t>
      </w:r>
      <w:r w:rsidRPr="002B4660">
        <w:rPr>
          <w:rFonts w:ascii="Bookman Old Style" w:eastAsia="Arial" w:hAnsi="Bookman Old Style" w:cs="Times New Roman"/>
          <w:sz w:val="24"/>
          <w:szCs w:val="24"/>
          <w:lang w:val="en-US"/>
        </w:rPr>
        <w:t xml:space="preserve"> </w:t>
      </w:r>
      <w:r w:rsidRPr="002B4660">
        <w:rPr>
          <w:rFonts w:ascii="Bookman Old Style" w:eastAsia="Arial" w:hAnsi="Bookman Old Style" w:cs="Times New Roman"/>
          <w:sz w:val="24"/>
          <w:szCs w:val="24"/>
        </w:rPr>
        <w:t>evaluasi seta pelaporan meliputi penyelenggaraan ketertiban,</w:t>
      </w:r>
      <w:r w:rsidRPr="002B4660">
        <w:rPr>
          <w:rFonts w:ascii="Bookman Old Style" w:eastAsia="Arial" w:hAnsi="Bookman Old Style" w:cs="Times New Roman"/>
          <w:sz w:val="24"/>
          <w:szCs w:val="24"/>
          <w:lang w:val="en-US"/>
        </w:rPr>
        <w:t xml:space="preserve"> </w:t>
      </w:r>
      <w:r w:rsidRPr="002B4660">
        <w:rPr>
          <w:rFonts w:ascii="Bookman Old Style" w:eastAsia="Arial" w:hAnsi="Bookman Old Style" w:cs="Times New Roman"/>
          <w:sz w:val="24"/>
          <w:szCs w:val="24"/>
        </w:rPr>
        <w:t>keamanan dan pemerintahan umum,</w:t>
      </w:r>
      <w:r w:rsidRPr="002B4660">
        <w:rPr>
          <w:rFonts w:ascii="Bookman Old Style" w:eastAsia="Arial" w:hAnsi="Bookman Old Style" w:cs="Times New Roman"/>
          <w:sz w:val="24"/>
          <w:szCs w:val="24"/>
          <w:lang w:val="en-US"/>
        </w:rPr>
        <w:t xml:space="preserve"> </w:t>
      </w:r>
      <w:r w:rsidRPr="002B4660">
        <w:rPr>
          <w:rFonts w:ascii="Bookman Old Style" w:eastAsia="Arial" w:hAnsi="Bookman Old Style" w:cs="Times New Roman"/>
          <w:sz w:val="24"/>
          <w:szCs w:val="24"/>
        </w:rPr>
        <w:t>kesatuan bangsa dan perlindungan masyarakat, administrasi kependudukan dan catatan sipil, pemilu, kelembagaan masyarakat, pertanahan dan perijinan IMB, HO, kawasan perumahan, keramaian, SKCK, ijin tebang dan pengangkutan kayu.</w:t>
      </w:r>
    </w:p>
    <w:p w:rsidR="00C30DE4" w:rsidRPr="002B4660" w:rsidRDefault="00C30DE4" w:rsidP="00F90C5E">
      <w:pPr>
        <w:pStyle w:val="ListParagraph"/>
        <w:numPr>
          <w:ilvl w:val="0"/>
          <w:numId w:val="1"/>
        </w:numPr>
        <w:tabs>
          <w:tab w:val="left" w:pos="1560"/>
        </w:tabs>
        <w:spacing w:after="0" w:line="360" w:lineRule="auto"/>
        <w:ind w:left="1530"/>
        <w:contextualSpacing w:val="0"/>
        <w:jc w:val="both"/>
        <w:rPr>
          <w:rFonts w:ascii="Bookman Old Style" w:eastAsia="Arial" w:hAnsi="Bookman Old Style" w:cs="Times New Roman"/>
          <w:b/>
          <w:sz w:val="24"/>
          <w:szCs w:val="24"/>
        </w:rPr>
      </w:pPr>
      <w:r w:rsidRPr="002B4660">
        <w:rPr>
          <w:rFonts w:ascii="Bookman Old Style" w:eastAsia="Arial" w:hAnsi="Bookman Old Style" w:cs="Times New Roman"/>
          <w:b/>
          <w:sz w:val="24"/>
          <w:szCs w:val="24"/>
        </w:rPr>
        <w:t>Seksi Ekonomi,pembangunan dan kesejahteraan Rakyat</w:t>
      </w:r>
    </w:p>
    <w:p w:rsidR="00C30DE4" w:rsidRPr="002B4660" w:rsidRDefault="00C30DE4" w:rsidP="00C30DE4">
      <w:pPr>
        <w:pStyle w:val="ListParagraph"/>
        <w:tabs>
          <w:tab w:val="left" w:pos="1320"/>
        </w:tabs>
        <w:spacing w:after="0" w:line="360" w:lineRule="auto"/>
        <w:ind w:left="450" w:right="189" w:hanging="360"/>
        <w:jc w:val="both"/>
        <w:rPr>
          <w:rFonts w:ascii="Bookman Old Style" w:eastAsia="Arial" w:hAnsi="Bookman Old Style" w:cs="Times New Roman"/>
          <w:sz w:val="24"/>
          <w:szCs w:val="24"/>
          <w:lang w:val="en-US"/>
        </w:rPr>
      </w:pPr>
      <w:r w:rsidRPr="002B4660">
        <w:rPr>
          <w:rFonts w:ascii="Bookman Old Style" w:eastAsia="Arial" w:hAnsi="Bookman Old Style" w:cs="Times New Roman"/>
          <w:sz w:val="24"/>
          <w:szCs w:val="24"/>
        </w:rPr>
        <w:t xml:space="preserve">   </w:t>
      </w:r>
      <w:r w:rsidRPr="002B4660">
        <w:rPr>
          <w:rFonts w:ascii="Bookman Old Style" w:eastAsia="Arial" w:hAnsi="Bookman Old Style" w:cs="Times New Roman"/>
          <w:sz w:val="24"/>
          <w:szCs w:val="24"/>
          <w:lang w:val="en-US"/>
        </w:rPr>
        <w:t xml:space="preserve"> </w:t>
      </w:r>
      <w:r w:rsidRPr="002B4660">
        <w:rPr>
          <w:rFonts w:ascii="Bookman Old Style" w:eastAsia="Arial" w:hAnsi="Bookman Old Style" w:cs="Times New Roman"/>
          <w:sz w:val="24"/>
          <w:szCs w:val="24"/>
          <w:lang w:val="en-US"/>
        </w:rPr>
        <w:tab/>
      </w:r>
      <w:r w:rsidRPr="002B4660">
        <w:rPr>
          <w:rFonts w:ascii="Bookman Old Style" w:eastAsia="Arial" w:hAnsi="Bookman Old Style" w:cs="Times New Roman"/>
          <w:sz w:val="24"/>
          <w:szCs w:val="24"/>
          <w:lang w:val="en-US"/>
        </w:rPr>
        <w:tab/>
      </w:r>
      <w:r w:rsidRPr="002B4660">
        <w:rPr>
          <w:rFonts w:ascii="Bookman Old Style" w:eastAsia="Arial" w:hAnsi="Bookman Old Style" w:cs="Times New Roman"/>
          <w:sz w:val="24"/>
          <w:szCs w:val="24"/>
          <w:lang w:val="en-US"/>
        </w:rPr>
        <w:tab/>
        <w:t xml:space="preserve"> </w:t>
      </w:r>
      <w:r w:rsidRPr="002B4660">
        <w:rPr>
          <w:rFonts w:ascii="Bookman Old Style" w:eastAsia="Arial" w:hAnsi="Bookman Old Style" w:cs="Times New Roman"/>
          <w:b/>
          <w:sz w:val="24"/>
          <w:szCs w:val="24"/>
        </w:rPr>
        <w:t>Tugas Pokok:</w:t>
      </w:r>
      <w:r w:rsidRPr="002B4660">
        <w:rPr>
          <w:rFonts w:ascii="Bookman Old Style" w:eastAsia="Arial" w:hAnsi="Bookman Old Style" w:cs="Times New Roman"/>
          <w:sz w:val="24"/>
          <w:szCs w:val="24"/>
          <w:lang w:val="en-US"/>
        </w:rPr>
        <w:t xml:space="preserve"> </w:t>
      </w:r>
    </w:p>
    <w:p w:rsidR="00C30DE4" w:rsidRPr="002B4660" w:rsidRDefault="00C30DE4" w:rsidP="00C30DE4">
      <w:pPr>
        <w:pStyle w:val="ListParagraph"/>
        <w:spacing w:after="0" w:line="360" w:lineRule="auto"/>
        <w:ind w:left="1530" w:right="189" w:firstLine="720"/>
        <w:jc w:val="both"/>
        <w:rPr>
          <w:rFonts w:ascii="Bookman Old Style" w:eastAsia="Arial" w:hAnsi="Bookman Old Style" w:cs="Times New Roman"/>
          <w:sz w:val="24"/>
          <w:szCs w:val="24"/>
        </w:rPr>
      </w:pPr>
      <w:r w:rsidRPr="002B4660">
        <w:rPr>
          <w:rFonts w:ascii="Bookman Old Style" w:eastAsia="Arial" w:hAnsi="Bookman Old Style" w:cs="Times New Roman"/>
          <w:sz w:val="24"/>
          <w:szCs w:val="24"/>
        </w:rPr>
        <w:t>Melakukan penyiapan bahan perumusan, pengkoordinasian,</w:t>
      </w:r>
      <w:r w:rsidRPr="002B4660">
        <w:rPr>
          <w:rFonts w:ascii="Bookman Old Style" w:eastAsia="Arial" w:hAnsi="Bookman Old Style" w:cs="Times New Roman"/>
          <w:sz w:val="24"/>
          <w:szCs w:val="24"/>
          <w:lang w:val="en-US"/>
        </w:rPr>
        <w:t xml:space="preserve"> </w:t>
      </w:r>
      <w:r w:rsidRPr="002B4660">
        <w:rPr>
          <w:rFonts w:ascii="Bookman Old Style" w:eastAsia="Arial" w:hAnsi="Bookman Old Style" w:cs="Times New Roman"/>
          <w:sz w:val="24"/>
          <w:szCs w:val="24"/>
        </w:rPr>
        <w:t>pelaksanaan pemantauan,</w:t>
      </w:r>
      <w:r w:rsidRPr="002B4660">
        <w:rPr>
          <w:rFonts w:ascii="Bookman Old Style" w:eastAsia="Arial" w:hAnsi="Bookman Old Style" w:cs="Times New Roman"/>
          <w:sz w:val="24"/>
          <w:szCs w:val="24"/>
          <w:lang w:val="en-US"/>
        </w:rPr>
        <w:t xml:space="preserve"> </w:t>
      </w:r>
      <w:r w:rsidRPr="002B4660">
        <w:rPr>
          <w:rFonts w:ascii="Bookman Old Style" w:eastAsia="Arial" w:hAnsi="Bookman Old Style" w:cs="Times New Roman"/>
          <w:sz w:val="24"/>
          <w:szCs w:val="24"/>
        </w:rPr>
        <w:t>evaluasi serta pelaporan meliputi ekonomi,</w:t>
      </w:r>
      <w:r w:rsidRPr="002B4660">
        <w:rPr>
          <w:rFonts w:ascii="Bookman Old Style" w:eastAsia="Arial" w:hAnsi="Bookman Old Style" w:cs="Times New Roman"/>
          <w:sz w:val="24"/>
          <w:szCs w:val="24"/>
          <w:lang w:val="en-US"/>
        </w:rPr>
        <w:t xml:space="preserve"> </w:t>
      </w:r>
      <w:r w:rsidRPr="002B4660">
        <w:rPr>
          <w:rFonts w:ascii="Bookman Old Style" w:eastAsia="Arial" w:hAnsi="Bookman Old Style" w:cs="Times New Roman"/>
          <w:sz w:val="24"/>
          <w:szCs w:val="24"/>
        </w:rPr>
        <w:t>pembangunan,</w:t>
      </w:r>
      <w:r w:rsidRPr="002B4660">
        <w:rPr>
          <w:rFonts w:ascii="Bookman Old Style" w:eastAsia="Arial" w:hAnsi="Bookman Old Style" w:cs="Times New Roman"/>
          <w:sz w:val="24"/>
          <w:szCs w:val="24"/>
          <w:lang w:val="en-US"/>
        </w:rPr>
        <w:t xml:space="preserve"> </w:t>
      </w:r>
      <w:r w:rsidRPr="002B4660">
        <w:rPr>
          <w:rFonts w:ascii="Bookman Old Style" w:eastAsia="Arial" w:hAnsi="Bookman Old Style" w:cs="Times New Roman"/>
          <w:sz w:val="24"/>
          <w:szCs w:val="24"/>
        </w:rPr>
        <w:t>pemberdayaan masyarakat, kesejahteraan rakyat,</w:t>
      </w:r>
      <w:r w:rsidRPr="002B4660">
        <w:rPr>
          <w:rFonts w:ascii="Bookman Old Style" w:eastAsia="Arial" w:hAnsi="Bookman Old Style" w:cs="Times New Roman"/>
          <w:sz w:val="24"/>
          <w:szCs w:val="24"/>
          <w:lang w:val="en-US"/>
        </w:rPr>
        <w:t xml:space="preserve"> </w:t>
      </w:r>
      <w:r w:rsidRPr="002B4660">
        <w:rPr>
          <w:rFonts w:ascii="Bookman Old Style" w:eastAsia="Arial" w:hAnsi="Bookman Old Style" w:cs="Times New Roman"/>
          <w:sz w:val="24"/>
          <w:szCs w:val="24"/>
        </w:rPr>
        <w:t>perijinan nikah, talak, cerai,</w:t>
      </w:r>
      <w:r w:rsidRPr="002B4660">
        <w:rPr>
          <w:rFonts w:ascii="Bookman Old Style" w:eastAsia="Arial" w:hAnsi="Bookman Old Style" w:cs="Times New Roman"/>
          <w:sz w:val="24"/>
          <w:szCs w:val="24"/>
          <w:lang w:val="en-US"/>
        </w:rPr>
        <w:t xml:space="preserve"> </w:t>
      </w:r>
      <w:r w:rsidRPr="002B4660">
        <w:rPr>
          <w:rFonts w:ascii="Bookman Old Style" w:eastAsia="Arial" w:hAnsi="Bookman Old Style" w:cs="Times New Roman"/>
          <w:sz w:val="24"/>
          <w:szCs w:val="24"/>
        </w:rPr>
        <w:t>rujuk dan pembinaan kehidupan keagamaan.</w:t>
      </w:r>
    </w:p>
    <w:p w:rsidR="00C30DE4" w:rsidRPr="002B4660" w:rsidRDefault="00C30DE4" w:rsidP="00C30DE4">
      <w:pPr>
        <w:pStyle w:val="ListParagraph"/>
        <w:numPr>
          <w:ilvl w:val="0"/>
          <w:numId w:val="1"/>
        </w:numPr>
        <w:tabs>
          <w:tab w:val="left" w:pos="1560"/>
        </w:tabs>
        <w:spacing w:after="0" w:line="360" w:lineRule="auto"/>
        <w:ind w:left="1530"/>
        <w:contextualSpacing w:val="0"/>
        <w:rPr>
          <w:rFonts w:ascii="Bookman Old Style" w:eastAsia="Arial" w:hAnsi="Bookman Old Style" w:cs="Times New Roman"/>
          <w:b/>
          <w:sz w:val="24"/>
          <w:szCs w:val="24"/>
        </w:rPr>
      </w:pPr>
      <w:r w:rsidRPr="002B4660">
        <w:rPr>
          <w:rFonts w:ascii="Bookman Old Style" w:eastAsia="Arial" w:hAnsi="Bookman Old Style" w:cs="Times New Roman"/>
          <w:b/>
          <w:sz w:val="24"/>
          <w:szCs w:val="24"/>
        </w:rPr>
        <w:t>Kelompok Jabatan Fungsional</w:t>
      </w:r>
    </w:p>
    <w:p w:rsidR="00C30DE4" w:rsidRPr="002B4660" w:rsidRDefault="00C30DE4" w:rsidP="00C30DE4">
      <w:pPr>
        <w:pStyle w:val="ListParagraph"/>
        <w:tabs>
          <w:tab w:val="left" w:pos="1320"/>
        </w:tabs>
        <w:spacing w:after="0" w:line="360" w:lineRule="auto"/>
        <w:ind w:left="450" w:right="189" w:hanging="360"/>
        <w:jc w:val="both"/>
        <w:rPr>
          <w:rFonts w:ascii="Bookman Old Style" w:eastAsia="Arial" w:hAnsi="Bookman Old Style" w:cs="Times New Roman"/>
          <w:b/>
          <w:sz w:val="24"/>
          <w:szCs w:val="24"/>
        </w:rPr>
      </w:pPr>
      <w:r w:rsidRPr="002B4660">
        <w:rPr>
          <w:rFonts w:ascii="Bookman Old Style" w:eastAsia="Arial" w:hAnsi="Bookman Old Style" w:cs="Times New Roman"/>
          <w:sz w:val="24"/>
          <w:szCs w:val="24"/>
        </w:rPr>
        <w:t xml:space="preserve">   </w:t>
      </w:r>
      <w:r w:rsidRPr="002B4660">
        <w:rPr>
          <w:rFonts w:ascii="Bookman Old Style" w:eastAsia="Arial" w:hAnsi="Bookman Old Style" w:cs="Times New Roman"/>
          <w:sz w:val="24"/>
          <w:szCs w:val="24"/>
          <w:lang w:val="en-US"/>
        </w:rPr>
        <w:t xml:space="preserve"> </w:t>
      </w:r>
      <w:r w:rsidRPr="002B4660">
        <w:rPr>
          <w:rFonts w:ascii="Bookman Old Style" w:eastAsia="Arial" w:hAnsi="Bookman Old Style" w:cs="Times New Roman"/>
          <w:sz w:val="24"/>
          <w:szCs w:val="24"/>
          <w:lang w:val="en-US"/>
        </w:rPr>
        <w:tab/>
      </w:r>
      <w:r w:rsidRPr="002B4660">
        <w:rPr>
          <w:rFonts w:ascii="Bookman Old Style" w:eastAsia="Arial" w:hAnsi="Bookman Old Style" w:cs="Times New Roman"/>
          <w:sz w:val="24"/>
          <w:szCs w:val="24"/>
          <w:lang w:val="en-US"/>
        </w:rPr>
        <w:tab/>
      </w:r>
      <w:r w:rsidRPr="002B4660">
        <w:rPr>
          <w:rFonts w:ascii="Bookman Old Style" w:eastAsia="Arial" w:hAnsi="Bookman Old Style" w:cs="Times New Roman"/>
          <w:sz w:val="24"/>
          <w:szCs w:val="24"/>
          <w:lang w:val="en-US"/>
        </w:rPr>
        <w:tab/>
      </w:r>
      <w:r w:rsidRPr="002B4660">
        <w:rPr>
          <w:rFonts w:ascii="Bookman Old Style" w:eastAsia="Arial" w:hAnsi="Bookman Old Style" w:cs="Times New Roman"/>
          <w:sz w:val="24"/>
          <w:szCs w:val="24"/>
        </w:rPr>
        <w:t xml:space="preserve"> </w:t>
      </w:r>
      <w:r w:rsidRPr="002B4660">
        <w:rPr>
          <w:rFonts w:ascii="Bookman Old Style" w:eastAsia="Arial" w:hAnsi="Bookman Old Style" w:cs="Times New Roman"/>
          <w:b/>
          <w:sz w:val="24"/>
          <w:szCs w:val="24"/>
        </w:rPr>
        <w:t>Tugas Pokok:</w:t>
      </w:r>
    </w:p>
    <w:p w:rsidR="00C30DE4" w:rsidRPr="002B4660" w:rsidRDefault="00C30DE4" w:rsidP="00C30DE4">
      <w:pPr>
        <w:pStyle w:val="ListParagraph"/>
        <w:spacing w:after="0" w:line="360" w:lineRule="auto"/>
        <w:ind w:left="1530" w:right="189" w:firstLine="720"/>
        <w:jc w:val="both"/>
        <w:rPr>
          <w:rFonts w:ascii="Bookman Old Style" w:eastAsia="Arial" w:hAnsi="Bookman Old Style" w:cs="Times New Roman"/>
          <w:sz w:val="24"/>
          <w:szCs w:val="24"/>
        </w:rPr>
      </w:pPr>
      <w:r w:rsidRPr="002B4660">
        <w:rPr>
          <w:rFonts w:ascii="Bookman Old Style" w:eastAsia="Arial" w:hAnsi="Bookman Old Style" w:cs="Times New Roman"/>
          <w:sz w:val="24"/>
          <w:szCs w:val="24"/>
        </w:rPr>
        <w:t>Melakukan kegiatan sesuai dengan jabatan fungsional  masing-masing berdasarkan peraturan perundang-undangan.</w:t>
      </w:r>
    </w:p>
    <w:p w:rsidR="00C30DE4" w:rsidRPr="002B4660" w:rsidRDefault="00C30DE4" w:rsidP="00C30DE4">
      <w:pPr>
        <w:pStyle w:val="ListParagraph"/>
        <w:tabs>
          <w:tab w:val="left" w:pos="1320"/>
        </w:tabs>
        <w:spacing w:after="0" w:line="360" w:lineRule="auto"/>
        <w:ind w:left="450" w:right="189" w:hanging="360"/>
        <w:jc w:val="both"/>
        <w:rPr>
          <w:rFonts w:ascii="Bookman Old Style" w:eastAsia="Arial" w:hAnsi="Bookman Old Style" w:cs="Times New Roman"/>
          <w:sz w:val="24"/>
          <w:szCs w:val="24"/>
        </w:rPr>
      </w:pPr>
    </w:p>
    <w:p w:rsidR="00C30DE4" w:rsidRPr="002B4660" w:rsidRDefault="00C30DE4" w:rsidP="00C30DE4">
      <w:pPr>
        <w:tabs>
          <w:tab w:val="left" w:pos="1320"/>
        </w:tabs>
        <w:spacing w:after="0" w:line="360" w:lineRule="auto"/>
        <w:ind w:right="189"/>
        <w:jc w:val="both"/>
        <w:rPr>
          <w:rFonts w:ascii="Bookman Old Style" w:eastAsia="Arial" w:hAnsi="Bookman Old Style" w:cs="Times New Roman"/>
          <w:sz w:val="24"/>
          <w:szCs w:val="24"/>
        </w:rPr>
      </w:pPr>
    </w:p>
    <w:p w:rsidR="00C30DE4" w:rsidRPr="002B4660" w:rsidRDefault="00C30DE4" w:rsidP="00C30DE4">
      <w:pPr>
        <w:spacing w:after="0"/>
        <w:jc w:val="center"/>
        <w:rPr>
          <w:rFonts w:ascii="Bookman Old Style" w:hAnsi="Bookman Old Style" w:cs="Times New Roman"/>
          <w:b/>
          <w:sz w:val="24"/>
          <w:szCs w:val="24"/>
        </w:rPr>
      </w:pPr>
      <w:r w:rsidRPr="002B4660">
        <w:rPr>
          <w:rFonts w:ascii="Bookman Old Style" w:eastAsia="Arial" w:hAnsi="Bookman Old Style" w:cs="Times New Roman"/>
          <w:sz w:val="24"/>
          <w:szCs w:val="24"/>
        </w:rPr>
        <w:br w:type="column"/>
      </w:r>
      <w:r w:rsidRPr="002B4660">
        <w:rPr>
          <w:rFonts w:ascii="Bookman Old Style" w:hAnsi="Bookman Old Style" w:cs="Times New Roman"/>
          <w:b/>
          <w:sz w:val="24"/>
          <w:szCs w:val="24"/>
        </w:rPr>
        <w:t>Bagan Susunan Organisasi Kecamatan</w:t>
      </w:r>
    </w:p>
    <w:p w:rsidR="00C30DE4" w:rsidRPr="002B4660" w:rsidRDefault="00C30DE4" w:rsidP="00C30DE4">
      <w:pPr>
        <w:pStyle w:val="Heading1"/>
        <w:tabs>
          <w:tab w:val="left" w:pos="3544"/>
        </w:tabs>
        <w:spacing w:line="360" w:lineRule="auto"/>
        <w:rPr>
          <w:rFonts w:ascii="Bookman Old Style" w:hAnsi="Bookman Old Style" w:cs="Times New Roman"/>
          <w:sz w:val="24"/>
          <w:szCs w:val="24"/>
        </w:rPr>
      </w:pPr>
      <w:r w:rsidRPr="002B4660">
        <w:rPr>
          <w:rFonts w:ascii="Bookman Old Style" w:hAnsi="Bookman Old Style" w:cs="Times New Roman"/>
          <w:noProof/>
          <w:color w:val="FFFFFF"/>
          <w:sz w:val="24"/>
          <w:szCs w:val="24"/>
          <w:lang w:eastAsia="id-ID"/>
        </w:rPr>
        <mc:AlternateContent>
          <mc:Choice Requires="wpg">
            <w:drawing>
              <wp:anchor distT="0" distB="0" distL="114300" distR="114300" simplePos="0" relativeHeight="251659264" behindDoc="0" locked="0" layoutInCell="1" allowOverlap="1" wp14:anchorId="00BD4062" wp14:editId="775BB342">
                <wp:simplePos x="0" y="0"/>
                <wp:positionH relativeFrom="column">
                  <wp:posOffset>-251460</wp:posOffset>
                </wp:positionH>
                <wp:positionV relativeFrom="paragraph">
                  <wp:posOffset>168910</wp:posOffset>
                </wp:positionV>
                <wp:extent cx="6186170" cy="7524750"/>
                <wp:effectExtent l="0" t="0" r="24130" b="19050"/>
                <wp:wrapNone/>
                <wp:docPr id="6" name="Group 6"/>
                <wp:cNvGraphicFramePr/>
                <a:graphic xmlns:a="http://schemas.openxmlformats.org/drawingml/2006/main">
                  <a:graphicData uri="http://schemas.microsoft.com/office/word/2010/wordprocessingGroup">
                    <wpg:wgp>
                      <wpg:cNvGrpSpPr/>
                      <wpg:grpSpPr>
                        <a:xfrm>
                          <a:off x="0" y="0"/>
                          <a:ext cx="6186170" cy="7524750"/>
                          <a:chOff x="0" y="0"/>
                          <a:chExt cx="6186170" cy="7524750"/>
                        </a:xfrm>
                      </wpg:grpSpPr>
                      <wpg:grpSp>
                        <wpg:cNvPr id="4" name="Group 4"/>
                        <wpg:cNvGrpSpPr/>
                        <wpg:grpSpPr>
                          <a:xfrm>
                            <a:off x="0" y="0"/>
                            <a:ext cx="6186170" cy="5715000"/>
                            <a:chOff x="0" y="0"/>
                            <a:chExt cx="6186170" cy="5715000"/>
                          </a:xfrm>
                        </wpg:grpSpPr>
                        <wps:wsp>
                          <wps:cNvPr id="71" name="Rectangle 71"/>
                          <wps:cNvSpPr>
                            <a:spLocks noChangeArrowheads="1"/>
                          </wps:cNvSpPr>
                          <wps:spPr bwMode="auto">
                            <a:xfrm>
                              <a:off x="4705350" y="3695700"/>
                              <a:ext cx="1366520" cy="678180"/>
                            </a:xfrm>
                            <a:prstGeom prst="rect">
                              <a:avLst/>
                            </a:prstGeom>
                            <a:solidFill>
                              <a:srgbClr val="FFFFFF"/>
                            </a:solidFill>
                            <a:ln w="9525">
                              <a:solidFill>
                                <a:srgbClr val="000000"/>
                              </a:solidFill>
                              <a:miter lim="800000"/>
                              <a:headEnd/>
                              <a:tailEnd/>
                            </a:ln>
                          </wps:spPr>
                          <wps:txbx>
                            <w:txbxContent>
                              <w:p w:rsidR="00EF121D" w:rsidRPr="001920E8" w:rsidRDefault="00EF121D" w:rsidP="00C30DE4">
                                <w:pPr>
                                  <w:pStyle w:val="BodyText2"/>
                                  <w:rPr>
                                    <w:sz w:val="22"/>
                                    <w:szCs w:val="22"/>
                                  </w:rPr>
                                </w:pPr>
                                <w:r w:rsidRPr="001920E8">
                                  <w:rPr>
                                    <w:sz w:val="22"/>
                                    <w:szCs w:val="22"/>
                                    <w:lang w:val="id-ID"/>
                                  </w:rPr>
                                  <w:t>Seksi Kesejahteraan Rakyat</w:t>
                                </w:r>
                              </w:p>
                            </w:txbxContent>
                          </wps:txbx>
                          <wps:bodyPr rot="0" vert="horz" wrap="square" lIns="91440" tIns="45720" rIns="91440" bIns="45720" anchor="ctr" anchorCtr="0" upright="1">
                            <a:noAutofit/>
                          </wps:bodyPr>
                        </wps:wsp>
                        <wps:wsp>
                          <wps:cNvPr id="73" name="Rectangle 73"/>
                          <wps:cNvSpPr>
                            <a:spLocks noChangeArrowheads="1"/>
                          </wps:cNvSpPr>
                          <wps:spPr bwMode="auto">
                            <a:xfrm>
                              <a:off x="1514475" y="3714750"/>
                              <a:ext cx="1257300" cy="676275"/>
                            </a:xfrm>
                            <a:prstGeom prst="rect">
                              <a:avLst/>
                            </a:prstGeom>
                            <a:solidFill>
                              <a:srgbClr val="FFFFFF"/>
                            </a:solidFill>
                            <a:ln w="9525">
                              <a:solidFill>
                                <a:srgbClr val="000000"/>
                              </a:solidFill>
                              <a:miter lim="800000"/>
                              <a:headEnd/>
                              <a:tailEnd/>
                            </a:ln>
                          </wps:spPr>
                          <wps:txbx>
                            <w:txbxContent>
                              <w:p w:rsidR="00EF121D" w:rsidRPr="00B779D7" w:rsidRDefault="00EF121D" w:rsidP="00C30DE4">
                                <w:pPr>
                                  <w:jc w:val="center"/>
                                  <w:rPr>
                                    <w:rFonts w:ascii="Times New Roman" w:hAnsi="Times New Roman" w:cs="Times New Roman"/>
                                  </w:rPr>
                                </w:pPr>
                                <w:r w:rsidRPr="00B779D7">
                                  <w:rPr>
                                    <w:rFonts w:ascii="Times New Roman" w:hAnsi="Times New Roman" w:cs="Times New Roman"/>
                                  </w:rPr>
                                  <w:t xml:space="preserve">Seksi Pemberdayaan Masyarakat Desa </w:t>
                                </w:r>
                              </w:p>
                            </w:txbxContent>
                          </wps:txbx>
                          <wps:bodyPr rot="0" vert="horz" wrap="square" lIns="91440" tIns="45720" rIns="91440" bIns="45720" anchor="t" anchorCtr="0" upright="1">
                            <a:noAutofit/>
                          </wps:bodyPr>
                        </wps:wsp>
                        <wps:wsp>
                          <wps:cNvPr id="72" name="Rectangle 72"/>
                          <wps:cNvSpPr>
                            <a:spLocks noChangeArrowheads="1"/>
                          </wps:cNvSpPr>
                          <wps:spPr bwMode="auto">
                            <a:xfrm>
                              <a:off x="2962275" y="3705225"/>
                              <a:ext cx="1395095" cy="668655"/>
                            </a:xfrm>
                            <a:prstGeom prst="rect">
                              <a:avLst/>
                            </a:prstGeom>
                            <a:solidFill>
                              <a:srgbClr val="FFFFFF"/>
                            </a:solidFill>
                            <a:ln w="9525">
                              <a:solidFill>
                                <a:srgbClr val="000000"/>
                              </a:solidFill>
                              <a:miter lim="800000"/>
                              <a:headEnd/>
                              <a:tailEnd/>
                            </a:ln>
                          </wps:spPr>
                          <wps:txbx>
                            <w:txbxContent>
                              <w:p w:rsidR="00EF121D" w:rsidRPr="00B779D7" w:rsidRDefault="00EF121D" w:rsidP="00C30DE4">
                                <w:pPr>
                                  <w:jc w:val="center"/>
                                  <w:rPr>
                                    <w:rFonts w:ascii="Times New Roman" w:hAnsi="Times New Roman" w:cs="Times New Roman"/>
                                  </w:rPr>
                                </w:pPr>
                                <w:r w:rsidRPr="00B779D7">
                                  <w:rPr>
                                    <w:rFonts w:ascii="Times New Roman" w:hAnsi="Times New Roman" w:cs="Times New Roman"/>
                                  </w:rPr>
                                  <w:t xml:space="preserve">Seksi Ketentraman dan Ketertiban </w:t>
                                </w:r>
                                <w:r w:rsidRPr="00B779D7">
                                  <w:rPr>
                                    <w:rFonts w:ascii="Times New Roman" w:hAnsi="Times New Roman" w:cs="Times New Roman"/>
                                    <w:lang w:val="en-US"/>
                                  </w:rPr>
                                  <w:t>U</w:t>
                                </w:r>
                                <w:r w:rsidRPr="00B779D7">
                                  <w:rPr>
                                    <w:rFonts w:ascii="Times New Roman" w:hAnsi="Times New Roman" w:cs="Times New Roman"/>
                                  </w:rPr>
                                  <w:t>mum</w:t>
                                </w:r>
                              </w:p>
                            </w:txbxContent>
                          </wps:txbx>
                          <wps:bodyPr rot="0" vert="horz" wrap="square" lIns="91440" tIns="45720" rIns="91440" bIns="45720" anchor="t" anchorCtr="0" upright="1">
                            <a:noAutofit/>
                          </wps:bodyPr>
                        </wps:wsp>
                        <wps:wsp>
                          <wps:cNvPr id="74" name="Rectangle 74"/>
                          <wps:cNvSpPr>
                            <a:spLocks noChangeArrowheads="1"/>
                          </wps:cNvSpPr>
                          <wps:spPr bwMode="auto">
                            <a:xfrm>
                              <a:off x="0" y="3705225"/>
                              <a:ext cx="1295400" cy="678180"/>
                            </a:xfrm>
                            <a:prstGeom prst="rect">
                              <a:avLst/>
                            </a:prstGeom>
                            <a:solidFill>
                              <a:srgbClr val="FFFFFF"/>
                            </a:solidFill>
                            <a:ln w="9525">
                              <a:solidFill>
                                <a:srgbClr val="000000"/>
                              </a:solidFill>
                              <a:miter lim="800000"/>
                              <a:headEnd/>
                              <a:tailEnd/>
                            </a:ln>
                          </wps:spPr>
                          <wps:txbx>
                            <w:txbxContent>
                              <w:p w:rsidR="00EF121D" w:rsidRPr="00B779D7" w:rsidRDefault="00EF121D" w:rsidP="00C30DE4">
                                <w:pPr>
                                  <w:spacing w:after="0"/>
                                  <w:jc w:val="center"/>
                                  <w:rPr>
                                    <w:rFonts w:ascii="Times New Roman" w:hAnsi="Times New Roman" w:cs="Times New Roman"/>
                                  </w:rPr>
                                </w:pPr>
                                <w:r w:rsidRPr="00B779D7">
                                  <w:rPr>
                                    <w:rFonts w:ascii="Times New Roman" w:hAnsi="Times New Roman" w:cs="Times New Roman"/>
                                  </w:rPr>
                                  <w:t>Seksi  Tata Pemerintahan</w:t>
                                </w:r>
                              </w:p>
                            </w:txbxContent>
                          </wps:txbx>
                          <wps:bodyPr rot="0" vert="horz" wrap="square" lIns="91440" tIns="45720" rIns="91440" bIns="45720" anchor="ctr" anchorCtr="0" upright="1">
                            <a:noAutofit/>
                          </wps:bodyPr>
                        </wps:wsp>
                        <wps:wsp>
                          <wps:cNvPr id="79" name="Straight Connector 79"/>
                          <wps:cNvCnPr>
                            <a:cxnSpLocks noChangeShapeType="1"/>
                          </wps:cNvCnPr>
                          <wps:spPr bwMode="auto">
                            <a:xfrm flipV="1">
                              <a:off x="638175" y="3238500"/>
                              <a:ext cx="482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Straight Connector 75"/>
                          <wps:cNvCnPr>
                            <a:cxnSpLocks noChangeShapeType="1"/>
                          </wps:cNvCnPr>
                          <wps:spPr bwMode="auto">
                            <a:xfrm>
                              <a:off x="638175" y="32385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Straight Connector 77"/>
                          <wps:cNvCnPr>
                            <a:cxnSpLocks noChangeShapeType="1"/>
                          </wps:cNvCnPr>
                          <wps:spPr bwMode="auto">
                            <a:xfrm>
                              <a:off x="3505200" y="32385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Straight Connector 76"/>
                          <wps:cNvCnPr>
                            <a:cxnSpLocks noChangeShapeType="1"/>
                          </wps:cNvCnPr>
                          <wps:spPr bwMode="auto">
                            <a:xfrm>
                              <a:off x="2133600" y="32385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Straight Connector 78"/>
                          <wps:cNvCnPr>
                            <a:cxnSpLocks noChangeShapeType="1"/>
                          </wps:cNvCnPr>
                          <wps:spPr bwMode="auto">
                            <a:xfrm>
                              <a:off x="5467350" y="32385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 name="Group 3"/>
                          <wpg:cNvGrpSpPr/>
                          <wpg:grpSpPr>
                            <a:xfrm>
                              <a:off x="628650" y="0"/>
                              <a:ext cx="5557520" cy="5715000"/>
                              <a:chOff x="0" y="0"/>
                              <a:chExt cx="5557520" cy="5715000"/>
                            </a:xfrm>
                          </wpg:grpSpPr>
                          <wps:wsp>
                            <wps:cNvPr id="93" name="Rectangle 93"/>
                            <wps:cNvSpPr>
                              <a:spLocks noChangeArrowheads="1"/>
                            </wps:cNvSpPr>
                            <wps:spPr bwMode="auto">
                              <a:xfrm>
                                <a:off x="1447800" y="0"/>
                                <a:ext cx="1600200" cy="393700"/>
                              </a:xfrm>
                              <a:prstGeom prst="rect">
                                <a:avLst/>
                              </a:prstGeom>
                              <a:solidFill>
                                <a:srgbClr val="FFFFFF"/>
                              </a:solidFill>
                              <a:ln w="9525">
                                <a:solidFill>
                                  <a:srgbClr val="000000"/>
                                </a:solidFill>
                                <a:miter lim="800000"/>
                                <a:headEnd/>
                                <a:tailEnd/>
                              </a:ln>
                            </wps:spPr>
                            <wps:txbx>
                              <w:txbxContent>
                                <w:p w:rsidR="00EF121D" w:rsidRPr="00B779D7" w:rsidRDefault="00EF121D" w:rsidP="00C30DE4">
                                  <w:pPr>
                                    <w:spacing w:after="0"/>
                                    <w:jc w:val="center"/>
                                    <w:rPr>
                                      <w:rFonts w:ascii="Times New Roman" w:hAnsi="Times New Roman" w:cs="Times New Roman"/>
                                      <w:b/>
                                    </w:rPr>
                                  </w:pPr>
                                  <w:r w:rsidRPr="00B779D7">
                                    <w:rPr>
                                      <w:rFonts w:ascii="Times New Roman" w:hAnsi="Times New Roman" w:cs="Times New Roman"/>
                                      <w:b/>
                                    </w:rPr>
                                    <w:t>CAMAT</w:t>
                                  </w:r>
                                </w:p>
                              </w:txbxContent>
                            </wps:txbx>
                            <wps:bodyPr rot="0" vert="horz" wrap="square" lIns="91440" tIns="45720" rIns="91440" bIns="45720" anchor="ctr" anchorCtr="0" upright="1">
                              <a:noAutofit/>
                            </wps:bodyPr>
                          </wps:wsp>
                          <wps:wsp>
                            <wps:cNvPr id="81" name="Rectangle 81"/>
                            <wps:cNvSpPr>
                              <a:spLocks noChangeArrowheads="1"/>
                            </wps:cNvSpPr>
                            <wps:spPr bwMode="auto">
                              <a:xfrm>
                                <a:off x="2314575" y="1866900"/>
                                <a:ext cx="1343025" cy="440690"/>
                              </a:xfrm>
                              <a:prstGeom prst="rect">
                                <a:avLst/>
                              </a:prstGeom>
                              <a:solidFill>
                                <a:srgbClr val="FFFFFF"/>
                              </a:solidFill>
                              <a:ln w="9525">
                                <a:solidFill>
                                  <a:srgbClr val="000000"/>
                                </a:solidFill>
                                <a:miter lim="800000"/>
                                <a:headEnd/>
                                <a:tailEnd/>
                              </a:ln>
                            </wps:spPr>
                            <wps:txbx>
                              <w:txbxContent>
                                <w:p w:rsidR="00EF121D" w:rsidRPr="00B779D7" w:rsidRDefault="00EF121D" w:rsidP="00C30DE4">
                                  <w:pPr>
                                    <w:jc w:val="center"/>
                                    <w:rPr>
                                      <w:rFonts w:ascii="Times New Roman" w:hAnsi="Times New Roman" w:cs="Times New Roman"/>
                                    </w:rPr>
                                  </w:pPr>
                                  <w:r w:rsidRPr="00B779D7">
                                    <w:rPr>
                                      <w:rFonts w:ascii="Times New Roman" w:hAnsi="Times New Roman" w:cs="Times New Roman"/>
                                    </w:rPr>
                                    <w:t>Subbagian Program dan Keuangan</w:t>
                                  </w:r>
                                </w:p>
                              </w:txbxContent>
                            </wps:txbx>
                            <wps:bodyPr rot="0" vert="horz" wrap="square" lIns="91440" tIns="45720" rIns="91440" bIns="45720" anchor="t" anchorCtr="0" upright="1">
                              <a:noAutofit/>
                            </wps:bodyPr>
                          </wps:wsp>
                          <wps:wsp>
                            <wps:cNvPr id="89" name="Rectangle 89"/>
                            <wps:cNvSpPr>
                              <a:spLocks noChangeArrowheads="1"/>
                            </wps:cNvSpPr>
                            <wps:spPr bwMode="auto">
                              <a:xfrm>
                                <a:off x="3133725" y="1019175"/>
                                <a:ext cx="1619250" cy="361950"/>
                              </a:xfrm>
                              <a:prstGeom prst="rect">
                                <a:avLst/>
                              </a:prstGeom>
                              <a:solidFill>
                                <a:srgbClr val="FFFFFF"/>
                              </a:solidFill>
                              <a:ln w="9525">
                                <a:solidFill>
                                  <a:srgbClr val="000000"/>
                                </a:solidFill>
                                <a:miter lim="800000"/>
                                <a:headEnd/>
                                <a:tailEnd/>
                              </a:ln>
                            </wps:spPr>
                            <wps:txbx>
                              <w:txbxContent>
                                <w:p w:rsidR="00EF121D" w:rsidRPr="00B779D7" w:rsidRDefault="00EF121D" w:rsidP="00C30DE4">
                                  <w:pPr>
                                    <w:spacing w:after="0" w:line="360" w:lineRule="auto"/>
                                    <w:jc w:val="center"/>
                                    <w:rPr>
                                      <w:rFonts w:ascii="Times New Roman" w:hAnsi="Times New Roman" w:cs="Times New Roman"/>
                                      <w:b/>
                                    </w:rPr>
                                  </w:pPr>
                                  <w:r w:rsidRPr="00B779D7">
                                    <w:rPr>
                                      <w:rFonts w:ascii="Times New Roman" w:hAnsi="Times New Roman" w:cs="Times New Roman"/>
                                      <w:b/>
                                    </w:rPr>
                                    <w:t>SEKRETARIAT</w:t>
                                  </w:r>
                                </w:p>
                                <w:p w:rsidR="00EF121D" w:rsidRDefault="00EF121D" w:rsidP="00C30DE4">
                                  <w:pPr>
                                    <w:spacing w:after="0" w:line="240" w:lineRule="auto"/>
                                    <w:jc w:val="center"/>
                                  </w:pPr>
                                </w:p>
                              </w:txbxContent>
                            </wps:txbx>
                            <wps:bodyPr rot="0" vert="horz" wrap="square" lIns="91440" tIns="45720" rIns="91440" bIns="45720" anchor="ctr" anchorCtr="0" upright="1">
                              <a:noAutofit/>
                            </wps:bodyPr>
                          </wps:wsp>
                          <wps:wsp>
                            <wps:cNvPr id="80" name="Rectangle 80"/>
                            <wps:cNvSpPr>
                              <a:spLocks noChangeArrowheads="1"/>
                            </wps:cNvSpPr>
                            <wps:spPr bwMode="auto">
                              <a:xfrm>
                                <a:off x="4286250" y="1857375"/>
                                <a:ext cx="1271270" cy="440690"/>
                              </a:xfrm>
                              <a:prstGeom prst="rect">
                                <a:avLst/>
                              </a:prstGeom>
                              <a:solidFill>
                                <a:srgbClr val="FFFFFF"/>
                              </a:solidFill>
                              <a:ln w="9525">
                                <a:solidFill>
                                  <a:srgbClr val="000000"/>
                                </a:solidFill>
                                <a:miter lim="800000"/>
                                <a:headEnd/>
                                <a:tailEnd/>
                              </a:ln>
                            </wps:spPr>
                            <wps:txbx>
                              <w:txbxContent>
                                <w:p w:rsidR="00EF121D" w:rsidRPr="001920E8" w:rsidRDefault="00EF121D" w:rsidP="00C30DE4">
                                  <w:pPr>
                                    <w:pStyle w:val="BodyText"/>
                                    <w:jc w:val="center"/>
                                    <w:rPr>
                                      <w:szCs w:val="22"/>
                                    </w:rPr>
                                  </w:pPr>
                                  <w:r w:rsidRPr="001920E8">
                                    <w:rPr>
                                      <w:szCs w:val="22"/>
                                      <w:lang w:val="id-ID"/>
                                    </w:rPr>
                                    <w:t>Subbagian Umum dan Kepegawaian</w:t>
                                  </w:r>
                                </w:p>
                              </w:txbxContent>
                            </wps:txbx>
                            <wps:bodyPr rot="0" vert="horz" wrap="square" lIns="91440" tIns="45720" rIns="91440" bIns="45720" anchor="t" anchorCtr="0" upright="1">
                              <a:noAutofit/>
                            </wps:bodyPr>
                          </wps:wsp>
                          <wps:wsp>
                            <wps:cNvPr id="90" name="Straight Connector 90"/>
                            <wps:cNvCnPr>
                              <a:cxnSpLocks noChangeShapeType="1"/>
                            </wps:cNvCnPr>
                            <wps:spPr bwMode="auto">
                              <a:xfrm>
                                <a:off x="2238375" y="68580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Straight Connector 91"/>
                            <wps:cNvCnPr>
                              <a:cxnSpLocks noChangeShapeType="1"/>
                            </wps:cNvCnPr>
                            <wps:spPr bwMode="auto">
                              <a:xfrm>
                                <a:off x="3952875" y="695325"/>
                                <a:ext cx="0" cy="308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Straight Connector 82"/>
                            <wps:cNvCnPr>
                              <a:cxnSpLocks noChangeShapeType="1"/>
                            </wps:cNvCnPr>
                            <wps:spPr bwMode="auto">
                              <a:xfrm>
                                <a:off x="2990850" y="173355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Straight Connector 83"/>
                            <wps:cNvCnPr>
                              <a:cxnSpLocks noChangeShapeType="1"/>
                            </wps:cNvCnPr>
                            <wps:spPr bwMode="auto">
                              <a:xfrm>
                                <a:off x="2990850" y="1743075"/>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Straight Connector 84"/>
                            <wps:cNvCnPr>
                              <a:cxnSpLocks noChangeShapeType="1"/>
                            </wps:cNvCnPr>
                            <wps:spPr bwMode="auto">
                              <a:xfrm>
                                <a:off x="4933950" y="1743075"/>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Straight Connector 86"/>
                            <wps:cNvCnPr>
                              <a:cxnSpLocks noChangeShapeType="1"/>
                            </wps:cNvCnPr>
                            <wps:spPr bwMode="auto">
                              <a:xfrm>
                                <a:off x="3962400" y="1381125"/>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Straight Connector 92"/>
                            <wps:cNvCnPr>
                              <a:cxnSpLocks noChangeShapeType="1"/>
                            </wps:cNvCnPr>
                            <wps:spPr bwMode="auto">
                              <a:xfrm>
                                <a:off x="2238375" y="409575"/>
                                <a:ext cx="0" cy="5305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Straight Arrow Connector 87"/>
                            <wps:cNvCnPr>
                              <a:cxnSpLocks noChangeShapeType="1"/>
                            </wps:cNvCnPr>
                            <wps:spPr bwMode="auto">
                              <a:xfrm flipH="1">
                                <a:off x="742950" y="1562100"/>
                                <a:ext cx="1490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Straight Arrow Connector 88"/>
                            <wps:cNvCnPr>
                              <a:cxnSpLocks noChangeShapeType="1"/>
                            </wps:cNvCnPr>
                            <wps:spPr bwMode="auto">
                              <a:xfrm>
                                <a:off x="742950" y="1571625"/>
                                <a:ext cx="0"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Rectangle 85"/>
                            <wps:cNvSpPr>
                              <a:spLocks noChangeArrowheads="1"/>
                            </wps:cNvSpPr>
                            <wps:spPr bwMode="auto">
                              <a:xfrm>
                                <a:off x="0" y="1838325"/>
                                <a:ext cx="1600200" cy="440690"/>
                              </a:xfrm>
                              <a:prstGeom prst="rect">
                                <a:avLst/>
                              </a:prstGeom>
                              <a:solidFill>
                                <a:srgbClr val="FFFFFF"/>
                              </a:solidFill>
                              <a:ln w="9525">
                                <a:solidFill>
                                  <a:srgbClr val="000000"/>
                                </a:solidFill>
                                <a:miter lim="800000"/>
                                <a:headEnd/>
                                <a:tailEnd/>
                              </a:ln>
                            </wps:spPr>
                            <wps:txbx>
                              <w:txbxContent>
                                <w:p w:rsidR="00EF121D" w:rsidRPr="00B779D7" w:rsidRDefault="00EF121D" w:rsidP="00C30DE4">
                                  <w:pPr>
                                    <w:jc w:val="center"/>
                                    <w:rPr>
                                      <w:rFonts w:ascii="Times New Roman" w:hAnsi="Times New Roman" w:cs="Times New Roman"/>
                                    </w:rPr>
                                  </w:pPr>
                                  <w:r w:rsidRPr="00B779D7">
                                    <w:rPr>
                                      <w:rFonts w:ascii="Times New Roman" w:hAnsi="Times New Roman" w:cs="Times New Roman"/>
                                    </w:rPr>
                                    <w:t>Kelompok Jabatan Fungsional</w:t>
                                  </w:r>
                                </w:p>
                              </w:txbxContent>
                            </wps:txbx>
                            <wps:bodyPr rot="0" vert="horz" wrap="square" lIns="91440" tIns="45720" rIns="91440" bIns="45720" anchor="t" anchorCtr="0" upright="1">
                              <a:noAutofit/>
                            </wps:bodyPr>
                          </wps:wsp>
                        </wpg:grpSp>
                      </wpg:grpSp>
                      <wpg:grpSp>
                        <wpg:cNvPr id="2" name="Group 2"/>
                        <wpg:cNvGrpSpPr/>
                        <wpg:grpSpPr>
                          <a:xfrm>
                            <a:off x="762000" y="6553200"/>
                            <a:ext cx="4551045" cy="971550"/>
                            <a:chOff x="0" y="0"/>
                            <a:chExt cx="4551045" cy="971550"/>
                          </a:xfrm>
                        </wpg:grpSpPr>
                        <wps:wsp>
                          <wps:cNvPr id="63" name="Straight Arrow Connector 63"/>
                          <wps:cNvCnPr>
                            <a:cxnSpLocks noChangeShapeType="1"/>
                          </wps:cNvCnPr>
                          <wps:spPr bwMode="auto">
                            <a:xfrm>
                              <a:off x="904875" y="0"/>
                              <a:ext cx="27476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Straight Arrow Connector 64"/>
                          <wps:cNvCnPr>
                            <a:cxnSpLocks noChangeShapeType="1"/>
                          </wps:cNvCnPr>
                          <wps:spPr bwMode="auto">
                            <a:xfrm>
                              <a:off x="904875" y="0"/>
                              <a:ext cx="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Straight Arrow Connector 65"/>
                          <wps:cNvCnPr>
                            <a:cxnSpLocks noChangeShapeType="1"/>
                          </wps:cNvCnPr>
                          <wps:spPr bwMode="auto">
                            <a:xfrm>
                              <a:off x="3648075" y="9525"/>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Rectangle 61"/>
                          <wps:cNvSpPr>
                            <a:spLocks noChangeArrowheads="1"/>
                          </wps:cNvSpPr>
                          <wps:spPr bwMode="auto">
                            <a:xfrm>
                              <a:off x="0" y="238125"/>
                              <a:ext cx="1790700" cy="733425"/>
                            </a:xfrm>
                            <a:prstGeom prst="rect">
                              <a:avLst/>
                            </a:prstGeom>
                            <a:solidFill>
                              <a:srgbClr val="FFFFFF"/>
                            </a:solidFill>
                            <a:ln w="9525">
                              <a:solidFill>
                                <a:srgbClr val="000000"/>
                              </a:solidFill>
                              <a:miter lim="800000"/>
                              <a:headEnd/>
                              <a:tailEnd/>
                            </a:ln>
                          </wps:spPr>
                          <wps:txbx>
                            <w:txbxContent>
                              <w:p w:rsidR="00EF121D" w:rsidRPr="00F22E51" w:rsidRDefault="00EF121D" w:rsidP="00C30DE4">
                                <w:pPr>
                                  <w:spacing w:after="0"/>
                                  <w:jc w:val="center"/>
                                  <w:rPr>
                                    <w:rFonts w:ascii="Times New Roman" w:hAnsi="Times New Roman" w:cs="Times New Roman"/>
                                  </w:rPr>
                                </w:pPr>
                                <w:r w:rsidRPr="00F22E51">
                                  <w:rPr>
                                    <w:rFonts w:ascii="Times New Roman" w:hAnsi="Times New Roman" w:cs="Times New Roman"/>
                                  </w:rPr>
                                  <w:t>Seksi Pemerintahan,</w:t>
                                </w:r>
                                <w:r w:rsidRPr="00F22E51">
                                  <w:rPr>
                                    <w:rFonts w:ascii="Times New Roman" w:hAnsi="Times New Roman" w:cs="Times New Roman"/>
                                    <w:lang w:val="en-US"/>
                                  </w:rPr>
                                  <w:t xml:space="preserve"> </w:t>
                                </w:r>
                                <w:r w:rsidRPr="00F22E51">
                                  <w:rPr>
                                    <w:rFonts w:ascii="Times New Roman" w:hAnsi="Times New Roman" w:cs="Times New Roman"/>
                                  </w:rPr>
                                  <w:t>Ketentraman dan Ketertiban</w:t>
                                </w:r>
                              </w:p>
                            </w:txbxContent>
                          </wps:txbx>
                          <wps:bodyPr rot="0" vert="horz" wrap="square" lIns="91440" tIns="45720" rIns="91440" bIns="45720" anchor="ctr" anchorCtr="0" upright="1">
                            <a:noAutofit/>
                          </wps:bodyPr>
                        </wps:wsp>
                        <wps:wsp>
                          <wps:cNvPr id="62" name="Rectangle 62"/>
                          <wps:cNvSpPr>
                            <a:spLocks noChangeArrowheads="1"/>
                          </wps:cNvSpPr>
                          <wps:spPr bwMode="auto">
                            <a:xfrm>
                              <a:off x="2724150" y="247650"/>
                              <a:ext cx="1826895" cy="714375"/>
                            </a:xfrm>
                            <a:prstGeom prst="rect">
                              <a:avLst/>
                            </a:prstGeom>
                            <a:solidFill>
                              <a:srgbClr val="FFFFFF"/>
                            </a:solidFill>
                            <a:ln w="9525">
                              <a:solidFill>
                                <a:srgbClr val="000000"/>
                              </a:solidFill>
                              <a:miter lim="800000"/>
                              <a:headEnd/>
                              <a:tailEnd/>
                            </a:ln>
                          </wps:spPr>
                          <wps:txbx>
                            <w:txbxContent>
                              <w:p w:rsidR="00EF121D" w:rsidRPr="00F22E51" w:rsidRDefault="00EF121D" w:rsidP="00C30DE4">
                                <w:pPr>
                                  <w:jc w:val="center"/>
                                  <w:rPr>
                                    <w:rFonts w:ascii="Times New Roman" w:hAnsi="Times New Roman" w:cs="Times New Roman"/>
                                  </w:rPr>
                                </w:pPr>
                                <w:r w:rsidRPr="00F22E51">
                                  <w:rPr>
                                    <w:rFonts w:ascii="Times New Roman" w:hAnsi="Times New Roman" w:cs="Times New Roman"/>
                                  </w:rPr>
                                  <w:t>Seksi Ekonomi,Pembangunan dan Kesejahteraan Rakyat</w:t>
                                </w:r>
                              </w:p>
                            </w:txbxContent>
                          </wps:txbx>
                          <wps:bodyPr rot="0" vert="horz" wrap="square" lIns="91440" tIns="45720" rIns="91440" bIns="45720" anchor="t" anchorCtr="0" upright="1">
                            <a:noAutofit/>
                          </wps:bodyPr>
                        </wps:wsp>
                      </wpg:grpSp>
                      <wpg:grpSp>
                        <wpg:cNvPr id="5" name="Group 5"/>
                        <wpg:cNvGrpSpPr/>
                        <wpg:grpSpPr>
                          <a:xfrm>
                            <a:off x="2324100" y="4857750"/>
                            <a:ext cx="3105150" cy="1695450"/>
                            <a:chOff x="0" y="0"/>
                            <a:chExt cx="3105150" cy="1695450"/>
                          </a:xfrm>
                        </wpg:grpSpPr>
                        <wps:wsp>
                          <wps:cNvPr id="70" name="Rectangle 70"/>
                          <wps:cNvSpPr>
                            <a:spLocks noChangeArrowheads="1"/>
                          </wps:cNvSpPr>
                          <wps:spPr bwMode="auto">
                            <a:xfrm flipV="1">
                              <a:off x="0" y="0"/>
                              <a:ext cx="1181100" cy="381000"/>
                            </a:xfrm>
                            <a:prstGeom prst="rect">
                              <a:avLst/>
                            </a:prstGeom>
                            <a:solidFill>
                              <a:schemeClr val="bg1"/>
                            </a:solidFill>
                            <a:ln w="9525">
                              <a:solidFill>
                                <a:srgbClr val="000000"/>
                              </a:solidFill>
                              <a:miter lim="800000"/>
                              <a:headEnd/>
                              <a:tailEnd/>
                            </a:ln>
                          </wps:spPr>
                          <wps:txbx>
                            <w:txbxContent>
                              <w:p w:rsidR="00EF121D" w:rsidRPr="00F22E51" w:rsidRDefault="00EF121D" w:rsidP="00C30DE4">
                                <w:pPr>
                                  <w:spacing w:after="0"/>
                                  <w:jc w:val="center"/>
                                  <w:rPr>
                                    <w:rFonts w:ascii="Times New Roman" w:hAnsi="Times New Roman" w:cs="Times New Roman"/>
                                  </w:rPr>
                                </w:pPr>
                                <w:r w:rsidRPr="00F22E51">
                                  <w:rPr>
                                    <w:rFonts w:ascii="Times New Roman" w:hAnsi="Times New Roman" w:cs="Times New Roman"/>
                                  </w:rPr>
                                  <w:t xml:space="preserve">Lurah </w:t>
                                </w:r>
                              </w:p>
                            </w:txbxContent>
                          </wps:txbx>
                          <wps:bodyPr rot="0" vert="horz" wrap="square" lIns="91440" tIns="45720" rIns="91440" bIns="45720" anchor="ctr" anchorCtr="0" upright="1">
                            <a:noAutofit/>
                          </wps:bodyPr>
                        </wps:wsp>
                        <wps:wsp>
                          <wps:cNvPr id="67" name="Straight Arrow Connector 67"/>
                          <wps:cNvCnPr>
                            <a:cxnSpLocks noChangeShapeType="1"/>
                          </wps:cNvCnPr>
                          <wps:spPr bwMode="auto">
                            <a:xfrm>
                              <a:off x="542925" y="847725"/>
                              <a:ext cx="1767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Straight Arrow Connector 68"/>
                          <wps:cNvCnPr>
                            <a:cxnSpLocks noChangeShapeType="1"/>
                          </wps:cNvCnPr>
                          <wps:spPr bwMode="auto">
                            <a:xfrm>
                              <a:off x="2305050" y="85725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Rectangle 66"/>
                          <wps:cNvSpPr>
                            <a:spLocks noChangeArrowheads="1"/>
                          </wps:cNvSpPr>
                          <wps:spPr bwMode="auto">
                            <a:xfrm>
                              <a:off x="1504950" y="1085850"/>
                              <a:ext cx="1600200" cy="406400"/>
                            </a:xfrm>
                            <a:prstGeom prst="rect">
                              <a:avLst/>
                            </a:prstGeom>
                            <a:solidFill>
                              <a:srgbClr val="FFFFFF"/>
                            </a:solidFill>
                            <a:ln w="9525">
                              <a:solidFill>
                                <a:srgbClr val="000000"/>
                              </a:solidFill>
                              <a:miter lim="800000"/>
                              <a:headEnd/>
                              <a:tailEnd/>
                            </a:ln>
                          </wps:spPr>
                          <wps:txbx>
                            <w:txbxContent>
                              <w:p w:rsidR="00EF121D" w:rsidRPr="00F22E51" w:rsidRDefault="00EF121D" w:rsidP="00C30DE4">
                                <w:pPr>
                                  <w:spacing w:after="0"/>
                                  <w:jc w:val="center"/>
                                  <w:rPr>
                                    <w:rFonts w:ascii="Times New Roman" w:hAnsi="Times New Roman" w:cs="Times New Roman"/>
                                  </w:rPr>
                                </w:pPr>
                                <w:r w:rsidRPr="00F22E51">
                                  <w:rPr>
                                    <w:rFonts w:ascii="Times New Roman" w:hAnsi="Times New Roman" w:cs="Times New Roman"/>
                                  </w:rPr>
                                  <w:t>SEKRETARIAT</w:t>
                                </w:r>
                              </w:p>
                              <w:p w:rsidR="00EF121D" w:rsidRDefault="00EF121D" w:rsidP="00C30DE4">
                                <w:pPr>
                                  <w:jc w:val="center"/>
                                </w:pPr>
                              </w:p>
                            </w:txbxContent>
                          </wps:txbx>
                          <wps:bodyPr rot="0" vert="horz" wrap="square" lIns="91440" tIns="45720" rIns="91440" bIns="45720" anchor="ctr" anchorCtr="0" upright="1">
                            <a:noAutofit/>
                          </wps:bodyPr>
                        </wps:wsp>
                        <wps:wsp>
                          <wps:cNvPr id="1" name="Straight Connector 1"/>
                          <wps:cNvCnPr/>
                          <wps:spPr>
                            <a:xfrm>
                              <a:off x="542925" y="390525"/>
                              <a:ext cx="0" cy="130492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0BD4062" id="Group 6" o:spid="_x0000_s1026" style="position:absolute;margin-left:-19.8pt;margin-top:13.3pt;width:487.1pt;height:592.5pt;z-index:251659264" coordsize="61861,75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">
                <v:group id="Group 4" o:spid="_x0000_s1027" style="position:absolute;width:61861;height:57150" coordsize="61861,57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71" o:spid="_x0000_s1028" style="position:absolute;left:47053;top:36957;width:13665;height:6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B48QA&#10;AADbAAAADwAAAGRycy9kb3ducmV2LnhtbESPQWvCQBSE70L/w/IKXqRu7EEldZVQKlXswcReentk&#10;X7Oh2bchu8b4712h4HGYmW+Y1Wawjeip87VjBbNpAoK4dLrmSsH3afuyBOEDssbGMSm4kofN+mm0&#10;wlS7C+fUF6ESEcI+RQUmhDaV0peGLPqpa4mj9+s6iyHKrpK6w0uE20a+JslcWqw5Lhhs6d1Q+Vec&#10;rYIf9+U+soQ+W3Pah36S5YdjkSs1fh6yNxCBhvAI/7d3WsFiBvcv8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BgePEAAAA2wAAAA8AAAAAAAAAAAAAAAAAmAIAAGRycy9k&#10;b3ducmV2LnhtbFBLBQYAAAAABAAEAPUAAACJAwAAAAA=&#10;">
                    <v:textbox>
                      <w:txbxContent>
                        <w:p w:rsidR="00EF121D" w:rsidRPr="001920E8" w:rsidRDefault="00EF121D" w:rsidP="00C30DE4">
                          <w:pPr>
                            <w:pStyle w:val="BodyText2"/>
                            <w:rPr>
                              <w:sz w:val="22"/>
                              <w:szCs w:val="22"/>
                            </w:rPr>
                          </w:pPr>
                          <w:r w:rsidRPr="001920E8">
                            <w:rPr>
                              <w:sz w:val="22"/>
                              <w:szCs w:val="22"/>
                              <w:lang w:val="id-ID"/>
                            </w:rPr>
                            <w:t>Seksi Kesejahteraan Rakyat</w:t>
                          </w:r>
                        </w:p>
                      </w:txbxContent>
                    </v:textbox>
                  </v:rect>
                  <v:rect id="Rectangle 73" o:spid="_x0000_s1029" style="position:absolute;left:15144;top:37147;width:12573;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w:txbxContent>
                        <w:p w:rsidR="00EF121D" w:rsidRPr="00B779D7" w:rsidRDefault="00EF121D" w:rsidP="00C30DE4">
                          <w:pPr>
                            <w:jc w:val="center"/>
                            <w:rPr>
                              <w:rFonts w:ascii="Times New Roman" w:hAnsi="Times New Roman" w:cs="Times New Roman"/>
                            </w:rPr>
                          </w:pPr>
                          <w:r w:rsidRPr="00B779D7">
                            <w:rPr>
                              <w:rFonts w:ascii="Times New Roman" w:hAnsi="Times New Roman" w:cs="Times New Roman"/>
                            </w:rPr>
                            <w:t xml:space="preserve">Seksi Pemberdayaan Masyarakat Desa </w:t>
                          </w:r>
                        </w:p>
                      </w:txbxContent>
                    </v:textbox>
                  </v:rect>
                  <v:rect id="Rectangle 72" o:spid="_x0000_s1030" style="position:absolute;left:29622;top:37052;width:13951;height:6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EF121D" w:rsidRPr="00B779D7" w:rsidRDefault="00EF121D" w:rsidP="00C30DE4">
                          <w:pPr>
                            <w:jc w:val="center"/>
                            <w:rPr>
                              <w:rFonts w:ascii="Times New Roman" w:hAnsi="Times New Roman" w:cs="Times New Roman"/>
                            </w:rPr>
                          </w:pPr>
                          <w:r w:rsidRPr="00B779D7">
                            <w:rPr>
                              <w:rFonts w:ascii="Times New Roman" w:hAnsi="Times New Roman" w:cs="Times New Roman"/>
                            </w:rPr>
                            <w:t xml:space="preserve">Seksi Ketentraman dan Ketertiban </w:t>
                          </w:r>
                          <w:r w:rsidRPr="00B779D7">
                            <w:rPr>
                              <w:rFonts w:ascii="Times New Roman" w:hAnsi="Times New Roman" w:cs="Times New Roman"/>
                              <w:lang w:val="en-US"/>
                            </w:rPr>
                            <w:t>U</w:t>
                          </w:r>
                          <w:r w:rsidRPr="00B779D7">
                            <w:rPr>
                              <w:rFonts w:ascii="Times New Roman" w:hAnsi="Times New Roman" w:cs="Times New Roman"/>
                            </w:rPr>
                            <w:t>mum</w:t>
                          </w:r>
                        </w:p>
                      </w:txbxContent>
                    </v:textbox>
                  </v:rect>
                  <v:rect id="Rectangle 74" o:spid="_x0000_s1031" style="position:absolute;top:37052;width:12954;height:67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Yie8UA&#10;AADbAAAADwAAAGRycy9kb3ducmV2LnhtbESPQWvCQBSE70L/w/IKvUjdtIgtqauEolTRg4m99PbI&#10;vmZDs29Ddhvjv3cFweMwM98w8+VgG9FT52vHCl4mCQji0umaKwXfx/XzOwgfkDU2jknBmTwsFw+j&#10;OabanTinvgiViBD2KSowIbSplL40ZNFPXEscvV/XWQxRdpXUHZ4i3DbyNUlm0mLNccFgS5+Gyr/i&#10;3yr4cXu3yhL6as1xG/pxlu8ORa7U0+OQfYAINIR7+NbeaAVvU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iJ7xQAAANsAAAAPAAAAAAAAAAAAAAAAAJgCAABkcnMv&#10;ZG93bnJldi54bWxQSwUGAAAAAAQABAD1AAAAigMAAAAA&#10;">
                    <v:textbox>
                      <w:txbxContent>
                        <w:p w:rsidR="00EF121D" w:rsidRPr="00B779D7" w:rsidRDefault="00EF121D" w:rsidP="00C30DE4">
                          <w:pPr>
                            <w:spacing w:after="0"/>
                            <w:jc w:val="center"/>
                            <w:rPr>
                              <w:rFonts w:ascii="Times New Roman" w:hAnsi="Times New Roman" w:cs="Times New Roman"/>
                            </w:rPr>
                          </w:pPr>
                          <w:r w:rsidRPr="00B779D7">
                            <w:rPr>
                              <w:rFonts w:ascii="Times New Roman" w:hAnsi="Times New Roman" w:cs="Times New Roman"/>
                            </w:rPr>
                            <w:t>Seksi  Tata Pemerintahan</w:t>
                          </w:r>
                        </w:p>
                      </w:txbxContent>
                    </v:textbox>
                  </v:rect>
                  <v:line id="Straight Connector 79" o:spid="_x0000_s1032" style="position:absolute;flip:y;visibility:visible;mso-wrap-style:square" from="6381,32385" to="54673,32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ZuXs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r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mbl7GAAAA2wAAAA8AAAAAAAAA&#10;AAAAAAAAoQIAAGRycy9kb3ducmV2LnhtbFBLBQYAAAAABAAEAPkAAACUAwAAAAA=&#10;"/>
                  <v:line id="Straight Connector 75" o:spid="_x0000_s1033" style="position:absolute;visibility:visible;mso-wrap-style:square" from="6381,32385" to="6381,36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Straight Connector 77" o:spid="_x0000_s1034" style="position:absolute;visibility:visible;mso-wrap-style:square" from="35052,32385" to="35052,36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Straight Connector 76" o:spid="_x0000_s1035" style="position:absolute;visibility:visible;mso-wrap-style:square" from="21336,32385" to="21336,36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Straight Connector 78" o:spid="_x0000_s1036" style="position:absolute;visibility:visible;mso-wrap-style:square" from="54673,32385" to="54673,36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group id="Group 3" o:spid="_x0000_s1037" style="position:absolute;left:6286;width:55575;height:57150" coordsize="55575,57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93" o:spid="_x0000_s1038" style="position:absolute;left:14478;width:16002;height:3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Nc9cUA&#10;AADbAAAADwAAAGRycy9kb3ducmV2LnhtbESPQWvCQBSE70L/w/IKvUjdtIK0qauEolTRg4m99PbI&#10;vmZDs29Ddhvjv3cFweMwM98w8+VgG9FT52vHCl4mCQji0umaKwXfx/XzGwgfkDU2jknBmTwsFw+j&#10;OabanTinvgiViBD2KSowIbSplL40ZNFPXEscvV/XWQxRdpXUHZ4i3DbyNUlm0mLNccFgS5+Gyr/i&#10;3yr4cXu3yhL6as1xG/pxlu8ORa7U0+OQfYAINIR7+NbeaAXvU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1z1xQAAANsAAAAPAAAAAAAAAAAAAAAAAJgCAABkcnMv&#10;ZG93bnJldi54bWxQSwUGAAAAAAQABAD1AAAAigMAAAAA&#10;">
                      <v:textbox>
                        <w:txbxContent>
                          <w:p w:rsidR="00EF121D" w:rsidRPr="00B779D7" w:rsidRDefault="00EF121D" w:rsidP="00C30DE4">
                            <w:pPr>
                              <w:spacing w:after="0"/>
                              <w:jc w:val="center"/>
                              <w:rPr>
                                <w:rFonts w:ascii="Times New Roman" w:hAnsi="Times New Roman" w:cs="Times New Roman"/>
                                <w:b/>
                              </w:rPr>
                            </w:pPr>
                            <w:r w:rsidRPr="00B779D7">
                              <w:rPr>
                                <w:rFonts w:ascii="Times New Roman" w:hAnsi="Times New Roman" w:cs="Times New Roman"/>
                                <w:b/>
                              </w:rPr>
                              <w:t>CAMAT</w:t>
                            </w:r>
                          </w:p>
                        </w:txbxContent>
                      </v:textbox>
                    </v:rect>
                    <v:rect id="Rectangle 81" o:spid="_x0000_s1039" style="position:absolute;left:23145;top:18669;width:13431;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EF121D" w:rsidRPr="00B779D7" w:rsidRDefault="00EF121D" w:rsidP="00C30DE4">
                            <w:pPr>
                              <w:jc w:val="center"/>
                              <w:rPr>
                                <w:rFonts w:ascii="Times New Roman" w:hAnsi="Times New Roman" w:cs="Times New Roman"/>
                              </w:rPr>
                            </w:pPr>
                            <w:r w:rsidRPr="00B779D7">
                              <w:rPr>
                                <w:rFonts w:ascii="Times New Roman" w:hAnsi="Times New Roman" w:cs="Times New Roman"/>
                              </w:rPr>
                              <w:t>Subbagian Program dan Keuangan</w:t>
                            </w:r>
                          </w:p>
                        </w:txbxContent>
                      </v:textbox>
                    </v:rect>
                    <v:rect id="Rectangle 89" o:spid="_x0000_s1040" style="position:absolute;left:31337;top:10191;width:16192;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L9wsUA&#10;AADbAAAADwAAAGRycy9kb3ducmV2LnhtbESPQWvCQBSE74X+h+UVvEjd6EE0dZVQKlX0YJJeentk&#10;X7Oh2bchu43x37uFQo/DzHzDbHajbcVAvW8cK5jPEhDEldMN1wo+yv3zCoQPyBpbx6TgRh5228eH&#10;DabaXTmnoQi1iBD2KSowIXSplL4yZNHPXEccvS/XWwxR9rXUPV4j3LZykSRLabHhuGCwo1dD1Xfx&#10;YxV8urN7yxJ670x5DMM0y0+XIldq8jRmLyACjeE//Nc+aAWrNfx+iT9Ab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ov3CxQAAANsAAAAPAAAAAAAAAAAAAAAAAJgCAABkcnMv&#10;ZG93bnJldi54bWxQSwUGAAAAAAQABAD1AAAAigMAAAAA&#10;">
                      <v:textbox>
                        <w:txbxContent>
                          <w:p w:rsidR="00EF121D" w:rsidRPr="00B779D7" w:rsidRDefault="00EF121D" w:rsidP="00C30DE4">
                            <w:pPr>
                              <w:spacing w:after="0" w:line="360" w:lineRule="auto"/>
                              <w:jc w:val="center"/>
                              <w:rPr>
                                <w:rFonts w:ascii="Times New Roman" w:hAnsi="Times New Roman" w:cs="Times New Roman"/>
                                <w:b/>
                              </w:rPr>
                            </w:pPr>
                            <w:r w:rsidRPr="00B779D7">
                              <w:rPr>
                                <w:rFonts w:ascii="Times New Roman" w:hAnsi="Times New Roman" w:cs="Times New Roman"/>
                                <w:b/>
                              </w:rPr>
                              <w:t>SEKRETARIAT</w:t>
                            </w:r>
                          </w:p>
                          <w:p w:rsidR="00EF121D" w:rsidRDefault="00EF121D" w:rsidP="00C30DE4">
                            <w:pPr>
                              <w:spacing w:after="0" w:line="240" w:lineRule="auto"/>
                              <w:jc w:val="center"/>
                            </w:pPr>
                          </w:p>
                        </w:txbxContent>
                      </v:textbox>
                    </v:rect>
                    <v:rect id="Rectangle 80" o:spid="_x0000_s1041" style="position:absolute;left:42862;top:18573;width:12713;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EF121D" w:rsidRPr="001920E8" w:rsidRDefault="00EF121D" w:rsidP="00C30DE4">
                            <w:pPr>
                              <w:pStyle w:val="BodyText"/>
                              <w:jc w:val="center"/>
                              <w:rPr>
                                <w:szCs w:val="22"/>
                              </w:rPr>
                            </w:pPr>
                            <w:r w:rsidRPr="001920E8">
                              <w:rPr>
                                <w:szCs w:val="22"/>
                                <w:lang w:val="id-ID"/>
                              </w:rPr>
                              <w:t>Subbagian Umum dan Kepegawaian</w:t>
                            </w:r>
                          </w:p>
                        </w:txbxContent>
                      </v:textbox>
                    </v:rect>
                    <v:line id="Straight Connector 90" o:spid="_x0000_s1042" style="position:absolute;visibility:visible;mso-wrap-style:square" from="22383,6858" to="39528,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Straight Connector 91" o:spid="_x0000_s1043" style="position:absolute;visibility:visible;mso-wrap-style:square" from="39528,6953" to="39528,10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Straight Connector 82" o:spid="_x0000_s1044" style="position:absolute;visibility:visible;mso-wrap-style:square" from="29908,17335" to="49339,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Straight Connector 83" o:spid="_x0000_s1045" style="position:absolute;visibility:visible;mso-wrap-style:square" from="29908,17430" to="29908,1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Straight Connector 84" o:spid="_x0000_s1046" style="position:absolute;visibility:visible;mso-wrap-style:square" from="49339,17430" to="49339,1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line id="Straight Connector 86" o:spid="_x0000_s1047" style="position:absolute;visibility:visible;mso-wrap-style:square" from="39624,13811" to="39624,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Straight Connector 92" o:spid="_x0000_s1048" style="position:absolute;visibility:visible;mso-wrap-style:square" from="22383,4095" to="22383,5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type id="_x0000_t32" coordsize="21600,21600" o:spt="32" o:oned="t" path="m,l21600,21600e" filled="f">
                      <v:path arrowok="t" fillok="f" o:connecttype="none"/>
                      <o:lock v:ext="edit" shapetype="t"/>
                    </v:shapetype>
                    <v:shape id="Straight Arrow Connector 87" o:spid="_x0000_s1049" type="#_x0000_t32" style="position:absolute;left:7429;top:15621;width:1490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43pcQAAADbAAAADwAAAGRycy9kb3ducmV2LnhtbESPQWvCQBSE7wX/w/IEL0U38aAhdZUi&#10;FMRDoZqDx8fuaxKafRt3tzH++25B8DjMzDfMZjfaTgzkQ+tYQb7IQBBrZ1quFVTnj3kBIkRkg51j&#10;UnCnALvt5GWDpXE3/qLhFGuRIBxKVNDE2JdSBt2QxbBwPXHyvp23GJP0tTQebwluO7nMspW02HJa&#10;aLCnfUP65/RrFbTH6rMaXq/R6+KYX3wezpdOKzWbju9vICKN8Rl+tA9GQbGG/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7jelxAAAANsAAAAPAAAAAAAAAAAA&#10;AAAAAKECAABkcnMvZG93bnJldi54bWxQSwUGAAAAAAQABAD5AAAAkgMAAAAA&#10;"/>
                    <v:shape id="Straight Arrow Connector 88" o:spid="_x0000_s1050" type="#_x0000_t32" style="position:absolute;left:7429;top:15716;width:0;height:2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1x+MIAAADbAAAADwAAAGRycy9kb3ducmV2LnhtbERPy2rCQBTdF/yH4QrdNRO7KJpmEkSw&#10;FEsXPgjt7pK5TYKZO2Fm1NivdxaCy8N55+VoenEm5zvLCmZJCoK4trrjRsFhv36Zg/ABWWNvmRRc&#10;yUNZTJ5yzLS98JbOu9CIGMI+QwVtCEMmpa9bMugTOxBH7s86gyFC10jt8BLDTS9f0/RNGuw4NrQ4&#10;0Kql+rg7GQU/X4tTda2+aVPNFptfdMb/7z+Uep6Oy3cQgcbwEN/dn1rBPI6N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1x+MIAAADbAAAADwAAAAAAAAAAAAAA&#10;AAChAgAAZHJzL2Rvd25yZXYueG1sUEsFBgAAAAAEAAQA+QAAAJADAAAAAA==&#10;">
                      <v:stroke endarrow="block"/>
                    </v:shape>
                    <v:rect id="Rectangle 85" o:spid="_x0000_s1051" style="position:absolute;top:18383;width:16002;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textbox>
                        <w:txbxContent>
                          <w:p w:rsidR="00EF121D" w:rsidRPr="00B779D7" w:rsidRDefault="00EF121D" w:rsidP="00C30DE4">
                            <w:pPr>
                              <w:jc w:val="center"/>
                              <w:rPr>
                                <w:rFonts w:ascii="Times New Roman" w:hAnsi="Times New Roman" w:cs="Times New Roman"/>
                              </w:rPr>
                            </w:pPr>
                            <w:r w:rsidRPr="00B779D7">
                              <w:rPr>
                                <w:rFonts w:ascii="Times New Roman" w:hAnsi="Times New Roman" w:cs="Times New Roman"/>
                              </w:rPr>
                              <w:t>Kelompok Jabatan Fungsional</w:t>
                            </w:r>
                          </w:p>
                        </w:txbxContent>
                      </v:textbox>
                    </v:rect>
                  </v:group>
                </v:group>
                <v:group id="Group 2" o:spid="_x0000_s1052" style="position:absolute;left:7620;top:65532;width:45510;height:9715" coordsize="45510,9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Straight Arrow Connector 63" o:spid="_x0000_s1053" type="#_x0000_t32" style="position:absolute;left:9048;width:2747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Straight Arrow Connector 64" o:spid="_x0000_s1054" type="#_x0000_t32" style="position:absolute;left:9048;width:0;height:21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shape id="Straight Arrow Connector 65" o:spid="_x0000_s1055" type="#_x0000_t32" style="position:absolute;left:36480;top:95;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rect id="Rectangle 61" o:spid="_x0000_s1056" style="position:absolute;top:2381;width:17907;height:7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XPsQA&#10;AADbAAAADwAAAGRycy9kb3ducmV2LnhtbESPQWvCQBSE74L/YXmCF6kbPUiJrhLEUqUemuilt0f2&#10;NRuafRuya4z/visUehxm5htmsxtsI3rqfO1YwWKegCAuna65UnC9vL28gvABWWPjmBQ8yMNuOx5t&#10;MNXuzjn1RahEhLBPUYEJoU2l9KUhi37uWuLofbvOYoiyq6Tu8B7htpHLJFlJizXHBYMt7Q2VP8XN&#10;KvhyZ3fIEnpvzeUU+lmWf3wWuVLTyZCtQQQawn/4r33UClYLeH6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YFz7EAAAA2wAAAA8AAAAAAAAAAAAAAAAAmAIAAGRycy9k&#10;b3ducmV2LnhtbFBLBQYAAAAABAAEAPUAAACJAwAAAAA=&#10;">
                    <v:textbox>
                      <w:txbxContent>
                        <w:p w:rsidR="00EF121D" w:rsidRPr="00F22E51" w:rsidRDefault="00EF121D" w:rsidP="00C30DE4">
                          <w:pPr>
                            <w:spacing w:after="0"/>
                            <w:jc w:val="center"/>
                            <w:rPr>
                              <w:rFonts w:ascii="Times New Roman" w:hAnsi="Times New Roman" w:cs="Times New Roman"/>
                            </w:rPr>
                          </w:pPr>
                          <w:r w:rsidRPr="00F22E51">
                            <w:rPr>
                              <w:rFonts w:ascii="Times New Roman" w:hAnsi="Times New Roman" w:cs="Times New Roman"/>
                            </w:rPr>
                            <w:t>Seksi Pemerintahan,</w:t>
                          </w:r>
                          <w:r w:rsidRPr="00F22E51">
                            <w:rPr>
                              <w:rFonts w:ascii="Times New Roman" w:hAnsi="Times New Roman" w:cs="Times New Roman"/>
                              <w:lang w:val="en-US"/>
                            </w:rPr>
                            <w:t xml:space="preserve"> </w:t>
                          </w:r>
                          <w:r w:rsidRPr="00F22E51">
                            <w:rPr>
                              <w:rFonts w:ascii="Times New Roman" w:hAnsi="Times New Roman" w:cs="Times New Roman"/>
                            </w:rPr>
                            <w:t>Ketentraman dan Ketertiban</w:t>
                          </w:r>
                        </w:p>
                      </w:txbxContent>
                    </v:textbox>
                  </v:rect>
                  <v:rect id="Rectangle 62" o:spid="_x0000_s1057" style="position:absolute;left:27241;top:2476;width:18269;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EF121D" w:rsidRPr="00F22E51" w:rsidRDefault="00EF121D" w:rsidP="00C30DE4">
                          <w:pPr>
                            <w:jc w:val="center"/>
                            <w:rPr>
                              <w:rFonts w:ascii="Times New Roman" w:hAnsi="Times New Roman" w:cs="Times New Roman"/>
                            </w:rPr>
                          </w:pPr>
                          <w:r w:rsidRPr="00F22E51">
                            <w:rPr>
                              <w:rFonts w:ascii="Times New Roman" w:hAnsi="Times New Roman" w:cs="Times New Roman"/>
                            </w:rPr>
                            <w:t>Seksi Ekonomi,Pembangunan dan Kesejahteraan Rakyat</w:t>
                          </w:r>
                        </w:p>
                      </w:txbxContent>
                    </v:textbox>
                  </v:rect>
                </v:group>
                <v:group id="Group 5" o:spid="_x0000_s1058" style="position:absolute;left:23241;top:48577;width:31051;height:16955" coordsize="31051,16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70" o:spid="_x0000_s1059" style="position:absolute;width:11811;height:381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3X6LoA&#10;AADbAAAADwAAAGRycy9kb3ducmV2LnhtbERPuwrCMBTdBf8hXMHNpjqoVKOIUnD1iW6X5toWm5vS&#10;xFr/3gyC4+G8l+vOVKKlxpWWFYyjGARxZnXJuYLzKR3NQTiPrLGyTAo+5GC96veWmGj75gO1R5+L&#10;EMIuQQWF93UipcsKMugiWxMH7mEbgz7AJpe6wXcIN5WcxPFUGiw5NBRY07ag7Hl8GQX04Gua6ltZ&#10;02YXX+iE93aKSg0H3WYBwlPn/+Kfe68VzML68CX8ALn6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rQ3X6LoAAADbAAAADwAAAAAAAAAAAAAAAACYAgAAZHJzL2Rvd25yZXYueG1s&#10;UEsFBgAAAAAEAAQA9QAAAH8DAAAAAA==&#10;" fillcolor="white [3212]">
                    <v:textbox>
                      <w:txbxContent>
                        <w:p w:rsidR="00EF121D" w:rsidRPr="00F22E51" w:rsidRDefault="00EF121D" w:rsidP="00C30DE4">
                          <w:pPr>
                            <w:spacing w:after="0"/>
                            <w:jc w:val="center"/>
                            <w:rPr>
                              <w:rFonts w:ascii="Times New Roman" w:hAnsi="Times New Roman" w:cs="Times New Roman"/>
                            </w:rPr>
                          </w:pPr>
                          <w:r w:rsidRPr="00F22E51">
                            <w:rPr>
                              <w:rFonts w:ascii="Times New Roman" w:hAnsi="Times New Roman" w:cs="Times New Roman"/>
                            </w:rPr>
                            <w:t xml:space="preserve">Lurah </w:t>
                          </w:r>
                        </w:p>
                      </w:txbxContent>
                    </v:textbox>
                  </v:rect>
                  <v:shape id="Straight Arrow Connector 67" o:spid="_x0000_s1060" type="#_x0000_t32" style="position:absolute;left:5429;top:8477;width:176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shape id="Straight Arrow Connector 68" o:spid="_x0000_s1061" type="#_x0000_t32" style="position:absolute;left:23050;top:8572;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rect id="Rectangle 66" o:spid="_x0000_s1062" style="position:absolute;left:15049;top:10858;width:16002;height:4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GPSsQA&#10;AADbAAAADwAAAGRycy9kb3ducmV2LnhtbESPQWvCQBSE7wX/w/KEXopu2kMo0VWCKFXaQxO9eHtk&#10;n9lg9m3IrjH++26h0OMwM98wy/VoWzFQ7xvHCl7nCQjiyumGawWn4272DsIHZI2tY1LwIA/r1eRp&#10;iZl2dy5oKEMtIoR9hgpMCF0mpa8MWfRz1xFH7+J6iyHKvpa6x3uE21a+JUkqLTYcFwx2tDFUXcub&#10;VXB2X26bJ/TRmeMhDC958fldFko9T8d8ASLQGP7Df+29VpCm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xj0rEAAAA2wAAAA8AAAAAAAAAAAAAAAAAmAIAAGRycy9k&#10;b3ducmV2LnhtbFBLBQYAAAAABAAEAPUAAACJAwAAAAA=&#10;">
                    <v:textbox>
                      <w:txbxContent>
                        <w:p w:rsidR="00EF121D" w:rsidRPr="00F22E51" w:rsidRDefault="00EF121D" w:rsidP="00C30DE4">
                          <w:pPr>
                            <w:spacing w:after="0"/>
                            <w:jc w:val="center"/>
                            <w:rPr>
                              <w:rFonts w:ascii="Times New Roman" w:hAnsi="Times New Roman" w:cs="Times New Roman"/>
                            </w:rPr>
                          </w:pPr>
                          <w:r w:rsidRPr="00F22E51">
                            <w:rPr>
                              <w:rFonts w:ascii="Times New Roman" w:hAnsi="Times New Roman" w:cs="Times New Roman"/>
                            </w:rPr>
                            <w:t>SEKRETARIAT</w:t>
                          </w:r>
                        </w:p>
                        <w:p w:rsidR="00EF121D" w:rsidRDefault="00EF121D" w:rsidP="00C30DE4">
                          <w:pPr>
                            <w:jc w:val="center"/>
                          </w:pPr>
                        </w:p>
                      </w:txbxContent>
                    </v:textbox>
                  </v:rect>
                  <v:line id="Straight Connector 1" o:spid="_x0000_s1063" style="position:absolute;visibility:visible;mso-wrap-style:square" from="5429,3905" to="5429,1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JM474AAADaAAAADwAAAGRycy9kb3ducmV2LnhtbERPzYrCMBC+C75DGMGbpoos0jUti1Dw&#10;oIdWH2C2mW3KNpNuE7W+vRGEPQ0f3+/s8tF24kaDbx0rWC0TEMS10y03Ci7nYrEF4QOyxs4xKXiQ&#10;hzybTnaYanfnkm5VaEQMYZ+iAhNCn0rpa0MW/dL1xJH7cYPFEOHQSD3gPYbbTq6T5ENabDk2GOxp&#10;b6j+ra5Wwen87fCvaMt6g0f3KCpTbcpSqfls/PoEEWgM/+K3+6DjfHi98royew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9YkzjvgAAANoAAAAPAAAAAAAAAAAAAAAAAKEC&#10;AABkcnMvZG93bnJldi54bWxQSwUGAAAAAAQABAD5AAAAjAMAAAAA&#10;" strokecolor="#0d0d0d [3069]" strokeweight=".5pt">
                    <v:stroke joinstyle="miter"/>
                  </v:line>
                </v:group>
              </v:group>
            </w:pict>
          </mc:Fallback>
        </mc:AlternateContent>
      </w:r>
      <w:r w:rsidRPr="002B4660">
        <w:rPr>
          <w:rFonts w:ascii="Bookman Old Style" w:hAnsi="Bookman Old Style" w:cs="Times New Roman"/>
          <w:color w:val="FFFFFF"/>
          <w:sz w:val="24"/>
          <w:szCs w:val="24"/>
        </w:rPr>
        <w:tab/>
      </w: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jc w:val="center"/>
        <w:rPr>
          <w:rFonts w:ascii="Times New Roman" w:hAnsi="Times New Roman" w:cs="Times New Roman"/>
          <w:sz w:val="24"/>
          <w:szCs w:val="24"/>
        </w:rPr>
      </w:pPr>
    </w:p>
    <w:p w:rsidR="00C30DE4" w:rsidRPr="00B26AAA" w:rsidRDefault="00C30DE4" w:rsidP="00C30DE4">
      <w:pPr>
        <w:spacing w:after="0" w:line="360" w:lineRule="auto"/>
        <w:jc w:val="center"/>
        <w:rPr>
          <w:rFonts w:ascii="Times New Roman" w:hAnsi="Times New Roman" w:cs="Times New Roman"/>
          <w:sz w:val="24"/>
          <w:szCs w:val="24"/>
        </w:rPr>
      </w:pPr>
    </w:p>
    <w:p w:rsidR="00C30DE4" w:rsidRPr="00B26AAA" w:rsidRDefault="00C30DE4" w:rsidP="00C30DE4">
      <w:pPr>
        <w:spacing w:after="0" w:line="360" w:lineRule="auto"/>
        <w:rPr>
          <w:rFonts w:ascii="Times New Roman" w:hAnsi="Times New Roman" w:cs="Times New Roman"/>
          <w:sz w:val="24"/>
          <w:szCs w:val="24"/>
        </w:rPr>
      </w:pPr>
    </w:p>
    <w:p w:rsidR="00C30DE4" w:rsidRPr="00B26AAA" w:rsidRDefault="00C30DE4" w:rsidP="00C30DE4">
      <w:pPr>
        <w:spacing w:after="0" w:line="360" w:lineRule="auto"/>
        <w:jc w:val="both"/>
        <w:rPr>
          <w:rFonts w:ascii="Times New Roman" w:eastAsia="Times New Roman" w:hAnsi="Times New Roman" w:cs="Times New Roman"/>
          <w:sz w:val="24"/>
          <w:szCs w:val="24"/>
          <w:lang w:eastAsia="id-ID"/>
        </w:rPr>
      </w:pPr>
    </w:p>
    <w:p w:rsidR="00C30DE4" w:rsidRPr="00B26AAA" w:rsidRDefault="00C30DE4" w:rsidP="00C30DE4">
      <w:pPr>
        <w:spacing w:after="0" w:line="360" w:lineRule="auto"/>
        <w:jc w:val="both"/>
        <w:rPr>
          <w:rFonts w:ascii="Times New Roman" w:eastAsia="Times New Roman" w:hAnsi="Times New Roman" w:cs="Times New Roman"/>
          <w:sz w:val="24"/>
          <w:szCs w:val="24"/>
          <w:lang w:eastAsia="id-ID"/>
        </w:rPr>
      </w:pPr>
    </w:p>
    <w:p w:rsidR="00C30DE4" w:rsidRPr="00B26AAA" w:rsidRDefault="00C30DE4" w:rsidP="00C30DE4">
      <w:pPr>
        <w:spacing w:after="0" w:line="360" w:lineRule="auto"/>
        <w:jc w:val="both"/>
        <w:rPr>
          <w:rFonts w:ascii="Times New Roman" w:eastAsia="Times New Roman" w:hAnsi="Times New Roman" w:cs="Times New Roman"/>
          <w:sz w:val="24"/>
          <w:szCs w:val="24"/>
          <w:lang w:eastAsia="id-ID"/>
        </w:rPr>
      </w:pPr>
    </w:p>
    <w:p w:rsidR="00C30DE4" w:rsidRDefault="00C30DE4" w:rsidP="00C30DE4">
      <w:pPr>
        <w:spacing w:after="0" w:line="360" w:lineRule="auto"/>
        <w:jc w:val="both"/>
        <w:rPr>
          <w:rFonts w:ascii="Bookman Old Style" w:eastAsia="Times New Roman" w:hAnsi="Bookman Old Style" w:cs="Arial"/>
          <w:sz w:val="24"/>
          <w:szCs w:val="24"/>
          <w:lang w:eastAsia="id-ID"/>
        </w:rPr>
      </w:pPr>
    </w:p>
    <w:p w:rsidR="00C30DE4" w:rsidRDefault="00C30DE4" w:rsidP="00C30DE4">
      <w:pPr>
        <w:spacing w:after="0" w:line="360" w:lineRule="auto"/>
        <w:jc w:val="both"/>
        <w:rPr>
          <w:rFonts w:ascii="Bookman Old Style" w:eastAsia="Times New Roman" w:hAnsi="Bookman Old Style" w:cs="Arial"/>
          <w:sz w:val="24"/>
          <w:szCs w:val="24"/>
          <w:lang w:eastAsia="id-ID"/>
        </w:rPr>
      </w:pPr>
      <w:r>
        <w:rPr>
          <w:rFonts w:ascii="Bookman Old Style" w:eastAsia="Times New Roman" w:hAnsi="Bookman Old Style" w:cs="Arial"/>
          <w:sz w:val="24"/>
          <w:szCs w:val="24"/>
          <w:lang w:eastAsia="id-ID"/>
        </w:rPr>
        <w:t xml:space="preserve">     </w:t>
      </w:r>
    </w:p>
    <w:p w:rsidR="00C30DE4" w:rsidRDefault="00C30DE4" w:rsidP="00C30DE4">
      <w:pPr>
        <w:spacing w:after="0" w:line="360" w:lineRule="auto"/>
        <w:jc w:val="both"/>
        <w:rPr>
          <w:rFonts w:ascii="Bookman Old Style" w:eastAsia="Times New Roman" w:hAnsi="Bookman Old Style" w:cs="Arial"/>
          <w:sz w:val="24"/>
          <w:szCs w:val="24"/>
          <w:lang w:eastAsia="id-ID"/>
        </w:rPr>
      </w:pPr>
    </w:p>
    <w:p w:rsidR="00C30DE4" w:rsidRDefault="00C30DE4" w:rsidP="00C30DE4">
      <w:pPr>
        <w:spacing w:after="0" w:line="360" w:lineRule="auto"/>
        <w:jc w:val="both"/>
        <w:rPr>
          <w:rFonts w:ascii="Bookman Old Style" w:eastAsia="Times New Roman" w:hAnsi="Bookman Old Style" w:cs="Arial"/>
          <w:sz w:val="24"/>
          <w:szCs w:val="24"/>
          <w:lang w:eastAsia="id-ID"/>
        </w:rPr>
      </w:pPr>
    </w:p>
    <w:p w:rsidR="00C30DE4" w:rsidRPr="00DA39E7" w:rsidRDefault="00C30DE4" w:rsidP="00C30DE4">
      <w:pPr>
        <w:pStyle w:val="ListParagraph"/>
        <w:numPr>
          <w:ilvl w:val="0"/>
          <w:numId w:val="7"/>
        </w:numPr>
        <w:spacing w:after="0" w:line="360" w:lineRule="auto"/>
        <w:ind w:left="993" w:hanging="426"/>
        <w:jc w:val="both"/>
        <w:rPr>
          <w:rFonts w:ascii="Bookman Old Style" w:hAnsi="Bookman Old Style" w:cs="Times New Roman"/>
          <w:b/>
          <w:sz w:val="24"/>
          <w:szCs w:val="24"/>
        </w:rPr>
      </w:pPr>
      <w:r w:rsidRPr="00DA39E7">
        <w:rPr>
          <w:rFonts w:ascii="Bookman Old Style" w:hAnsi="Bookman Old Style" w:cs="Times New Roman"/>
          <w:b/>
          <w:sz w:val="24"/>
          <w:szCs w:val="24"/>
        </w:rPr>
        <w:t>Permasalahan Atau Kendala Yang Berkaitan Dengan Pencapaian Kinerja</w:t>
      </w:r>
    </w:p>
    <w:p w:rsidR="00C30DE4" w:rsidRPr="002B4660" w:rsidRDefault="00C30DE4" w:rsidP="00C30DE4">
      <w:pPr>
        <w:spacing w:after="0" w:line="360" w:lineRule="auto"/>
        <w:ind w:left="993" w:firstLine="850"/>
        <w:jc w:val="both"/>
        <w:rPr>
          <w:rFonts w:ascii="Bookman Old Style" w:hAnsi="Bookman Old Style" w:cs="Times New Roman"/>
          <w:sz w:val="24"/>
          <w:szCs w:val="24"/>
        </w:rPr>
      </w:pPr>
      <w:r w:rsidRPr="002B4660">
        <w:rPr>
          <w:rFonts w:ascii="Bookman Old Style" w:hAnsi="Bookman Old Style" w:cs="Times New Roman"/>
          <w:sz w:val="24"/>
          <w:szCs w:val="24"/>
        </w:rPr>
        <w:t>Permasalahan atau kendala yang  ditemui dalam pelaksanaan kegiatan guna mencapai kinerja yang telah ditargetkan,diantaranya :</w:t>
      </w:r>
    </w:p>
    <w:p w:rsidR="00C30DE4" w:rsidRPr="002B4660" w:rsidRDefault="00C30DE4" w:rsidP="00C30DE4">
      <w:pPr>
        <w:pStyle w:val="ListParagraph"/>
        <w:numPr>
          <w:ilvl w:val="0"/>
          <w:numId w:val="32"/>
        </w:numPr>
        <w:spacing w:after="0" w:line="360" w:lineRule="auto"/>
        <w:ind w:left="1418" w:hanging="425"/>
        <w:jc w:val="both"/>
        <w:rPr>
          <w:rFonts w:ascii="Bookman Old Style" w:hAnsi="Bookman Old Style" w:cs="Times New Roman"/>
          <w:sz w:val="24"/>
          <w:szCs w:val="24"/>
        </w:rPr>
      </w:pPr>
      <w:r w:rsidRPr="002B4660">
        <w:rPr>
          <w:rFonts w:ascii="Bookman Old Style" w:hAnsi="Bookman Old Style" w:cs="Times New Roman"/>
          <w:sz w:val="24"/>
          <w:szCs w:val="24"/>
        </w:rPr>
        <w:t>Pembuatan  KTP/ KK dan KK On Line  belum optimal karena terpengaruh jaringan Komunikasi dan Internet sering lemot, akhirnya kelamaan menunggu ( marah-marah ).</w:t>
      </w:r>
    </w:p>
    <w:p w:rsidR="00C30DE4" w:rsidRPr="002B4660" w:rsidRDefault="00C30DE4" w:rsidP="00C30DE4">
      <w:pPr>
        <w:pStyle w:val="ListParagraph"/>
        <w:numPr>
          <w:ilvl w:val="0"/>
          <w:numId w:val="32"/>
        </w:numPr>
        <w:spacing w:after="0" w:line="360" w:lineRule="auto"/>
        <w:ind w:left="1418" w:hanging="425"/>
        <w:jc w:val="both"/>
        <w:rPr>
          <w:rFonts w:ascii="Bookman Old Style" w:hAnsi="Bookman Old Style" w:cs="Times New Roman"/>
          <w:sz w:val="24"/>
          <w:szCs w:val="24"/>
        </w:rPr>
      </w:pPr>
      <w:r w:rsidRPr="002B4660">
        <w:rPr>
          <w:rFonts w:ascii="Bookman Old Style" w:hAnsi="Bookman Old Style" w:cs="Times New Roman"/>
          <w:sz w:val="24"/>
          <w:szCs w:val="24"/>
        </w:rPr>
        <w:t>Warga belum sepenuhnya memenui syarat syarat pengajuan permohonan  Kependudukan sesuai aturan dan petuntuk dari Tingkat Kabupaten.</w:t>
      </w:r>
    </w:p>
    <w:p w:rsidR="00C30DE4" w:rsidRPr="002B4660" w:rsidRDefault="00C30DE4" w:rsidP="00C30DE4">
      <w:pPr>
        <w:pStyle w:val="ListParagraph"/>
        <w:numPr>
          <w:ilvl w:val="0"/>
          <w:numId w:val="32"/>
        </w:numPr>
        <w:spacing w:after="0" w:line="360" w:lineRule="auto"/>
        <w:ind w:left="1418" w:hanging="425"/>
        <w:jc w:val="both"/>
        <w:rPr>
          <w:rFonts w:ascii="Bookman Old Style" w:hAnsi="Bookman Old Style" w:cs="Times New Roman"/>
          <w:sz w:val="24"/>
          <w:szCs w:val="24"/>
        </w:rPr>
      </w:pPr>
      <w:r w:rsidRPr="002B4660">
        <w:rPr>
          <w:rFonts w:ascii="Bookman Old Style" w:hAnsi="Bookman Old Style" w:cs="Times New Roman"/>
          <w:sz w:val="24"/>
          <w:szCs w:val="24"/>
        </w:rPr>
        <w:t>Warga mengeluh dan kesulitan  bahwa Pencetakan KTP /KK di Dindukcapil Rembang</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termasuk pengurusan kependudukan tentang pindah penduduk/tempat, mohon Pencetakan dan pengurusan tentang kependudukan  untuk dialihkan ke tingkat Kecamatan.</w:t>
      </w:r>
    </w:p>
    <w:p w:rsidR="00C30DE4" w:rsidRDefault="00C30DE4" w:rsidP="00C30DE4">
      <w:pPr>
        <w:spacing w:after="0" w:line="360" w:lineRule="auto"/>
        <w:ind w:left="1418" w:hanging="425"/>
        <w:jc w:val="both"/>
        <w:rPr>
          <w:b/>
          <w:sz w:val="24"/>
          <w:szCs w:val="24"/>
        </w:rPr>
        <w:sectPr w:rsidR="00C30DE4" w:rsidSect="00C30DE4">
          <w:pgSz w:w="11907" w:h="18711" w:code="10000"/>
          <w:pgMar w:top="1701" w:right="1701" w:bottom="1559" w:left="1985" w:header="737" w:footer="454" w:gutter="0"/>
          <w:pgNumType w:start="1"/>
          <w:cols w:space="708"/>
          <w:docGrid w:linePitch="360"/>
        </w:sectPr>
      </w:pPr>
    </w:p>
    <w:p w:rsidR="00C30DE4" w:rsidRPr="00EA14C0" w:rsidRDefault="00C30DE4" w:rsidP="00C30DE4">
      <w:pPr>
        <w:spacing w:after="0" w:line="360" w:lineRule="auto"/>
        <w:jc w:val="center"/>
        <w:rPr>
          <w:rFonts w:ascii="Bookman Old Style" w:hAnsi="Bookman Old Style" w:cs="Times New Roman"/>
          <w:b/>
          <w:sz w:val="24"/>
          <w:szCs w:val="24"/>
        </w:rPr>
      </w:pPr>
      <w:r w:rsidRPr="00EA14C0">
        <w:rPr>
          <w:rFonts w:ascii="Bookman Old Style" w:hAnsi="Bookman Old Style" w:cs="Times New Roman"/>
          <w:b/>
          <w:sz w:val="24"/>
          <w:szCs w:val="24"/>
          <w:lang w:val="en-US"/>
        </w:rPr>
        <w:t>B</w:t>
      </w:r>
      <w:r w:rsidRPr="00EA14C0">
        <w:rPr>
          <w:rFonts w:ascii="Bookman Old Style" w:hAnsi="Bookman Old Style" w:cs="Times New Roman"/>
          <w:b/>
          <w:sz w:val="24"/>
          <w:szCs w:val="24"/>
        </w:rPr>
        <w:t>AB II</w:t>
      </w:r>
    </w:p>
    <w:p w:rsidR="00C30DE4" w:rsidRPr="00EA14C0" w:rsidRDefault="00C30DE4" w:rsidP="00C30DE4">
      <w:pPr>
        <w:spacing w:after="0" w:line="360" w:lineRule="auto"/>
        <w:jc w:val="center"/>
        <w:rPr>
          <w:rFonts w:ascii="Bookman Old Style" w:hAnsi="Bookman Old Style" w:cs="Times New Roman"/>
          <w:b/>
          <w:sz w:val="24"/>
          <w:szCs w:val="24"/>
        </w:rPr>
      </w:pPr>
      <w:r w:rsidRPr="00EA14C0">
        <w:rPr>
          <w:rFonts w:ascii="Bookman Old Style" w:hAnsi="Bookman Old Style" w:cs="Times New Roman"/>
          <w:b/>
          <w:sz w:val="24"/>
          <w:szCs w:val="24"/>
        </w:rPr>
        <w:t>PERENCANAAN KINERJA</w:t>
      </w:r>
    </w:p>
    <w:p w:rsidR="00C30DE4" w:rsidRPr="002B4660" w:rsidRDefault="00C30DE4" w:rsidP="00C30DE4">
      <w:pPr>
        <w:spacing w:after="0"/>
        <w:jc w:val="both"/>
        <w:rPr>
          <w:rFonts w:ascii="Bookman Old Style" w:hAnsi="Bookman Old Style" w:cs="Times New Roman"/>
          <w:b/>
          <w:sz w:val="24"/>
          <w:szCs w:val="24"/>
        </w:rPr>
      </w:pPr>
    </w:p>
    <w:p w:rsidR="00C30DE4" w:rsidRPr="002B4660" w:rsidRDefault="00C30DE4" w:rsidP="00C30DE4">
      <w:pPr>
        <w:spacing w:after="0" w:line="360" w:lineRule="auto"/>
        <w:ind w:firstLine="720"/>
        <w:jc w:val="both"/>
        <w:rPr>
          <w:rFonts w:ascii="Bookman Old Style" w:hAnsi="Bookman Old Style" w:cs="Times New Roman"/>
          <w:sz w:val="24"/>
          <w:szCs w:val="24"/>
        </w:rPr>
      </w:pPr>
      <w:r w:rsidRPr="002B4660">
        <w:rPr>
          <w:rFonts w:ascii="Bookman Old Style" w:hAnsi="Bookman Old Style" w:cs="Times New Roman"/>
          <w:sz w:val="24"/>
          <w:szCs w:val="24"/>
        </w:rPr>
        <w:t>Pada Penyusunan Laporan Kinerja Instansi Pemerintah Tahun 20</w:t>
      </w:r>
      <w:r w:rsidRPr="002B4660">
        <w:rPr>
          <w:rFonts w:ascii="Bookman Old Style" w:hAnsi="Bookman Old Style" w:cs="Times New Roman"/>
          <w:sz w:val="24"/>
          <w:szCs w:val="24"/>
          <w:lang w:val="en-US"/>
        </w:rPr>
        <w:t>20</w:t>
      </w:r>
      <w:r w:rsidRPr="002B4660">
        <w:rPr>
          <w:rFonts w:ascii="Bookman Old Style" w:hAnsi="Bookman Old Style" w:cs="Times New Roman"/>
          <w:sz w:val="24"/>
          <w:szCs w:val="24"/>
        </w:rPr>
        <w:t xml:space="preserve"> Kecamatan  Rembang  mengacu  pada Peraturan Menteri Pemberdayaan Aparatur Negara  dan Reformasi Birokrasi  Nomor 53 tahun 2014 tentang Petunjuk Te</w:t>
      </w:r>
      <w:r w:rsidRPr="002B4660">
        <w:rPr>
          <w:rFonts w:ascii="Bookman Old Style" w:hAnsi="Bookman Old Style" w:cs="Times New Roman"/>
          <w:sz w:val="24"/>
          <w:szCs w:val="24"/>
          <w:lang w:val="en-US"/>
        </w:rPr>
        <w:t>k</w:t>
      </w:r>
      <w:r w:rsidRPr="002B4660">
        <w:rPr>
          <w:rFonts w:ascii="Bookman Old Style" w:hAnsi="Bookman Old Style" w:cs="Times New Roman"/>
          <w:sz w:val="24"/>
          <w:szCs w:val="24"/>
        </w:rPr>
        <w:t>nis Perjanjian Kinerja,</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Pelaporan Kinerja dan Review Atas laporan Kinerja Instansi Pemerintah.</w:t>
      </w:r>
    </w:p>
    <w:p w:rsidR="00C30DE4" w:rsidRPr="002B4660" w:rsidRDefault="00C30DE4" w:rsidP="00C30DE4">
      <w:pPr>
        <w:pStyle w:val="ListParagraph"/>
        <w:numPr>
          <w:ilvl w:val="0"/>
          <w:numId w:val="16"/>
        </w:numPr>
        <w:spacing w:after="0" w:line="360" w:lineRule="auto"/>
        <w:ind w:left="450" w:hanging="426"/>
        <w:jc w:val="both"/>
        <w:rPr>
          <w:rFonts w:ascii="Bookman Old Style" w:hAnsi="Bookman Old Style" w:cs="Times New Roman"/>
          <w:b/>
          <w:sz w:val="24"/>
          <w:szCs w:val="24"/>
        </w:rPr>
      </w:pPr>
      <w:r w:rsidRPr="002B4660">
        <w:rPr>
          <w:rFonts w:ascii="Bookman Old Style" w:hAnsi="Bookman Old Style" w:cs="Times New Roman"/>
          <w:b/>
          <w:sz w:val="24"/>
          <w:szCs w:val="24"/>
        </w:rPr>
        <w:t>Rencana Strategi</w:t>
      </w:r>
    </w:p>
    <w:p w:rsidR="00C30DE4" w:rsidRPr="002B4660" w:rsidRDefault="00C30DE4" w:rsidP="00C30DE4">
      <w:pPr>
        <w:spacing w:after="0" w:line="360" w:lineRule="auto"/>
        <w:ind w:left="450" w:firstLine="708"/>
        <w:jc w:val="both"/>
        <w:rPr>
          <w:rFonts w:ascii="Bookman Old Style" w:hAnsi="Bookman Old Style" w:cs="Times New Roman"/>
          <w:sz w:val="24"/>
          <w:szCs w:val="24"/>
        </w:rPr>
      </w:pPr>
      <w:r w:rsidRPr="002B4660">
        <w:rPr>
          <w:rFonts w:ascii="Bookman Old Style" w:hAnsi="Bookman Old Style" w:cs="Times New Roman"/>
          <w:sz w:val="24"/>
          <w:szCs w:val="24"/>
        </w:rPr>
        <w:t>Rencana Strategi</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adalah merupakan suatu proses yang berorientasi pada hasil yang ingin dicapai selama kurun waktu sampai dengan lima tahun dengan memperhitungkan potensi,peluang,tantangan dan hambatan yang timbul. Rencana Stratejik Kecamatan  Rembang tahun 2016-2021 merupakan landasan dan pedoman  bagi seluruh aparat dalam pelaksanaan tugas penyelenggaraan pemerintahan dan pengbangunan selama 5 tahun. Untuk mewujudkan Renstra tentu perlu ditunjang dengan Visi dan Misi yang rasional. Untuk itu  dapat mem</w:t>
      </w:r>
      <w:r w:rsidRPr="002B4660">
        <w:rPr>
          <w:rFonts w:ascii="Bookman Old Style" w:hAnsi="Bookman Old Style" w:cs="Times New Roman"/>
          <w:sz w:val="24"/>
          <w:szCs w:val="24"/>
          <w:lang w:val="en-US"/>
        </w:rPr>
        <w:t>pe</w:t>
      </w:r>
      <w:r w:rsidRPr="002B4660">
        <w:rPr>
          <w:rFonts w:ascii="Bookman Old Style" w:hAnsi="Bookman Old Style" w:cs="Times New Roman"/>
          <w:sz w:val="24"/>
          <w:szCs w:val="24"/>
        </w:rPr>
        <w:t>rhatikan Visi dan Misi Kecamatan Rembang  sbb :</w:t>
      </w:r>
    </w:p>
    <w:p w:rsidR="00C30DE4" w:rsidRPr="002B4660" w:rsidRDefault="00C30DE4" w:rsidP="00C30DE4">
      <w:pPr>
        <w:pStyle w:val="ListParagraph"/>
        <w:numPr>
          <w:ilvl w:val="0"/>
          <w:numId w:val="17"/>
        </w:numPr>
        <w:spacing w:after="0" w:line="360" w:lineRule="auto"/>
        <w:ind w:left="851" w:hanging="426"/>
        <w:jc w:val="both"/>
        <w:rPr>
          <w:rFonts w:ascii="Bookman Old Style" w:hAnsi="Bookman Old Style" w:cs="Times New Roman"/>
          <w:b/>
          <w:sz w:val="24"/>
          <w:szCs w:val="24"/>
        </w:rPr>
      </w:pPr>
      <w:r w:rsidRPr="002B4660">
        <w:rPr>
          <w:rFonts w:ascii="Bookman Old Style" w:hAnsi="Bookman Old Style" w:cs="Times New Roman"/>
          <w:b/>
          <w:sz w:val="24"/>
          <w:szCs w:val="24"/>
        </w:rPr>
        <w:t>Visi</w:t>
      </w:r>
    </w:p>
    <w:p w:rsidR="00C30DE4" w:rsidRPr="002B4660" w:rsidRDefault="00C30DE4" w:rsidP="00C30DE4">
      <w:pPr>
        <w:spacing w:after="0" w:line="360" w:lineRule="auto"/>
        <w:ind w:left="851" w:firstLine="567"/>
        <w:jc w:val="both"/>
        <w:rPr>
          <w:rFonts w:ascii="Bookman Old Style" w:hAnsi="Bookman Old Style" w:cs="Times New Roman"/>
          <w:sz w:val="24"/>
          <w:szCs w:val="24"/>
          <w:lang w:val="en-US"/>
        </w:rPr>
      </w:pPr>
      <w:r w:rsidRPr="002B4660">
        <w:rPr>
          <w:rFonts w:ascii="Bookman Old Style" w:hAnsi="Bookman Old Style" w:cs="Times New Roman"/>
          <w:sz w:val="24"/>
          <w:szCs w:val="24"/>
        </w:rPr>
        <w:t xml:space="preserve"> Visi merupakan suatu keadaan  dan harapan yang harus diwujudkan pada masa yang akan datang.Seperti diketahui bersama bahwa Visi Pemerintah Kabupaten Rembang tahun 2016-2021 yaitu “</w:t>
      </w:r>
      <w:r w:rsidRPr="002B4660">
        <w:rPr>
          <w:rFonts w:ascii="Bookman Old Style" w:hAnsi="Bookman Old Style" w:cs="Times New Roman"/>
          <w:b/>
          <w:sz w:val="24"/>
          <w:szCs w:val="24"/>
        </w:rPr>
        <w:t>Terwujudnya Masyarakat Rembang Yang Sejahtera Melalui Peningkatan Perekonomian Dan Sumber Daya Manusia Yang Dilandasi Semangt Kebersaaan Pemberdayaan Masyarakat Dan Kewirausahaan</w:t>
      </w:r>
      <w:r w:rsidRPr="002B4660">
        <w:rPr>
          <w:rFonts w:ascii="Bookman Old Style" w:hAnsi="Bookman Old Style" w:cs="Times New Roman"/>
          <w:sz w:val="24"/>
          <w:szCs w:val="24"/>
        </w:rPr>
        <w:t>.”</w:t>
      </w:r>
    </w:p>
    <w:p w:rsidR="00C30DE4" w:rsidRPr="002B4660" w:rsidRDefault="00C30DE4" w:rsidP="00C30DE4">
      <w:pPr>
        <w:spacing w:after="0" w:line="360" w:lineRule="auto"/>
        <w:ind w:left="851" w:firstLine="567"/>
        <w:jc w:val="both"/>
        <w:rPr>
          <w:rFonts w:ascii="Bookman Old Style" w:hAnsi="Bookman Old Style" w:cs="Times New Roman"/>
          <w:b/>
          <w:sz w:val="24"/>
          <w:szCs w:val="24"/>
          <w:lang w:val="en-US"/>
        </w:rPr>
      </w:pPr>
      <w:r w:rsidRPr="002B4660">
        <w:rPr>
          <w:rFonts w:ascii="Bookman Old Style" w:hAnsi="Bookman Old Style" w:cs="Times New Roman"/>
          <w:sz w:val="24"/>
          <w:szCs w:val="24"/>
        </w:rPr>
        <w:t xml:space="preserve">Dengan mengacu pada Visi Pemerintah Kabupaten Rembang maka Kantor Kecamatan Rembang  memiliki  Visi sebagai berikut </w:t>
      </w:r>
      <w:r w:rsidRPr="002B4660">
        <w:rPr>
          <w:rFonts w:ascii="Bookman Old Style" w:hAnsi="Bookman Old Style" w:cs="Times New Roman"/>
          <w:b/>
          <w:sz w:val="24"/>
          <w:szCs w:val="24"/>
        </w:rPr>
        <w:t>“Terwujudnya Penyelenggaraan Pemerintah Dan Pelayanan Masyarakat Yang Prima Berbasis Kinerja”</w:t>
      </w:r>
    </w:p>
    <w:p w:rsidR="00C30DE4" w:rsidRPr="002B4660" w:rsidRDefault="00C30DE4" w:rsidP="00C30DE4">
      <w:pPr>
        <w:spacing w:after="0" w:line="360" w:lineRule="auto"/>
        <w:ind w:left="851" w:firstLine="567"/>
        <w:jc w:val="both"/>
        <w:rPr>
          <w:rFonts w:ascii="Bookman Old Style" w:hAnsi="Bookman Old Style" w:cs="Times New Roman"/>
          <w:sz w:val="24"/>
          <w:szCs w:val="24"/>
        </w:rPr>
      </w:pPr>
      <w:r w:rsidRPr="002B4660">
        <w:rPr>
          <w:rFonts w:ascii="Bookman Old Style" w:hAnsi="Bookman Old Style" w:cs="Times New Roman"/>
          <w:sz w:val="24"/>
          <w:szCs w:val="24"/>
        </w:rPr>
        <w:t>Visi tersebut mengandung makna bahwa Kecamatan Rembang merupakan Perangkat Daerah Kabupaten Rembang yang melaksanakan kegiatan  Pelayanan Masyarakat Kecamatan  Rembang  yang Prima kepada  seluruh masyarakat dengan dilandasi semangat kebersamaan dan menfasilitasi Pemerintah Desa dalam menjalankan Urusan Pemerintahan ,Pembangunan dan kemasyarakatan dengan didukung Aparatur Kecamatan yang profesional.</w:t>
      </w:r>
    </w:p>
    <w:p w:rsidR="00C30DE4" w:rsidRPr="002B4660" w:rsidRDefault="00C30DE4" w:rsidP="00C30DE4">
      <w:pPr>
        <w:pStyle w:val="ListParagraph"/>
        <w:numPr>
          <w:ilvl w:val="0"/>
          <w:numId w:val="17"/>
        </w:numPr>
        <w:spacing w:after="0" w:line="360" w:lineRule="auto"/>
        <w:ind w:left="851" w:hanging="426"/>
        <w:jc w:val="both"/>
        <w:rPr>
          <w:rFonts w:ascii="Bookman Old Style" w:hAnsi="Bookman Old Style" w:cs="Times New Roman"/>
          <w:b/>
          <w:sz w:val="24"/>
          <w:szCs w:val="24"/>
        </w:rPr>
      </w:pPr>
      <w:r w:rsidRPr="002B4660">
        <w:rPr>
          <w:rFonts w:ascii="Bookman Old Style" w:hAnsi="Bookman Old Style" w:cs="Times New Roman"/>
          <w:b/>
          <w:sz w:val="24"/>
          <w:szCs w:val="24"/>
        </w:rPr>
        <w:t>Misi</w:t>
      </w:r>
    </w:p>
    <w:p w:rsidR="00C30DE4" w:rsidRPr="002B4660" w:rsidRDefault="00C30DE4" w:rsidP="00C30DE4">
      <w:pPr>
        <w:spacing w:after="0" w:line="360" w:lineRule="auto"/>
        <w:ind w:left="851" w:firstLine="567"/>
        <w:jc w:val="both"/>
        <w:rPr>
          <w:rFonts w:ascii="Bookman Old Style" w:hAnsi="Bookman Old Style" w:cs="Times New Roman"/>
          <w:sz w:val="24"/>
          <w:szCs w:val="24"/>
        </w:rPr>
      </w:pPr>
      <w:r w:rsidRPr="002B4660">
        <w:rPr>
          <w:rFonts w:ascii="Bookman Old Style" w:hAnsi="Bookman Old Style" w:cs="Times New Roman"/>
          <w:sz w:val="24"/>
          <w:szCs w:val="24"/>
        </w:rPr>
        <w:t xml:space="preserve">Misi  adalah suatu yang harus dilaksanakan oleh organisasi /Instansi Pemerintah agar cita-cita yang diharapkan dalam visi dapat tercapai dan berhasil dengan baik. Dengan adanya Visi diharapkan seluruh pegawai dan pihak yang berkepentingan dapat mengenal instansi pemerintah dan mengetahui alasan  keberadaanya.                                                            </w:t>
      </w:r>
    </w:p>
    <w:p w:rsidR="00C30DE4" w:rsidRPr="002B4660" w:rsidRDefault="00C30DE4" w:rsidP="00C30DE4">
      <w:pPr>
        <w:pStyle w:val="ListParagraph"/>
        <w:numPr>
          <w:ilvl w:val="0"/>
          <w:numId w:val="18"/>
        </w:numPr>
        <w:spacing w:after="0" w:line="360" w:lineRule="auto"/>
        <w:ind w:left="1276" w:hanging="425"/>
        <w:jc w:val="both"/>
        <w:rPr>
          <w:rFonts w:ascii="Bookman Old Style" w:hAnsi="Bookman Old Style" w:cs="Times New Roman"/>
          <w:sz w:val="24"/>
          <w:szCs w:val="24"/>
        </w:rPr>
      </w:pPr>
      <w:r w:rsidRPr="002B4660">
        <w:rPr>
          <w:rFonts w:ascii="Bookman Old Style" w:hAnsi="Bookman Old Style" w:cs="Times New Roman"/>
          <w:sz w:val="24"/>
          <w:szCs w:val="24"/>
        </w:rPr>
        <w:t>Melaksanakan Pelayanan masyarakat yang efektif dan efisien.</w:t>
      </w:r>
    </w:p>
    <w:p w:rsidR="00C30DE4" w:rsidRPr="002B4660" w:rsidRDefault="00C30DE4" w:rsidP="00C30DE4">
      <w:pPr>
        <w:pStyle w:val="ListParagraph"/>
        <w:numPr>
          <w:ilvl w:val="0"/>
          <w:numId w:val="18"/>
        </w:numPr>
        <w:spacing w:after="0" w:line="360" w:lineRule="auto"/>
        <w:ind w:left="1276" w:hanging="425"/>
        <w:jc w:val="both"/>
        <w:rPr>
          <w:rFonts w:ascii="Bookman Old Style" w:hAnsi="Bookman Old Style" w:cs="Times New Roman"/>
          <w:sz w:val="24"/>
          <w:szCs w:val="24"/>
        </w:rPr>
      </w:pPr>
      <w:r w:rsidRPr="002B4660">
        <w:rPr>
          <w:rFonts w:ascii="Bookman Old Style" w:hAnsi="Bookman Old Style" w:cs="Times New Roman"/>
          <w:sz w:val="24"/>
          <w:szCs w:val="24"/>
        </w:rPr>
        <w:t>Meningkatkan kwalitas Sumber Daya Manusia (SDM) penyelenggaraan Pemerintahan melalui Bimtek/Diklat Teknis.</w:t>
      </w:r>
    </w:p>
    <w:p w:rsidR="00C30DE4" w:rsidRPr="002B4660" w:rsidRDefault="00C30DE4" w:rsidP="00C30DE4">
      <w:pPr>
        <w:pStyle w:val="ListParagraph"/>
        <w:numPr>
          <w:ilvl w:val="0"/>
          <w:numId w:val="18"/>
        </w:numPr>
        <w:spacing w:after="0" w:line="360" w:lineRule="auto"/>
        <w:ind w:left="1276" w:hanging="425"/>
        <w:jc w:val="both"/>
        <w:rPr>
          <w:rFonts w:ascii="Bookman Old Style" w:hAnsi="Bookman Old Style" w:cs="Times New Roman"/>
          <w:sz w:val="24"/>
          <w:szCs w:val="24"/>
        </w:rPr>
      </w:pPr>
      <w:r w:rsidRPr="002B4660">
        <w:rPr>
          <w:rFonts w:ascii="Bookman Old Style" w:hAnsi="Bookman Old Style" w:cs="Times New Roman"/>
          <w:sz w:val="24"/>
          <w:szCs w:val="24"/>
        </w:rPr>
        <w:t>Meningkatkan Sarana dan prasarana pelayanan.</w:t>
      </w:r>
    </w:p>
    <w:p w:rsidR="00C30DE4" w:rsidRPr="002B4660" w:rsidRDefault="00C30DE4" w:rsidP="00C30DE4">
      <w:pPr>
        <w:pStyle w:val="ListParagraph"/>
        <w:numPr>
          <w:ilvl w:val="0"/>
          <w:numId w:val="18"/>
        </w:numPr>
        <w:spacing w:after="0" w:line="360" w:lineRule="auto"/>
        <w:ind w:left="1276" w:hanging="425"/>
        <w:jc w:val="both"/>
        <w:rPr>
          <w:rFonts w:ascii="Bookman Old Style" w:hAnsi="Bookman Old Style" w:cs="Times New Roman"/>
          <w:sz w:val="24"/>
          <w:szCs w:val="24"/>
        </w:rPr>
      </w:pPr>
      <w:r w:rsidRPr="002B4660">
        <w:rPr>
          <w:rFonts w:ascii="Bookman Old Style" w:hAnsi="Bookman Old Style" w:cs="Times New Roman"/>
          <w:sz w:val="24"/>
          <w:szCs w:val="24"/>
        </w:rPr>
        <w:t>Meningktkan Fasilitasi dan koordinasi dengan pemerintah Desa.</w:t>
      </w:r>
    </w:p>
    <w:p w:rsidR="00C30DE4" w:rsidRPr="002B4660" w:rsidRDefault="00C30DE4" w:rsidP="00C30DE4">
      <w:pPr>
        <w:pStyle w:val="ListParagraph"/>
        <w:numPr>
          <w:ilvl w:val="0"/>
          <w:numId w:val="17"/>
        </w:numPr>
        <w:spacing w:after="0" w:line="360" w:lineRule="auto"/>
        <w:ind w:left="851" w:hanging="426"/>
        <w:jc w:val="both"/>
        <w:rPr>
          <w:rFonts w:ascii="Bookman Old Style" w:hAnsi="Bookman Old Style" w:cs="Times New Roman"/>
          <w:b/>
          <w:sz w:val="24"/>
          <w:szCs w:val="24"/>
        </w:rPr>
      </w:pPr>
      <w:r w:rsidRPr="002B4660">
        <w:rPr>
          <w:rFonts w:ascii="Bookman Old Style" w:hAnsi="Bookman Old Style" w:cs="Times New Roman"/>
          <w:b/>
          <w:sz w:val="24"/>
          <w:szCs w:val="24"/>
        </w:rPr>
        <w:t>Tujuan</w:t>
      </w:r>
    </w:p>
    <w:p w:rsidR="00C30DE4" w:rsidRPr="002B4660" w:rsidRDefault="00C30DE4" w:rsidP="00C30DE4">
      <w:pPr>
        <w:spacing w:after="0" w:line="360" w:lineRule="auto"/>
        <w:ind w:left="851" w:firstLine="679"/>
        <w:jc w:val="both"/>
        <w:rPr>
          <w:rFonts w:ascii="Bookman Old Style" w:hAnsi="Bookman Old Style" w:cs="Times New Roman"/>
          <w:sz w:val="24"/>
          <w:szCs w:val="24"/>
        </w:rPr>
      </w:pPr>
      <w:r w:rsidRPr="002B4660">
        <w:rPr>
          <w:rFonts w:ascii="Bookman Old Style" w:hAnsi="Bookman Old Style" w:cs="Times New Roman"/>
          <w:sz w:val="24"/>
          <w:szCs w:val="24"/>
        </w:rPr>
        <w:t>Tujuan adalah sesuatu yang akan dicapai atau yang dihasilkan dalam jangka waktu 1 (satu) sampai 5 ( lima) tahun .Tujuan ditetapkan dengan mengacu kepada pernyataan Visi dan Misi serta didasarkan  pada isu-isu dan analisa strategis:</w:t>
      </w:r>
    </w:p>
    <w:p w:rsidR="00C30DE4" w:rsidRPr="002B4660" w:rsidRDefault="00C30DE4" w:rsidP="00C30DE4">
      <w:pPr>
        <w:spacing w:after="0" w:line="360" w:lineRule="auto"/>
        <w:ind w:left="851"/>
        <w:jc w:val="both"/>
        <w:rPr>
          <w:rFonts w:ascii="Bookman Old Style" w:hAnsi="Bookman Old Style" w:cs="Times New Roman"/>
          <w:sz w:val="24"/>
          <w:szCs w:val="24"/>
          <w:lang w:val="en-US"/>
        </w:rPr>
      </w:pPr>
      <w:r w:rsidRPr="002B4660">
        <w:rPr>
          <w:rFonts w:ascii="Bookman Old Style" w:hAnsi="Bookman Old Style" w:cs="Times New Roman"/>
          <w:sz w:val="24"/>
          <w:szCs w:val="24"/>
          <w:lang w:val="en-US"/>
        </w:rPr>
        <w:t>Tujuan yang dicapai:</w:t>
      </w:r>
    </w:p>
    <w:p w:rsidR="00C30DE4" w:rsidRDefault="00C30DE4" w:rsidP="00C30DE4">
      <w:pPr>
        <w:pStyle w:val="ListParagraph"/>
        <w:numPr>
          <w:ilvl w:val="6"/>
          <w:numId w:val="14"/>
        </w:numPr>
        <w:spacing w:after="0" w:line="360" w:lineRule="auto"/>
        <w:ind w:left="1276" w:hanging="425"/>
        <w:jc w:val="both"/>
        <w:rPr>
          <w:rFonts w:ascii="Bookman Old Style" w:hAnsi="Bookman Old Style" w:cs="Times New Roman"/>
          <w:sz w:val="24"/>
          <w:szCs w:val="24"/>
          <w:lang w:val="en-US"/>
        </w:rPr>
      </w:pPr>
      <w:r w:rsidRPr="00656E04">
        <w:rPr>
          <w:rFonts w:ascii="Bookman Old Style" w:hAnsi="Bookman Old Style" w:cs="Times New Roman"/>
          <w:sz w:val="24"/>
          <w:szCs w:val="24"/>
          <w:lang w:val="en-US"/>
        </w:rPr>
        <w:t>Meningkatkan Kualitas pelayana Publik Kecamatan Rembang.</w:t>
      </w:r>
    </w:p>
    <w:p w:rsidR="00C30DE4" w:rsidRDefault="00C30DE4" w:rsidP="00C30DE4">
      <w:pPr>
        <w:pStyle w:val="ListParagraph"/>
        <w:numPr>
          <w:ilvl w:val="6"/>
          <w:numId w:val="14"/>
        </w:numPr>
        <w:spacing w:after="0" w:line="360" w:lineRule="auto"/>
        <w:ind w:left="1276" w:hanging="425"/>
        <w:jc w:val="both"/>
        <w:rPr>
          <w:rFonts w:ascii="Bookman Old Style" w:hAnsi="Bookman Old Style" w:cs="Times New Roman"/>
          <w:sz w:val="24"/>
          <w:szCs w:val="24"/>
          <w:lang w:val="en-US"/>
        </w:rPr>
      </w:pPr>
      <w:r w:rsidRPr="002B4660">
        <w:rPr>
          <w:rFonts w:ascii="Bookman Old Style" w:hAnsi="Bookman Old Style" w:cs="Times New Roman"/>
          <w:sz w:val="24"/>
          <w:szCs w:val="24"/>
          <w:lang w:val="en-US"/>
        </w:rPr>
        <w:t>Meningkatkan Kinerja dan Kapasitas Pemerintahan Desa</w:t>
      </w:r>
      <w:r>
        <w:rPr>
          <w:rFonts w:ascii="Bookman Old Style" w:hAnsi="Bookman Old Style" w:cs="Times New Roman"/>
          <w:sz w:val="24"/>
          <w:szCs w:val="24"/>
          <w:lang w:val="en-US"/>
        </w:rPr>
        <w:t xml:space="preserve"> </w:t>
      </w:r>
    </w:p>
    <w:p w:rsidR="00C30DE4" w:rsidRPr="00656E04" w:rsidRDefault="00C30DE4" w:rsidP="00C30DE4">
      <w:pPr>
        <w:pStyle w:val="ListParagraph"/>
        <w:numPr>
          <w:ilvl w:val="6"/>
          <w:numId w:val="14"/>
        </w:numPr>
        <w:spacing w:after="0" w:line="360" w:lineRule="auto"/>
        <w:ind w:left="1276" w:hanging="425"/>
        <w:jc w:val="both"/>
        <w:rPr>
          <w:rFonts w:ascii="Bookman Old Style" w:hAnsi="Bookman Old Style" w:cs="Times New Roman"/>
          <w:sz w:val="24"/>
          <w:szCs w:val="24"/>
          <w:lang w:val="en-US"/>
        </w:rPr>
      </w:pPr>
      <w:r w:rsidRPr="002B4660">
        <w:rPr>
          <w:rFonts w:ascii="Bookman Old Style" w:hAnsi="Bookman Old Style" w:cs="Times New Roman"/>
          <w:sz w:val="24"/>
          <w:szCs w:val="24"/>
          <w:lang w:val="en-US"/>
        </w:rPr>
        <w:t>Meningkatkan pemberdayaan masyarakat Desa.</w:t>
      </w:r>
    </w:p>
    <w:p w:rsidR="00C30DE4" w:rsidRPr="002B4660" w:rsidRDefault="00C30DE4" w:rsidP="00C30DE4">
      <w:pPr>
        <w:pStyle w:val="ListParagraph"/>
        <w:numPr>
          <w:ilvl w:val="0"/>
          <w:numId w:val="17"/>
        </w:numPr>
        <w:spacing w:after="0" w:line="360" w:lineRule="auto"/>
        <w:ind w:left="851" w:hanging="426"/>
        <w:jc w:val="both"/>
        <w:rPr>
          <w:rFonts w:ascii="Bookman Old Style" w:hAnsi="Bookman Old Style" w:cs="Times New Roman"/>
          <w:sz w:val="24"/>
          <w:szCs w:val="24"/>
        </w:rPr>
      </w:pPr>
      <w:r w:rsidRPr="002B4660">
        <w:rPr>
          <w:rFonts w:ascii="Bookman Old Style" w:hAnsi="Bookman Old Style" w:cs="Times New Roman"/>
          <w:b/>
          <w:sz w:val="24"/>
          <w:szCs w:val="24"/>
        </w:rPr>
        <w:t>Sasaran</w:t>
      </w:r>
    </w:p>
    <w:p w:rsidR="00C30DE4" w:rsidRPr="002B4660" w:rsidRDefault="00C30DE4" w:rsidP="00C30DE4">
      <w:pPr>
        <w:spacing w:after="0" w:line="360" w:lineRule="auto"/>
        <w:ind w:left="851" w:firstLine="679"/>
        <w:jc w:val="both"/>
        <w:rPr>
          <w:rFonts w:ascii="Bookman Old Style" w:hAnsi="Bookman Old Style" w:cs="Times New Roman"/>
          <w:sz w:val="24"/>
          <w:szCs w:val="24"/>
        </w:rPr>
      </w:pPr>
      <w:r w:rsidRPr="002B4660">
        <w:rPr>
          <w:rFonts w:ascii="Bookman Old Style" w:hAnsi="Bookman Old Style" w:cs="Times New Roman"/>
          <w:sz w:val="24"/>
          <w:szCs w:val="24"/>
        </w:rPr>
        <w:t>Sasaran adalah hasil yang akan dicapai secara nyata oleh instansi pemerintah dalam rumusan yang lebih spesifik,terarah dalam kurun waktu lebih pendek dari tujuan.  Sasaran diupayakan untuk dapat dicapai dalam kurun waktu tertentu/tahunan secara berkesinambungan sejalan dengan tujuan yang telah ditetapkan. Sasaran yang ditetapkan untuk mencapai Visi dan Misi OPD  Kecamatan  Rembang  tahun 2016-2021 terdapat tujuan serta 3 sasaran strategis.</w:t>
      </w:r>
    </w:p>
    <w:p w:rsidR="00C30DE4" w:rsidRPr="002B4660" w:rsidRDefault="00C30DE4" w:rsidP="00C30DE4">
      <w:pPr>
        <w:spacing w:after="0" w:line="360" w:lineRule="auto"/>
        <w:ind w:left="851"/>
        <w:jc w:val="both"/>
        <w:rPr>
          <w:rFonts w:ascii="Bookman Old Style" w:hAnsi="Bookman Old Style" w:cs="Times New Roman"/>
          <w:sz w:val="24"/>
          <w:szCs w:val="24"/>
        </w:rPr>
      </w:pPr>
      <w:r w:rsidRPr="002B4660">
        <w:rPr>
          <w:rFonts w:ascii="Bookman Old Style" w:hAnsi="Bookman Old Style" w:cs="Times New Roman"/>
          <w:sz w:val="24"/>
          <w:szCs w:val="24"/>
          <w:lang w:val="en-US"/>
        </w:rPr>
        <w:t xml:space="preserve">Sasaran yang </w:t>
      </w:r>
      <w:r w:rsidRPr="002B4660">
        <w:rPr>
          <w:rFonts w:ascii="Bookman Old Style" w:hAnsi="Bookman Old Style" w:cs="Times New Roman"/>
          <w:sz w:val="24"/>
          <w:szCs w:val="24"/>
        </w:rPr>
        <w:t>dicapai:</w:t>
      </w:r>
    </w:p>
    <w:p w:rsidR="00C30DE4" w:rsidRPr="002B4660" w:rsidRDefault="00C30DE4" w:rsidP="00C30DE4">
      <w:pPr>
        <w:pStyle w:val="ListParagraph"/>
        <w:numPr>
          <w:ilvl w:val="0"/>
          <w:numId w:val="19"/>
        </w:numPr>
        <w:spacing w:after="0" w:line="360" w:lineRule="auto"/>
        <w:ind w:left="1276" w:hanging="425"/>
        <w:jc w:val="both"/>
        <w:rPr>
          <w:rFonts w:ascii="Bookman Old Style" w:hAnsi="Bookman Old Style" w:cs="Times New Roman"/>
          <w:sz w:val="24"/>
          <w:szCs w:val="24"/>
        </w:rPr>
      </w:pPr>
      <w:r w:rsidRPr="002B4660">
        <w:rPr>
          <w:rFonts w:ascii="Bookman Old Style" w:hAnsi="Bookman Old Style" w:cs="Times New Roman"/>
          <w:sz w:val="24"/>
          <w:szCs w:val="24"/>
          <w:lang w:val="en-US"/>
        </w:rPr>
        <w:t>Meningkatnya Sarpras dan Pelayanan.</w:t>
      </w:r>
    </w:p>
    <w:p w:rsidR="00C30DE4" w:rsidRPr="002B4660" w:rsidRDefault="00C30DE4" w:rsidP="00C30DE4">
      <w:pPr>
        <w:pStyle w:val="ListParagraph"/>
        <w:numPr>
          <w:ilvl w:val="0"/>
          <w:numId w:val="19"/>
        </w:numPr>
        <w:spacing w:after="0" w:line="360" w:lineRule="auto"/>
        <w:ind w:left="1276" w:hanging="425"/>
        <w:jc w:val="both"/>
        <w:rPr>
          <w:rFonts w:ascii="Bookman Old Style" w:hAnsi="Bookman Old Style" w:cs="Times New Roman"/>
          <w:sz w:val="24"/>
          <w:szCs w:val="24"/>
        </w:rPr>
      </w:pPr>
      <w:r w:rsidRPr="002B4660">
        <w:rPr>
          <w:rFonts w:ascii="Bookman Old Style" w:hAnsi="Bookman Old Style" w:cs="Times New Roman"/>
          <w:sz w:val="24"/>
          <w:szCs w:val="24"/>
          <w:lang w:val="en-US"/>
        </w:rPr>
        <w:t>Meningkatnya Kinerja Pemerintahan Desa</w:t>
      </w:r>
      <w:r w:rsidRPr="002B4660">
        <w:rPr>
          <w:rFonts w:ascii="Bookman Old Style" w:hAnsi="Bookman Old Style" w:cs="Times New Roman"/>
          <w:sz w:val="24"/>
          <w:szCs w:val="24"/>
        </w:rPr>
        <w:t>.</w:t>
      </w:r>
    </w:p>
    <w:p w:rsidR="00C30DE4" w:rsidRPr="00656E04" w:rsidRDefault="00C30DE4" w:rsidP="00C30DE4">
      <w:pPr>
        <w:pStyle w:val="ListParagraph"/>
        <w:numPr>
          <w:ilvl w:val="0"/>
          <w:numId w:val="19"/>
        </w:numPr>
        <w:spacing w:after="0" w:line="360" w:lineRule="auto"/>
        <w:ind w:left="1276" w:hanging="425"/>
        <w:jc w:val="both"/>
        <w:rPr>
          <w:rFonts w:ascii="Bookman Old Style" w:hAnsi="Bookman Old Style" w:cs="Times New Roman"/>
          <w:b/>
          <w:sz w:val="24"/>
          <w:szCs w:val="24"/>
        </w:rPr>
      </w:pPr>
      <w:r w:rsidRPr="002B4660">
        <w:rPr>
          <w:rFonts w:ascii="Bookman Old Style" w:hAnsi="Bookman Old Style" w:cs="Times New Roman"/>
          <w:sz w:val="24"/>
          <w:szCs w:val="24"/>
          <w:lang w:val="en-US"/>
        </w:rPr>
        <w:t>Meningkatnya Keberdayaan Masyarakat Desa.</w:t>
      </w:r>
    </w:p>
    <w:p w:rsidR="00C30DE4" w:rsidRPr="002B4660" w:rsidRDefault="00C30DE4" w:rsidP="00C30DE4">
      <w:pPr>
        <w:pStyle w:val="ListParagraph"/>
        <w:spacing w:after="0" w:line="360" w:lineRule="auto"/>
        <w:ind w:left="1276"/>
        <w:jc w:val="both"/>
        <w:rPr>
          <w:rFonts w:ascii="Bookman Old Style" w:hAnsi="Bookman Old Style" w:cs="Times New Roman"/>
          <w:b/>
          <w:sz w:val="24"/>
          <w:szCs w:val="24"/>
        </w:rPr>
      </w:pPr>
    </w:p>
    <w:p w:rsidR="00C30DE4" w:rsidRPr="002B4660" w:rsidRDefault="00C30DE4" w:rsidP="00C30DE4">
      <w:pPr>
        <w:spacing w:after="0" w:line="360" w:lineRule="auto"/>
        <w:ind w:firstLine="426"/>
        <w:jc w:val="both"/>
        <w:rPr>
          <w:rFonts w:ascii="Bookman Old Style" w:hAnsi="Bookman Old Style" w:cs="Times New Roman"/>
          <w:b/>
          <w:sz w:val="24"/>
          <w:szCs w:val="24"/>
        </w:rPr>
      </w:pPr>
      <w:r w:rsidRPr="002B4660">
        <w:rPr>
          <w:rFonts w:ascii="Bookman Old Style" w:hAnsi="Bookman Old Style" w:cs="Times New Roman"/>
          <w:b/>
          <w:sz w:val="24"/>
          <w:szCs w:val="24"/>
          <w:lang w:val="en-US"/>
        </w:rPr>
        <w:t>5.</w:t>
      </w:r>
      <w:r w:rsidRPr="002B4660">
        <w:rPr>
          <w:rFonts w:ascii="Bookman Old Style" w:hAnsi="Bookman Old Style" w:cs="Times New Roman"/>
          <w:b/>
          <w:sz w:val="24"/>
          <w:szCs w:val="24"/>
        </w:rPr>
        <w:t xml:space="preserve"> Indikator Kinerja Utama.</w:t>
      </w:r>
    </w:p>
    <w:p w:rsidR="00C30DE4" w:rsidRPr="002B4660" w:rsidRDefault="00C30DE4" w:rsidP="00C30DE4">
      <w:pPr>
        <w:spacing w:after="0" w:line="360" w:lineRule="auto"/>
        <w:ind w:left="851" w:firstLine="567"/>
        <w:jc w:val="both"/>
        <w:rPr>
          <w:rFonts w:ascii="Bookman Old Style" w:hAnsi="Bookman Old Style" w:cs="Times New Roman"/>
          <w:b/>
          <w:sz w:val="24"/>
          <w:szCs w:val="24"/>
        </w:rPr>
      </w:pPr>
      <w:r w:rsidRPr="002B4660">
        <w:rPr>
          <w:rFonts w:ascii="Bookman Old Style" w:hAnsi="Bookman Old Style" w:cs="Times New Roman"/>
          <w:sz w:val="24"/>
          <w:szCs w:val="24"/>
        </w:rPr>
        <w:t>Salah satu upaya untuk memperkuat Akuntabilitas dalam penerapan  Tata pemerintahan  yang baik di Indonesia diterbitkannya Peraturan Menteri Negara Pemberdayaan Aparatur Negara. Nomor. PER/09/M.PAN/5/2007 tentang Pedoman Umum Penetapan Indikator Kinerja Utama di lingkungan Instansi Pemerintah. Indikator Kinerja Utama merupakan ukuran keberhasilan dan suatu tujuan  dan sasaran strategis Instansi Pemerintah. Pemerintah Kabupaten Rembang telah menetapkan Indikator Kinerja Utama untuk tingkat Pemerintah Daerah dimasing-masing satuan perangkat kerja.</w:t>
      </w:r>
    </w:p>
    <w:p w:rsidR="00C30DE4" w:rsidRDefault="00C30DE4" w:rsidP="00C30DE4">
      <w:pPr>
        <w:spacing w:after="0" w:line="360" w:lineRule="auto"/>
        <w:ind w:left="851" w:firstLine="567"/>
        <w:jc w:val="both"/>
        <w:rPr>
          <w:rFonts w:ascii="Bookman Old Style" w:hAnsi="Bookman Old Style" w:cs="Times New Roman"/>
          <w:sz w:val="24"/>
          <w:szCs w:val="24"/>
        </w:rPr>
      </w:pPr>
      <w:r w:rsidRPr="002B4660">
        <w:rPr>
          <w:rFonts w:ascii="Bookman Old Style" w:hAnsi="Bookman Old Style" w:cs="Times New Roman"/>
          <w:sz w:val="24"/>
          <w:szCs w:val="24"/>
        </w:rPr>
        <w:t>Berikut ini adalah Indikator Kinerja Utama tahun 20</w:t>
      </w:r>
      <w:r w:rsidRPr="002B4660">
        <w:rPr>
          <w:rFonts w:ascii="Bookman Old Style" w:hAnsi="Bookman Old Style" w:cs="Times New Roman"/>
          <w:sz w:val="24"/>
          <w:szCs w:val="24"/>
          <w:lang w:val="en-US"/>
        </w:rPr>
        <w:t xml:space="preserve">20 </w:t>
      </w:r>
      <w:r w:rsidRPr="002B4660">
        <w:rPr>
          <w:rFonts w:ascii="Bookman Old Style" w:hAnsi="Bookman Old Style" w:cs="Times New Roman"/>
          <w:sz w:val="24"/>
          <w:szCs w:val="24"/>
        </w:rPr>
        <w:t>Kecamatan  Rembang, Kabupaten Rembang.</w:t>
      </w:r>
    </w:p>
    <w:tbl>
      <w:tblPr>
        <w:tblStyle w:val="TableGrid"/>
        <w:tblW w:w="4504" w:type="pct"/>
        <w:tblInd w:w="895" w:type="dxa"/>
        <w:tblLook w:val="04A0" w:firstRow="1" w:lastRow="0" w:firstColumn="1" w:lastColumn="0" w:noHBand="0" w:noVBand="1"/>
      </w:tblPr>
      <w:tblGrid>
        <w:gridCol w:w="492"/>
        <w:gridCol w:w="2540"/>
        <w:gridCol w:w="3198"/>
        <w:gridCol w:w="1166"/>
      </w:tblGrid>
      <w:tr w:rsidR="00C30DE4" w:rsidRPr="00322684" w:rsidTr="00BE0F60">
        <w:tc>
          <w:tcPr>
            <w:tcW w:w="333" w:type="pct"/>
            <w:vAlign w:val="center"/>
          </w:tcPr>
          <w:p w:rsidR="00C30DE4" w:rsidRPr="00322684" w:rsidRDefault="00C30DE4" w:rsidP="00BE0F60">
            <w:pPr>
              <w:spacing w:after="0"/>
              <w:jc w:val="center"/>
              <w:rPr>
                <w:rFonts w:ascii="Bookman Old Style" w:hAnsi="Bookman Old Style" w:cs="Times New Roman"/>
                <w:b/>
                <w:sz w:val="20"/>
                <w:szCs w:val="20"/>
              </w:rPr>
            </w:pPr>
            <w:r w:rsidRPr="00322684">
              <w:rPr>
                <w:rFonts w:ascii="Bookman Old Style" w:hAnsi="Bookman Old Style" w:cs="Times New Roman"/>
                <w:b/>
                <w:sz w:val="20"/>
                <w:szCs w:val="20"/>
              </w:rPr>
              <w:t>No</w:t>
            </w:r>
          </w:p>
        </w:tc>
        <w:tc>
          <w:tcPr>
            <w:tcW w:w="1717" w:type="pct"/>
            <w:vAlign w:val="center"/>
          </w:tcPr>
          <w:p w:rsidR="00C30DE4" w:rsidRPr="00322684" w:rsidRDefault="00C30DE4" w:rsidP="00BE0F60">
            <w:pPr>
              <w:spacing w:after="0"/>
              <w:jc w:val="center"/>
              <w:rPr>
                <w:rFonts w:ascii="Bookman Old Style" w:hAnsi="Bookman Old Style" w:cs="Times New Roman"/>
                <w:b/>
                <w:sz w:val="20"/>
                <w:szCs w:val="20"/>
              </w:rPr>
            </w:pPr>
            <w:r w:rsidRPr="00322684">
              <w:rPr>
                <w:rFonts w:ascii="Bookman Old Style" w:hAnsi="Bookman Old Style" w:cs="Times New Roman"/>
                <w:b/>
                <w:sz w:val="20"/>
                <w:szCs w:val="20"/>
              </w:rPr>
              <w:t>Sasaran Strategis</w:t>
            </w:r>
          </w:p>
        </w:tc>
        <w:tc>
          <w:tcPr>
            <w:tcW w:w="2162" w:type="pct"/>
            <w:vAlign w:val="center"/>
          </w:tcPr>
          <w:p w:rsidR="00C30DE4" w:rsidRPr="00322684" w:rsidRDefault="00C30DE4" w:rsidP="00BE0F60">
            <w:pPr>
              <w:spacing w:after="0"/>
              <w:jc w:val="center"/>
              <w:rPr>
                <w:rFonts w:ascii="Bookman Old Style" w:hAnsi="Bookman Old Style" w:cs="Times New Roman"/>
                <w:b/>
                <w:sz w:val="20"/>
                <w:szCs w:val="20"/>
              </w:rPr>
            </w:pPr>
            <w:r w:rsidRPr="00322684">
              <w:rPr>
                <w:rFonts w:ascii="Bookman Old Style" w:hAnsi="Bookman Old Style" w:cs="Times New Roman"/>
                <w:b/>
                <w:sz w:val="20"/>
                <w:szCs w:val="20"/>
              </w:rPr>
              <w:t>Indikator Kinerja Utama</w:t>
            </w:r>
          </w:p>
        </w:tc>
        <w:tc>
          <w:tcPr>
            <w:tcW w:w="788" w:type="pct"/>
            <w:vAlign w:val="center"/>
          </w:tcPr>
          <w:p w:rsidR="00C30DE4" w:rsidRPr="00322684" w:rsidRDefault="00C30DE4" w:rsidP="00BE0F60">
            <w:pPr>
              <w:spacing w:after="0"/>
              <w:jc w:val="center"/>
              <w:rPr>
                <w:rFonts w:ascii="Bookman Old Style" w:hAnsi="Bookman Old Style" w:cs="Times New Roman"/>
                <w:b/>
                <w:sz w:val="20"/>
                <w:szCs w:val="20"/>
              </w:rPr>
            </w:pPr>
            <w:r w:rsidRPr="00322684">
              <w:rPr>
                <w:rFonts w:ascii="Bookman Old Style" w:hAnsi="Bookman Old Style" w:cs="Times New Roman"/>
                <w:b/>
                <w:sz w:val="20"/>
                <w:szCs w:val="20"/>
              </w:rPr>
              <w:t>Target</w:t>
            </w:r>
          </w:p>
        </w:tc>
      </w:tr>
      <w:tr w:rsidR="00C30DE4" w:rsidRPr="00322684" w:rsidTr="00BE0F60">
        <w:tc>
          <w:tcPr>
            <w:tcW w:w="333" w:type="pct"/>
          </w:tcPr>
          <w:p w:rsidR="00C30DE4" w:rsidRPr="00322684" w:rsidRDefault="00C30DE4" w:rsidP="00BE0F60">
            <w:pPr>
              <w:spacing w:after="0"/>
              <w:jc w:val="center"/>
              <w:rPr>
                <w:rFonts w:ascii="Bookman Old Style" w:hAnsi="Bookman Old Style" w:cs="Times New Roman"/>
                <w:sz w:val="20"/>
                <w:szCs w:val="20"/>
              </w:rPr>
            </w:pPr>
            <w:r w:rsidRPr="00322684">
              <w:rPr>
                <w:rFonts w:ascii="Bookman Old Style" w:hAnsi="Bookman Old Style" w:cs="Times New Roman"/>
                <w:sz w:val="20"/>
                <w:szCs w:val="20"/>
              </w:rPr>
              <w:t>1</w:t>
            </w:r>
          </w:p>
        </w:tc>
        <w:tc>
          <w:tcPr>
            <w:tcW w:w="1717" w:type="pct"/>
          </w:tcPr>
          <w:p w:rsidR="00C30DE4" w:rsidRPr="00322684" w:rsidRDefault="00C30DE4" w:rsidP="00BE0F60">
            <w:pPr>
              <w:spacing w:after="0"/>
              <w:jc w:val="both"/>
              <w:rPr>
                <w:rFonts w:ascii="Bookman Old Style" w:hAnsi="Bookman Old Style" w:cs="Times New Roman"/>
                <w:sz w:val="20"/>
                <w:szCs w:val="20"/>
                <w:lang w:val="en-US"/>
              </w:rPr>
            </w:pPr>
            <w:r w:rsidRPr="00322684">
              <w:rPr>
                <w:rFonts w:ascii="Bookman Old Style" w:hAnsi="Bookman Old Style" w:cs="Times New Roman"/>
                <w:sz w:val="20"/>
                <w:szCs w:val="20"/>
              </w:rPr>
              <w:t xml:space="preserve">Meningkatnya </w:t>
            </w:r>
            <w:r w:rsidRPr="00322684">
              <w:rPr>
                <w:rFonts w:ascii="Bookman Old Style" w:hAnsi="Bookman Old Style" w:cs="Times New Roman"/>
                <w:sz w:val="20"/>
                <w:szCs w:val="20"/>
                <w:lang w:val="en-US"/>
              </w:rPr>
              <w:t xml:space="preserve">Perencanaan dan Evaluasi Kinerja Perangkat Daerah </w:t>
            </w:r>
          </w:p>
        </w:tc>
        <w:tc>
          <w:tcPr>
            <w:tcW w:w="2162" w:type="pct"/>
          </w:tcPr>
          <w:p w:rsidR="00C30DE4" w:rsidRPr="00656E04" w:rsidRDefault="00C30DE4" w:rsidP="00BE0F60">
            <w:pPr>
              <w:pStyle w:val="ListParagraph"/>
              <w:numPr>
                <w:ilvl w:val="3"/>
                <w:numId w:val="4"/>
              </w:numPr>
              <w:tabs>
                <w:tab w:val="left" w:pos="229"/>
              </w:tabs>
              <w:spacing w:after="0"/>
              <w:ind w:left="229" w:hanging="284"/>
              <w:jc w:val="both"/>
              <w:rPr>
                <w:rFonts w:ascii="Bookman Old Style" w:hAnsi="Bookman Old Style" w:cs="Times New Roman"/>
                <w:sz w:val="20"/>
                <w:szCs w:val="20"/>
              </w:rPr>
            </w:pPr>
            <w:r w:rsidRPr="00656E04">
              <w:rPr>
                <w:rFonts w:ascii="Bookman Old Style" w:hAnsi="Bookman Old Style" w:cs="Times New Roman"/>
                <w:sz w:val="20"/>
                <w:szCs w:val="20"/>
                <w:lang w:val="fi-FI"/>
              </w:rPr>
              <w:t xml:space="preserve">Persentase </w:t>
            </w:r>
            <w:r w:rsidRPr="00656E04">
              <w:rPr>
                <w:rFonts w:ascii="Bookman Old Style" w:hAnsi="Bookman Old Style" w:cs="Times New Roman"/>
                <w:sz w:val="20"/>
                <w:szCs w:val="20"/>
              </w:rPr>
              <w:t xml:space="preserve">keselarasan perencanaan terhadap capaian kinerja PD </w:t>
            </w:r>
          </w:p>
          <w:p w:rsidR="00C30DE4" w:rsidRPr="00322684" w:rsidRDefault="00C30DE4" w:rsidP="00BE0F60">
            <w:pPr>
              <w:pStyle w:val="ListParagraph"/>
              <w:spacing w:after="0"/>
              <w:ind w:left="252"/>
              <w:jc w:val="both"/>
              <w:rPr>
                <w:rFonts w:ascii="Bookman Old Style" w:hAnsi="Bookman Old Style" w:cs="Times New Roman"/>
                <w:sz w:val="20"/>
                <w:szCs w:val="20"/>
              </w:rPr>
            </w:pPr>
          </w:p>
        </w:tc>
        <w:tc>
          <w:tcPr>
            <w:tcW w:w="788" w:type="pct"/>
          </w:tcPr>
          <w:p w:rsidR="00C30DE4" w:rsidRPr="00322684" w:rsidRDefault="00C30DE4" w:rsidP="00BE0F60">
            <w:pPr>
              <w:spacing w:after="0"/>
              <w:jc w:val="center"/>
              <w:rPr>
                <w:rFonts w:ascii="Bookman Old Style" w:hAnsi="Bookman Old Style" w:cs="Times New Roman"/>
                <w:sz w:val="20"/>
                <w:szCs w:val="20"/>
              </w:rPr>
            </w:pPr>
            <w:r w:rsidRPr="00322684">
              <w:rPr>
                <w:rFonts w:ascii="Bookman Old Style" w:hAnsi="Bookman Old Style" w:cs="Times New Roman"/>
                <w:sz w:val="20"/>
                <w:szCs w:val="20"/>
                <w:lang w:val="en-US"/>
              </w:rPr>
              <w:t>90</w:t>
            </w:r>
            <w:r w:rsidRPr="00322684">
              <w:rPr>
                <w:rFonts w:ascii="Bookman Old Style" w:hAnsi="Bookman Old Style" w:cs="Times New Roman"/>
                <w:sz w:val="20"/>
                <w:szCs w:val="20"/>
              </w:rPr>
              <w:t>%</w:t>
            </w:r>
          </w:p>
          <w:p w:rsidR="00C30DE4" w:rsidRPr="00322684" w:rsidRDefault="00C30DE4" w:rsidP="00BE0F60">
            <w:pPr>
              <w:spacing w:after="0"/>
              <w:jc w:val="center"/>
              <w:rPr>
                <w:rFonts w:ascii="Bookman Old Style" w:hAnsi="Bookman Old Style" w:cs="Times New Roman"/>
                <w:sz w:val="20"/>
                <w:szCs w:val="20"/>
              </w:rPr>
            </w:pPr>
          </w:p>
        </w:tc>
      </w:tr>
      <w:tr w:rsidR="00C30DE4" w:rsidRPr="00322684" w:rsidTr="00BE0F60">
        <w:tc>
          <w:tcPr>
            <w:tcW w:w="333" w:type="pct"/>
          </w:tcPr>
          <w:p w:rsidR="00C30DE4" w:rsidRPr="00322684" w:rsidRDefault="00C30DE4" w:rsidP="00BE0F60">
            <w:pPr>
              <w:spacing w:after="0"/>
              <w:jc w:val="center"/>
              <w:rPr>
                <w:rFonts w:ascii="Bookman Old Style" w:hAnsi="Bookman Old Style" w:cs="Times New Roman"/>
                <w:sz w:val="20"/>
                <w:szCs w:val="20"/>
              </w:rPr>
            </w:pPr>
            <w:r w:rsidRPr="00322684">
              <w:rPr>
                <w:rFonts w:ascii="Bookman Old Style" w:hAnsi="Bookman Old Style" w:cs="Times New Roman"/>
                <w:sz w:val="20"/>
                <w:szCs w:val="20"/>
              </w:rPr>
              <w:t>2</w:t>
            </w:r>
          </w:p>
        </w:tc>
        <w:tc>
          <w:tcPr>
            <w:tcW w:w="1717" w:type="pct"/>
          </w:tcPr>
          <w:p w:rsidR="00C30DE4" w:rsidRPr="00322684" w:rsidRDefault="00C30DE4" w:rsidP="00BE0F60">
            <w:pPr>
              <w:spacing w:after="0"/>
              <w:rPr>
                <w:rFonts w:ascii="Bookman Old Style" w:hAnsi="Bookman Old Style" w:cs="Times New Roman"/>
                <w:sz w:val="20"/>
                <w:szCs w:val="20"/>
              </w:rPr>
            </w:pPr>
            <w:r w:rsidRPr="00322684">
              <w:rPr>
                <w:rFonts w:ascii="Bookman Old Style" w:hAnsi="Bookman Old Style" w:cs="Times New Roman"/>
                <w:sz w:val="20"/>
                <w:szCs w:val="20"/>
              </w:rPr>
              <w:t xml:space="preserve">Meningkatnya </w:t>
            </w:r>
            <w:r w:rsidRPr="00322684">
              <w:rPr>
                <w:rFonts w:ascii="Bookman Old Style" w:hAnsi="Bookman Old Style" w:cs="Times New Roman"/>
                <w:sz w:val="20"/>
                <w:szCs w:val="20"/>
                <w:lang w:val="en-US"/>
              </w:rPr>
              <w:t>Manajemen Administrasi Pelayanan Umum, Kepegawaian dan Keuangan Perangkat Daerah</w:t>
            </w:r>
          </w:p>
        </w:tc>
        <w:tc>
          <w:tcPr>
            <w:tcW w:w="2162" w:type="pct"/>
          </w:tcPr>
          <w:p w:rsidR="00C30DE4" w:rsidRPr="00322684" w:rsidRDefault="00C30DE4" w:rsidP="00BE0F60">
            <w:pPr>
              <w:pStyle w:val="ListParagraph"/>
              <w:numPr>
                <w:ilvl w:val="0"/>
                <w:numId w:val="39"/>
              </w:numPr>
              <w:spacing w:after="0"/>
              <w:ind w:left="252" w:hanging="270"/>
              <w:jc w:val="both"/>
              <w:rPr>
                <w:rFonts w:ascii="Bookman Old Style" w:hAnsi="Bookman Old Style" w:cs="Times New Roman"/>
                <w:sz w:val="20"/>
                <w:szCs w:val="20"/>
              </w:rPr>
            </w:pPr>
            <w:r w:rsidRPr="00322684">
              <w:rPr>
                <w:rFonts w:ascii="Bookman Old Style" w:hAnsi="Bookman Old Style" w:cs="Times New Roman"/>
                <w:sz w:val="20"/>
                <w:szCs w:val="20"/>
                <w:lang w:val="en-US"/>
              </w:rPr>
              <w:t>Persentase ketercapaian pelayanan umum</w:t>
            </w:r>
            <w:r w:rsidRPr="00322684">
              <w:rPr>
                <w:rFonts w:ascii="Bookman Old Style" w:hAnsi="Bookman Old Style" w:cs="Times New Roman"/>
                <w:sz w:val="20"/>
                <w:szCs w:val="20"/>
              </w:rPr>
              <w:t xml:space="preserve"> </w:t>
            </w:r>
          </w:p>
          <w:p w:rsidR="00C30DE4" w:rsidRPr="00322684" w:rsidRDefault="00C30DE4" w:rsidP="00BE0F60">
            <w:pPr>
              <w:pStyle w:val="ListParagraph"/>
              <w:numPr>
                <w:ilvl w:val="0"/>
                <w:numId w:val="39"/>
              </w:numPr>
              <w:spacing w:after="0"/>
              <w:ind w:left="252" w:hanging="270"/>
              <w:jc w:val="both"/>
              <w:rPr>
                <w:rFonts w:ascii="Bookman Old Style" w:hAnsi="Bookman Old Style" w:cs="Times New Roman"/>
                <w:sz w:val="20"/>
                <w:szCs w:val="20"/>
              </w:rPr>
            </w:pPr>
            <w:r w:rsidRPr="00322684">
              <w:rPr>
                <w:rFonts w:ascii="Bookman Old Style" w:hAnsi="Bookman Old Style" w:cs="Times New Roman"/>
                <w:sz w:val="20"/>
                <w:szCs w:val="20"/>
                <w:lang w:val="en-US"/>
              </w:rPr>
              <w:t>Persentase k</w:t>
            </w:r>
            <w:r w:rsidRPr="00322684">
              <w:rPr>
                <w:rFonts w:ascii="Bookman Old Style" w:hAnsi="Bookman Old Style" w:cs="Times New Roman"/>
                <w:sz w:val="20"/>
                <w:szCs w:val="20"/>
              </w:rPr>
              <w:t xml:space="preserve">etercukupan sarana prasarana aparatur </w:t>
            </w:r>
          </w:p>
          <w:p w:rsidR="00C30DE4" w:rsidRPr="00322684" w:rsidRDefault="00C30DE4" w:rsidP="00BE0F60">
            <w:pPr>
              <w:pStyle w:val="ListParagraph"/>
              <w:numPr>
                <w:ilvl w:val="0"/>
                <w:numId w:val="39"/>
              </w:numPr>
              <w:spacing w:after="0"/>
              <w:ind w:left="252" w:hanging="270"/>
              <w:jc w:val="both"/>
              <w:rPr>
                <w:rFonts w:ascii="Bookman Old Style" w:hAnsi="Bookman Old Style" w:cs="Times New Roman"/>
                <w:sz w:val="20"/>
                <w:szCs w:val="20"/>
              </w:rPr>
            </w:pPr>
            <w:r w:rsidRPr="00322684">
              <w:rPr>
                <w:rFonts w:ascii="Bookman Old Style" w:hAnsi="Bookman Old Style" w:cs="Times New Roman"/>
                <w:sz w:val="20"/>
                <w:szCs w:val="20"/>
                <w:lang w:val="en-US"/>
              </w:rPr>
              <w:t>Persentase ketercapaian pelayanan k</w:t>
            </w:r>
            <w:r w:rsidRPr="00322684">
              <w:rPr>
                <w:rFonts w:ascii="Bookman Old Style" w:hAnsi="Bookman Old Style" w:cs="Times New Roman"/>
                <w:sz w:val="20"/>
                <w:szCs w:val="20"/>
              </w:rPr>
              <w:t xml:space="preserve">epegawaian </w:t>
            </w:r>
          </w:p>
          <w:p w:rsidR="00C30DE4" w:rsidRPr="00322684" w:rsidRDefault="00C30DE4" w:rsidP="00BE0F60">
            <w:pPr>
              <w:pStyle w:val="ListParagraph"/>
              <w:numPr>
                <w:ilvl w:val="0"/>
                <w:numId w:val="39"/>
              </w:numPr>
              <w:spacing w:after="0"/>
              <w:ind w:left="252" w:hanging="270"/>
              <w:jc w:val="both"/>
              <w:rPr>
                <w:rFonts w:ascii="Bookman Old Style" w:hAnsi="Bookman Old Style" w:cs="Times New Roman"/>
                <w:sz w:val="20"/>
                <w:szCs w:val="20"/>
              </w:rPr>
            </w:pPr>
            <w:r w:rsidRPr="00322684">
              <w:rPr>
                <w:rFonts w:ascii="Bookman Old Style" w:hAnsi="Bookman Old Style" w:cs="Times New Roman"/>
                <w:sz w:val="20"/>
                <w:szCs w:val="20"/>
                <w:lang w:val="en-US"/>
              </w:rPr>
              <w:t xml:space="preserve">Persentase ketercapaian pelayanan </w:t>
            </w:r>
            <w:r w:rsidRPr="00322684">
              <w:rPr>
                <w:rFonts w:ascii="Bookman Old Style" w:hAnsi="Bookman Old Style" w:cs="Times New Roman"/>
                <w:sz w:val="20"/>
                <w:szCs w:val="20"/>
              </w:rPr>
              <w:t xml:space="preserve">keuangan </w:t>
            </w:r>
          </w:p>
        </w:tc>
        <w:tc>
          <w:tcPr>
            <w:tcW w:w="788" w:type="pct"/>
          </w:tcPr>
          <w:p w:rsidR="00C30DE4" w:rsidRPr="00322684" w:rsidRDefault="00C30DE4" w:rsidP="00BE0F60">
            <w:pPr>
              <w:spacing w:after="0"/>
              <w:jc w:val="center"/>
              <w:rPr>
                <w:rFonts w:ascii="Bookman Old Style" w:hAnsi="Bookman Old Style" w:cs="Times New Roman"/>
                <w:sz w:val="20"/>
                <w:szCs w:val="20"/>
              </w:rPr>
            </w:pPr>
            <w:r w:rsidRPr="00322684">
              <w:rPr>
                <w:rFonts w:ascii="Bookman Old Style" w:hAnsi="Bookman Old Style" w:cs="Times New Roman"/>
                <w:sz w:val="20"/>
                <w:szCs w:val="20"/>
                <w:lang w:val="en-US"/>
              </w:rPr>
              <w:t>90</w:t>
            </w:r>
            <w:r w:rsidRPr="00322684">
              <w:rPr>
                <w:rFonts w:ascii="Bookman Old Style" w:hAnsi="Bookman Old Style" w:cs="Times New Roman"/>
                <w:sz w:val="20"/>
                <w:szCs w:val="20"/>
              </w:rPr>
              <w:t>%</w:t>
            </w:r>
          </w:p>
          <w:p w:rsidR="00BE0F60" w:rsidRDefault="00BE0F60" w:rsidP="00BE0F60">
            <w:pPr>
              <w:spacing w:after="0"/>
              <w:jc w:val="center"/>
              <w:rPr>
                <w:rFonts w:ascii="Bookman Old Style" w:hAnsi="Bookman Old Style" w:cs="Times New Roman"/>
                <w:sz w:val="20"/>
                <w:szCs w:val="20"/>
                <w:lang w:val="en-US"/>
              </w:rPr>
            </w:pPr>
          </w:p>
          <w:p w:rsidR="00C30DE4" w:rsidRPr="00322684" w:rsidRDefault="00C30DE4" w:rsidP="00BE0F60">
            <w:pPr>
              <w:spacing w:after="0"/>
              <w:jc w:val="center"/>
              <w:rPr>
                <w:rFonts w:ascii="Bookman Old Style" w:hAnsi="Bookman Old Style" w:cs="Times New Roman"/>
                <w:sz w:val="20"/>
                <w:szCs w:val="20"/>
              </w:rPr>
            </w:pPr>
            <w:r w:rsidRPr="00322684">
              <w:rPr>
                <w:rFonts w:ascii="Bookman Old Style" w:hAnsi="Bookman Old Style" w:cs="Times New Roman"/>
                <w:sz w:val="20"/>
                <w:szCs w:val="20"/>
                <w:lang w:val="en-US"/>
              </w:rPr>
              <w:t>90</w:t>
            </w:r>
            <w:r w:rsidRPr="00322684">
              <w:rPr>
                <w:rFonts w:ascii="Bookman Old Style" w:hAnsi="Bookman Old Style" w:cs="Times New Roman"/>
                <w:sz w:val="20"/>
                <w:szCs w:val="20"/>
              </w:rPr>
              <w:t>%</w:t>
            </w:r>
          </w:p>
          <w:p w:rsidR="00BE0F60" w:rsidRDefault="00BE0F60" w:rsidP="00BE0F60">
            <w:pPr>
              <w:spacing w:after="0"/>
              <w:jc w:val="center"/>
              <w:rPr>
                <w:rFonts w:ascii="Bookman Old Style" w:hAnsi="Bookman Old Style" w:cs="Times New Roman"/>
                <w:sz w:val="20"/>
                <w:szCs w:val="20"/>
                <w:lang w:val="en-US"/>
              </w:rPr>
            </w:pPr>
          </w:p>
          <w:p w:rsidR="00C30DE4" w:rsidRPr="00322684" w:rsidRDefault="00C30DE4" w:rsidP="00BE0F60">
            <w:pPr>
              <w:spacing w:after="0"/>
              <w:jc w:val="center"/>
              <w:rPr>
                <w:rFonts w:ascii="Bookman Old Style" w:hAnsi="Bookman Old Style" w:cs="Times New Roman"/>
                <w:sz w:val="20"/>
                <w:szCs w:val="20"/>
              </w:rPr>
            </w:pPr>
            <w:r w:rsidRPr="00322684">
              <w:rPr>
                <w:rFonts w:ascii="Bookman Old Style" w:hAnsi="Bookman Old Style" w:cs="Times New Roman"/>
                <w:sz w:val="20"/>
                <w:szCs w:val="20"/>
                <w:lang w:val="en-US"/>
              </w:rPr>
              <w:t>90</w:t>
            </w:r>
            <w:r w:rsidRPr="00322684">
              <w:rPr>
                <w:rFonts w:ascii="Bookman Old Style" w:hAnsi="Bookman Old Style" w:cs="Times New Roman"/>
                <w:sz w:val="20"/>
                <w:szCs w:val="20"/>
              </w:rPr>
              <w:t>%</w:t>
            </w:r>
          </w:p>
          <w:p w:rsidR="00BE0F60" w:rsidRDefault="00BE0F60" w:rsidP="00BE0F60">
            <w:pPr>
              <w:spacing w:after="0"/>
              <w:jc w:val="center"/>
              <w:rPr>
                <w:rFonts w:ascii="Bookman Old Style" w:hAnsi="Bookman Old Style" w:cs="Times New Roman"/>
                <w:sz w:val="20"/>
                <w:szCs w:val="20"/>
                <w:lang w:val="en-US"/>
              </w:rPr>
            </w:pPr>
          </w:p>
          <w:p w:rsidR="00C30DE4" w:rsidRPr="00322684" w:rsidRDefault="00C30DE4" w:rsidP="00BE0F60">
            <w:pPr>
              <w:spacing w:after="0"/>
              <w:jc w:val="center"/>
              <w:rPr>
                <w:rFonts w:ascii="Bookman Old Style" w:hAnsi="Bookman Old Style" w:cs="Times New Roman"/>
                <w:sz w:val="20"/>
                <w:szCs w:val="20"/>
              </w:rPr>
            </w:pPr>
            <w:r w:rsidRPr="00322684">
              <w:rPr>
                <w:rFonts w:ascii="Bookman Old Style" w:hAnsi="Bookman Old Style" w:cs="Times New Roman"/>
                <w:sz w:val="20"/>
                <w:szCs w:val="20"/>
                <w:lang w:val="en-US"/>
              </w:rPr>
              <w:t>90</w:t>
            </w:r>
            <w:r w:rsidRPr="00322684">
              <w:rPr>
                <w:rFonts w:ascii="Bookman Old Style" w:hAnsi="Bookman Old Style" w:cs="Times New Roman"/>
                <w:sz w:val="20"/>
                <w:szCs w:val="20"/>
              </w:rPr>
              <w:t>%</w:t>
            </w:r>
          </w:p>
        </w:tc>
      </w:tr>
      <w:tr w:rsidR="00C30DE4" w:rsidRPr="00322684" w:rsidTr="00BE0F60">
        <w:trPr>
          <w:trHeight w:val="770"/>
        </w:trPr>
        <w:tc>
          <w:tcPr>
            <w:tcW w:w="333" w:type="pct"/>
          </w:tcPr>
          <w:p w:rsidR="00C30DE4" w:rsidRPr="00322684" w:rsidRDefault="00C30DE4" w:rsidP="00BE0F60">
            <w:pPr>
              <w:spacing w:after="0"/>
              <w:jc w:val="center"/>
              <w:rPr>
                <w:rFonts w:ascii="Bookman Old Style" w:hAnsi="Bookman Old Style" w:cs="Times New Roman"/>
                <w:sz w:val="20"/>
                <w:szCs w:val="20"/>
              </w:rPr>
            </w:pPr>
            <w:r w:rsidRPr="00322684">
              <w:rPr>
                <w:rFonts w:ascii="Bookman Old Style" w:hAnsi="Bookman Old Style" w:cs="Times New Roman"/>
                <w:sz w:val="20"/>
                <w:szCs w:val="20"/>
              </w:rPr>
              <w:t>3</w:t>
            </w:r>
          </w:p>
        </w:tc>
        <w:tc>
          <w:tcPr>
            <w:tcW w:w="1717" w:type="pct"/>
          </w:tcPr>
          <w:p w:rsidR="00C30DE4" w:rsidRPr="00322684" w:rsidRDefault="00C30DE4" w:rsidP="00BE0F60">
            <w:pPr>
              <w:spacing w:after="0"/>
              <w:jc w:val="both"/>
              <w:rPr>
                <w:rFonts w:ascii="Bookman Old Style" w:hAnsi="Bookman Old Style" w:cs="Times New Roman"/>
                <w:sz w:val="20"/>
                <w:szCs w:val="20"/>
              </w:rPr>
            </w:pPr>
            <w:r w:rsidRPr="00322684">
              <w:rPr>
                <w:rFonts w:ascii="Bookman Old Style" w:hAnsi="Bookman Old Style" w:cs="Times New Roman"/>
                <w:sz w:val="20"/>
                <w:szCs w:val="20"/>
              </w:rPr>
              <w:t xml:space="preserve">Meningkatnya </w:t>
            </w:r>
            <w:r w:rsidRPr="00322684">
              <w:rPr>
                <w:rFonts w:ascii="Bookman Old Style" w:hAnsi="Bookman Old Style" w:cs="Times New Roman"/>
                <w:sz w:val="20"/>
                <w:szCs w:val="20"/>
                <w:lang w:val="nn-NO"/>
              </w:rPr>
              <w:t>Keterbukaan Informasi Publik</w:t>
            </w:r>
          </w:p>
        </w:tc>
        <w:tc>
          <w:tcPr>
            <w:tcW w:w="2162" w:type="pct"/>
          </w:tcPr>
          <w:p w:rsidR="00C30DE4" w:rsidRPr="00322684" w:rsidRDefault="00C30DE4" w:rsidP="00BE0F60">
            <w:pPr>
              <w:pStyle w:val="ListParagraph"/>
              <w:numPr>
                <w:ilvl w:val="0"/>
                <w:numId w:val="40"/>
              </w:numPr>
              <w:spacing w:after="0"/>
              <w:ind w:left="252" w:hanging="270"/>
              <w:jc w:val="both"/>
              <w:rPr>
                <w:rFonts w:ascii="Bookman Old Style" w:hAnsi="Bookman Old Style" w:cs="Times New Roman"/>
                <w:sz w:val="20"/>
                <w:szCs w:val="20"/>
              </w:rPr>
            </w:pPr>
            <w:r w:rsidRPr="00322684">
              <w:rPr>
                <w:rFonts w:ascii="Bookman Old Style" w:hAnsi="Bookman Old Style" w:cs="Times New Roman"/>
                <w:sz w:val="20"/>
                <w:szCs w:val="20"/>
                <w:lang w:val="en-US"/>
              </w:rPr>
              <w:t>Persentase Informasi yang disampaikan ke publik</w:t>
            </w:r>
            <w:r w:rsidRPr="00322684">
              <w:rPr>
                <w:rFonts w:ascii="Bookman Old Style" w:hAnsi="Bookman Old Style" w:cs="Times New Roman"/>
                <w:sz w:val="20"/>
                <w:szCs w:val="20"/>
              </w:rPr>
              <w:t xml:space="preserve"> </w:t>
            </w:r>
          </w:p>
        </w:tc>
        <w:tc>
          <w:tcPr>
            <w:tcW w:w="788" w:type="pct"/>
          </w:tcPr>
          <w:p w:rsidR="00C30DE4" w:rsidRPr="00322684" w:rsidRDefault="00C30DE4" w:rsidP="00BE0F60">
            <w:pPr>
              <w:spacing w:after="0"/>
              <w:jc w:val="center"/>
              <w:rPr>
                <w:rFonts w:ascii="Bookman Old Style" w:hAnsi="Bookman Old Style" w:cs="Times New Roman"/>
                <w:sz w:val="20"/>
                <w:szCs w:val="20"/>
              </w:rPr>
            </w:pPr>
            <w:r w:rsidRPr="00322684">
              <w:rPr>
                <w:rFonts w:ascii="Bookman Old Style" w:hAnsi="Bookman Old Style" w:cs="Times New Roman"/>
                <w:sz w:val="20"/>
                <w:szCs w:val="20"/>
                <w:lang w:val="en-US"/>
              </w:rPr>
              <w:t>90</w:t>
            </w:r>
            <w:r w:rsidRPr="00322684">
              <w:rPr>
                <w:rFonts w:ascii="Bookman Old Style" w:hAnsi="Bookman Old Style" w:cs="Times New Roman"/>
                <w:sz w:val="20"/>
                <w:szCs w:val="20"/>
              </w:rPr>
              <w:t>%</w:t>
            </w:r>
          </w:p>
        </w:tc>
      </w:tr>
      <w:tr w:rsidR="00C30DE4" w:rsidRPr="00322684" w:rsidTr="00BE0F60">
        <w:tc>
          <w:tcPr>
            <w:tcW w:w="333" w:type="pct"/>
          </w:tcPr>
          <w:p w:rsidR="00C30DE4" w:rsidRPr="00322684" w:rsidRDefault="00C30DE4" w:rsidP="00BE0F60">
            <w:pPr>
              <w:spacing w:after="0"/>
              <w:jc w:val="center"/>
              <w:rPr>
                <w:rFonts w:ascii="Bookman Old Style" w:hAnsi="Bookman Old Style" w:cs="Times New Roman"/>
                <w:sz w:val="20"/>
                <w:szCs w:val="20"/>
                <w:lang w:val="en-US"/>
              </w:rPr>
            </w:pPr>
            <w:r w:rsidRPr="00322684">
              <w:rPr>
                <w:rFonts w:ascii="Bookman Old Style" w:hAnsi="Bookman Old Style" w:cs="Times New Roman"/>
                <w:sz w:val="20"/>
                <w:szCs w:val="20"/>
                <w:lang w:val="en-US"/>
              </w:rPr>
              <w:t>4</w:t>
            </w:r>
          </w:p>
        </w:tc>
        <w:tc>
          <w:tcPr>
            <w:tcW w:w="1717" w:type="pct"/>
          </w:tcPr>
          <w:p w:rsidR="00C30DE4" w:rsidRPr="00322684" w:rsidRDefault="00C30DE4" w:rsidP="00BE0F60">
            <w:pPr>
              <w:spacing w:after="0"/>
              <w:jc w:val="both"/>
              <w:rPr>
                <w:rFonts w:ascii="Bookman Old Style" w:hAnsi="Bookman Old Style" w:cs="Times New Roman"/>
                <w:sz w:val="20"/>
                <w:szCs w:val="20"/>
              </w:rPr>
            </w:pPr>
            <w:r w:rsidRPr="00322684">
              <w:rPr>
                <w:rFonts w:ascii="Bookman Old Style" w:hAnsi="Bookman Old Style" w:cs="Times New Roman"/>
                <w:sz w:val="20"/>
                <w:szCs w:val="20"/>
                <w:lang w:val="en-US"/>
              </w:rPr>
              <w:t>Meningkatnya   Penyelenggaraan</w:t>
            </w:r>
            <w:r w:rsidR="00BE0F60">
              <w:rPr>
                <w:rFonts w:ascii="Bookman Old Style" w:hAnsi="Bookman Old Style" w:cs="Times New Roman"/>
                <w:sz w:val="20"/>
                <w:szCs w:val="20"/>
                <w:lang w:val="en-US"/>
              </w:rPr>
              <w:t xml:space="preserve"> </w:t>
            </w:r>
            <w:r w:rsidRPr="00322684">
              <w:rPr>
                <w:rFonts w:ascii="Bookman Old Style" w:hAnsi="Bookman Old Style" w:cs="Times New Roman"/>
                <w:sz w:val="20"/>
                <w:szCs w:val="20"/>
                <w:lang w:val="en-US"/>
              </w:rPr>
              <w:t>Pemerintahan Desa/Kelurahan</w:t>
            </w:r>
          </w:p>
        </w:tc>
        <w:tc>
          <w:tcPr>
            <w:tcW w:w="2162" w:type="pct"/>
          </w:tcPr>
          <w:p w:rsidR="00C30DE4" w:rsidRPr="00322684" w:rsidRDefault="00C30DE4" w:rsidP="00B25F3F">
            <w:pPr>
              <w:pStyle w:val="ListParagraph"/>
              <w:numPr>
                <w:ilvl w:val="6"/>
                <w:numId w:val="68"/>
              </w:numPr>
              <w:tabs>
                <w:tab w:val="left" w:pos="229"/>
              </w:tabs>
              <w:spacing w:after="0"/>
              <w:ind w:left="229" w:hanging="229"/>
              <w:jc w:val="both"/>
              <w:rPr>
                <w:rFonts w:ascii="Bookman Old Style" w:hAnsi="Bookman Old Style" w:cs="Times New Roman"/>
                <w:sz w:val="20"/>
                <w:szCs w:val="20"/>
              </w:rPr>
            </w:pPr>
            <w:r w:rsidRPr="00322684">
              <w:rPr>
                <w:rFonts w:ascii="Bookman Old Style" w:hAnsi="Bookman Old Style" w:cs="Times New Roman"/>
                <w:sz w:val="20"/>
                <w:szCs w:val="20"/>
                <w:lang w:val="en-US"/>
              </w:rPr>
              <w:t>Persentase pemerintahan Desa/kelurahan yang tertib administrasi</w:t>
            </w:r>
          </w:p>
          <w:p w:rsidR="00C30DE4" w:rsidRPr="00322684" w:rsidRDefault="00C30DE4" w:rsidP="00B25F3F">
            <w:pPr>
              <w:pStyle w:val="ListParagraph"/>
              <w:numPr>
                <w:ilvl w:val="6"/>
                <w:numId w:val="68"/>
              </w:numPr>
              <w:spacing w:after="0"/>
              <w:ind w:left="266" w:hanging="266"/>
              <w:jc w:val="both"/>
              <w:rPr>
                <w:rFonts w:ascii="Bookman Old Style" w:hAnsi="Bookman Old Style" w:cs="Times New Roman"/>
                <w:sz w:val="20"/>
                <w:szCs w:val="20"/>
                <w:lang w:val="en-US"/>
              </w:rPr>
            </w:pPr>
            <w:r w:rsidRPr="00322684">
              <w:rPr>
                <w:rFonts w:ascii="Bookman Old Style" w:hAnsi="Bookman Old Style" w:cs="Times New Roman"/>
                <w:sz w:val="20"/>
                <w:szCs w:val="20"/>
                <w:lang w:val="en-US"/>
              </w:rPr>
              <w:t>Persentase pemerintahan Desa/kelurahan yang lunas bayar</w:t>
            </w:r>
            <w:r w:rsidRPr="00322684">
              <w:rPr>
                <w:rFonts w:ascii="Bookman Old Style" w:hAnsi="Bookman Old Style"/>
                <w:sz w:val="20"/>
                <w:szCs w:val="20"/>
                <w:lang w:val="en-US"/>
              </w:rPr>
              <w:t xml:space="preserve"> </w:t>
            </w:r>
            <w:r w:rsidRPr="00322684">
              <w:rPr>
                <w:rFonts w:ascii="Bookman Old Style" w:hAnsi="Bookman Old Style" w:cs="Times New Roman"/>
                <w:sz w:val="20"/>
                <w:szCs w:val="20"/>
                <w:lang w:val="en-US"/>
              </w:rPr>
              <w:t>PBB</w:t>
            </w:r>
          </w:p>
        </w:tc>
        <w:tc>
          <w:tcPr>
            <w:tcW w:w="788" w:type="pct"/>
          </w:tcPr>
          <w:p w:rsidR="00C30DE4" w:rsidRPr="00322684" w:rsidRDefault="00C30DE4" w:rsidP="00BE0F60">
            <w:pPr>
              <w:spacing w:after="0"/>
              <w:jc w:val="center"/>
              <w:rPr>
                <w:rFonts w:ascii="Bookman Old Style" w:hAnsi="Bookman Old Style" w:cs="Times New Roman"/>
                <w:sz w:val="20"/>
                <w:szCs w:val="20"/>
                <w:lang w:val="en-US"/>
              </w:rPr>
            </w:pPr>
            <w:r w:rsidRPr="00322684">
              <w:rPr>
                <w:rFonts w:ascii="Bookman Old Style" w:hAnsi="Bookman Old Style" w:cs="Times New Roman"/>
                <w:sz w:val="20"/>
                <w:szCs w:val="20"/>
                <w:lang w:val="en-US"/>
              </w:rPr>
              <w:t>100%</w:t>
            </w:r>
          </w:p>
          <w:p w:rsidR="00BE0F60" w:rsidRDefault="00BE0F60" w:rsidP="00BE0F60">
            <w:pPr>
              <w:spacing w:after="0"/>
              <w:jc w:val="center"/>
              <w:rPr>
                <w:rFonts w:ascii="Bookman Old Style" w:hAnsi="Bookman Old Style" w:cs="Times New Roman"/>
                <w:sz w:val="20"/>
                <w:szCs w:val="20"/>
                <w:lang w:val="en-US"/>
              </w:rPr>
            </w:pPr>
          </w:p>
          <w:p w:rsidR="00BE0F60" w:rsidRDefault="00BE0F60" w:rsidP="00BE0F60">
            <w:pPr>
              <w:spacing w:after="0"/>
              <w:jc w:val="center"/>
              <w:rPr>
                <w:rFonts w:ascii="Bookman Old Style" w:hAnsi="Bookman Old Style" w:cs="Times New Roman"/>
                <w:sz w:val="20"/>
                <w:szCs w:val="20"/>
                <w:lang w:val="en-US"/>
              </w:rPr>
            </w:pPr>
          </w:p>
          <w:p w:rsidR="00C30DE4" w:rsidRPr="00322684" w:rsidRDefault="00C30DE4" w:rsidP="00BE0F60">
            <w:pPr>
              <w:spacing w:after="0"/>
              <w:jc w:val="center"/>
              <w:rPr>
                <w:rFonts w:ascii="Bookman Old Style" w:hAnsi="Bookman Old Style" w:cs="Times New Roman"/>
                <w:sz w:val="20"/>
                <w:szCs w:val="20"/>
                <w:lang w:val="en-US"/>
              </w:rPr>
            </w:pPr>
            <w:r w:rsidRPr="00322684">
              <w:rPr>
                <w:rFonts w:ascii="Bookman Old Style" w:hAnsi="Bookman Old Style" w:cs="Times New Roman"/>
                <w:sz w:val="20"/>
                <w:szCs w:val="20"/>
                <w:lang w:val="en-US"/>
              </w:rPr>
              <w:t>100%</w:t>
            </w:r>
          </w:p>
          <w:p w:rsidR="00C30DE4" w:rsidRPr="00322684" w:rsidRDefault="00C30DE4" w:rsidP="00BE0F60">
            <w:pPr>
              <w:spacing w:after="0"/>
              <w:jc w:val="center"/>
              <w:rPr>
                <w:rFonts w:ascii="Bookman Old Style" w:hAnsi="Bookman Old Style" w:cs="Times New Roman"/>
                <w:sz w:val="20"/>
                <w:szCs w:val="20"/>
                <w:lang w:val="en-US"/>
              </w:rPr>
            </w:pPr>
          </w:p>
        </w:tc>
      </w:tr>
      <w:tr w:rsidR="00C30DE4" w:rsidRPr="00322684" w:rsidTr="00BE0F60">
        <w:tc>
          <w:tcPr>
            <w:tcW w:w="333" w:type="pct"/>
          </w:tcPr>
          <w:p w:rsidR="00C30DE4" w:rsidRPr="00322684" w:rsidRDefault="00C30DE4" w:rsidP="00BE0F60">
            <w:pPr>
              <w:spacing w:after="0"/>
              <w:jc w:val="center"/>
              <w:rPr>
                <w:rFonts w:ascii="Bookman Old Style" w:hAnsi="Bookman Old Style" w:cs="Times New Roman"/>
                <w:sz w:val="20"/>
                <w:szCs w:val="20"/>
                <w:lang w:val="en-US"/>
              </w:rPr>
            </w:pPr>
            <w:r w:rsidRPr="00322684">
              <w:rPr>
                <w:rFonts w:ascii="Bookman Old Style" w:hAnsi="Bookman Old Style" w:cs="Times New Roman"/>
                <w:sz w:val="20"/>
                <w:szCs w:val="20"/>
                <w:lang w:val="en-US"/>
              </w:rPr>
              <w:t>5</w:t>
            </w:r>
          </w:p>
        </w:tc>
        <w:tc>
          <w:tcPr>
            <w:tcW w:w="1717" w:type="pct"/>
          </w:tcPr>
          <w:p w:rsidR="00C30DE4" w:rsidRPr="00322684" w:rsidRDefault="00C30DE4" w:rsidP="00BE0F60">
            <w:pPr>
              <w:spacing w:after="0"/>
              <w:jc w:val="both"/>
              <w:rPr>
                <w:rFonts w:ascii="Bookman Old Style" w:hAnsi="Bookman Old Style" w:cs="Times New Roman"/>
                <w:sz w:val="20"/>
                <w:szCs w:val="20"/>
              </w:rPr>
            </w:pPr>
            <w:r w:rsidRPr="00322684">
              <w:rPr>
                <w:rFonts w:ascii="Bookman Old Style" w:hAnsi="Bookman Old Style" w:cs="Times New Roman"/>
                <w:sz w:val="20"/>
                <w:szCs w:val="20"/>
                <w:lang w:val="en-US"/>
              </w:rPr>
              <w:t>Meningkatnya Pemberdayaan Masyarakat Desa</w:t>
            </w:r>
          </w:p>
          <w:p w:rsidR="00C30DE4" w:rsidRPr="00322684" w:rsidRDefault="00C30DE4" w:rsidP="00BE0F60">
            <w:pPr>
              <w:spacing w:after="0"/>
              <w:jc w:val="both"/>
              <w:rPr>
                <w:rFonts w:ascii="Bookman Old Style" w:hAnsi="Bookman Old Style" w:cs="Times New Roman"/>
                <w:sz w:val="20"/>
                <w:szCs w:val="20"/>
                <w:lang w:val="en-US"/>
              </w:rPr>
            </w:pPr>
          </w:p>
        </w:tc>
        <w:tc>
          <w:tcPr>
            <w:tcW w:w="2162" w:type="pct"/>
          </w:tcPr>
          <w:p w:rsidR="00C30DE4" w:rsidRPr="00143F2E" w:rsidRDefault="00C30DE4" w:rsidP="00B25F3F">
            <w:pPr>
              <w:pStyle w:val="ListParagraph"/>
              <w:numPr>
                <w:ilvl w:val="0"/>
                <w:numId w:val="69"/>
              </w:numPr>
              <w:tabs>
                <w:tab w:val="left" w:pos="234"/>
              </w:tabs>
              <w:spacing w:after="0"/>
              <w:ind w:left="229" w:hanging="229"/>
              <w:jc w:val="both"/>
              <w:rPr>
                <w:rFonts w:ascii="Bookman Old Style" w:hAnsi="Bookman Old Style" w:cs="Times New Roman"/>
                <w:sz w:val="20"/>
                <w:szCs w:val="20"/>
              </w:rPr>
            </w:pPr>
            <w:r w:rsidRPr="00143F2E">
              <w:rPr>
                <w:rFonts w:ascii="Bookman Old Style" w:hAnsi="Bookman Old Style" w:cs="Times New Roman"/>
                <w:sz w:val="20"/>
                <w:szCs w:val="20"/>
                <w:lang w:val="en-US"/>
              </w:rPr>
              <w:t>Persentase pemerintahan Desa/kelurahan yang tertib administrasi</w:t>
            </w:r>
          </w:p>
          <w:p w:rsidR="00C30DE4" w:rsidRPr="00322684" w:rsidRDefault="00C30DE4" w:rsidP="00B25F3F">
            <w:pPr>
              <w:pStyle w:val="ListParagraph"/>
              <w:numPr>
                <w:ilvl w:val="0"/>
                <w:numId w:val="69"/>
              </w:numPr>
              <w:tabs>
                <w:tab w:val="left" w:pos="234"/>
              </w:tabs>
              <w:spacing w:after="0"/>
              <w:ind w:left="229" w:hanging="229"/>
              <w:jc w:val="both"/>
              <w:rPr>
                <w:rFonts w:ascii="Bookman Old Style" w:hAnsi="Bookman Old Style" w:cs="Times New Roman"/>
                <w:sz w:val="20"/>
                <w:szCs w:val="20"/>
                <w:lang w:val="en-US"/>
              </w:rPr>
            </w:pPr>
            <w:r w:rsidRPr="00143F2E">
              <w:rPr>
                <w:rFonts w:ascii="Bookman Old Style" w:hAnsi="Bookman Old Style" w:cs="Times New Roman"/>
                <w:sz w:val="20"/>
                <w:szCs w:val="20"/>
                <w:lang w:val="en-US"/>
              </w:rPr>
              <w:t>Persentase penetapan APBDesa tepat waktu</w:t>
            </w:r>
          </w:p>
        </w:tc>
        <w:tc>
          <w:tcPr>
            <w:tcW w:w="788" w:type="pct"/>
          </w:tcPr>
          <w:p w:rsidR="00C30DE4" w:rsidRPr="00322684" w:rsidRDefault="00C30DE4" w:rsidP="00BE0F60">
            <w:pPr>
              <w:spacing w:after="0"/>
              <w:jc w:val="center"/>
              <w:rPr>
                <w:rFonts w:ascii="Bookman Old Style" w:hAnsi="Bookman Old Style" w:cs="Times New Roman"/>
                <w:sz w:val="20"/>
                <w:szCs w:val="20"/>
                <w:lang w:val="en-US"/>
              </w:rPr>
            </w:pPr>
            <w:r w:rsidRPr="00322684">
              <w:rPr>
                <w:rFonts w:ascii="Bookman Old Style" w:hAnsi="Bookman Old Style" w:cs="Times New Roman"/>
                <w:sz w:val="20"/>
                <w:szCs w:val="20"/>
                <w:lang w:val="en-US"/>
              </w:rPr>
              <w:t>100%</w:t>
            </w:r>
          </w:p>
          <w:p w:rsidR="00BE0F60" w:rsidRDefault="00BE0F60" w:rsidP="00BE0F60">
            <w:pPr>
              <w:spacing w:after="0"/>
              <w:jc w:val="center"/>
              <w:rPr>
                <w:rFonts w:ascii="Bookman Old Style" w:hAnsi="Bookman Old Style" w:cs="Times New Roman"/>
                <w:sz w:val="20"/>
                <w:szCs w:val="20"/>
                <w:lang w:val="en-US"/>
              </w:rPr>
            </w:pPr>
          </w:p>
          <w:p w:rsidR="00BE0F60" w:rsidRDefault="00BE0F60" w:rsidP="00BE0F60">
            <w:pPr>
              <w:spacing w:after="0"/>
              <w:jc w:val="center"/>
              <w:rPr>
                <w:rFonts w:ascii="Bookman Old Style" w:hAnsi="Bookman Old Style" w:cs="Times New Roman"/>
                <w:sz w:val="20"/>
                <w:szCs w:val="20"/>
                <w:lang w:val="en-US"/>
              </w:rPr>
            </w:pPr>
          </w:p>
          <w:p w:rsidR="00C30DE4" w:rsidRPr="00322684" w:rsidRDefault="00C30DE4" w:rsidP="00BE0F60">
            <w:pPr>
              <w:spacing w:after="0"/>
              <w:jc w:val="center"/>
              <w:rPr>
                <w:rFonts w:ascii="Bookman Old Style" w:hAnsi="Bookman Old Style" w:cs="Times New Roman"/>
                <w:sz w:val="20"/>
                <w:szCs w:val="20"/>
                <w:lang w:val="en-US"/>
              </w:rPr>
            </w:pPr>
            <w:r w:rsidRPr="00322684">
              <w:rPr>
                <w:rFonts w:ascii="Bookman Old Style" w:hAnsi="Bookman Old Style" w:cs="Times New Roman"/>
                <w:sz w:val="20"/>
                <w:szCs w:val="20"/>
                <w:lang w:val="en-US"/>
              </w:rPr>
              <w:t>100%</w:t>
            </w:r>
          </w:p>
        </w:tc>
      </w:tr>
      <w:tr w:rsidR="00C30DE4" w:rsidRPr="00322684" w:rsidTr="00BE0F60">
        <w:tc>
          <w:tcPr>
            <w:tcW w:w="333" w:type="pct"/>
          </w:tcPr>
          <w:p w:rsidR="00C30DE4" w:rsidRPr="00322684" w:rsidRDefault="00C30DE4" w:rsidP="00BE0F60">
            <w:pPr>
              <w:spacing w:after="0"/>
              <w:jc w:val="center"/>
              <w:rPr>
                <w:rFonts w:ascii="Bookman Old Style" w:hAnsi="Bookman Old Style" w:cs="Times New Roman"/>
                <w:sz w:val="20"/>
                <w:szCs w:val="20"/>
                <w:lang w:val="en-US"/>
              </w:rPr>
            </w:pPr>
            <w:r w:rsidRPr="00322684">
              <w:rPr>
                <w:rFonts w:ascii="Bookman Old Style" w:hAnsi="Bookman Old Style" w:cs="Times New Roman"/>
                <w:sz w:val="20"/>
                <w:szCs w:val="20"/>
                <w:lang w:val="en-US"/>
              </w:rPr>
              <w:t>6</w:t>
            </w:r>
          </w:p>
        </w:tc>
        <w:tc>
          <w:tcPr>
            <w:tcW w:w="1717" w:type="pct"/>
          </w:tcPr>
          <w:p w:rsidR="00C30DE4" w:rsidRPr="00322684" w:rsidRDefault="00C30DE4" w:rsidP="00BE0F60">
            <w:pPr>
              <w:spacing w:after="0"/>
              <w:jc w:val="both"/>
              <w:rPr>
                <w:rFonts w:ascii="Bookman Old Style" w:hAnsi="Bookman Old Style" w:cs="Times New Roman"/>
                <w:sz w:val="20"/>
                <w:szCs w:val="20"/>
                <w:lang w:val="en-US"/>
              </w:rPr>
            </w:pPr>
            <w:r w:rsidRPr="00322684">
              <w:rPr>
                <w:rFonts w:ascii="Bookman Old Style" w:hAnsi="Bookman Old Style" w:cs="Times New Roman"/>
                <w:sz w:val="20"/>
                <w:szCs w:val="20"/>
                <w:lang w:val="en-US"/>
              </w:rPr>
              <w:t>Meningkatkan Kesejahteraan Masyarakat</w:t>
            </w:r>
          </w:p>
        </w:tc>
        <w:tc>
          <w:tcPr>
            <w:tcW w:w="2162" w:type="pct"/>
          </w:tcPr>
          <w:p w:rsidR="00C30DE4" w:rsidRPr="00BE0F60" w:rsidRDefault="00C30DE4" w:rsidP="00B25F3F">
            <w:pPr>
              <w:pStyle w:val="ListParagraph"/>
              <w:numPr>
                <w:ilvl w:val="0"/>
                <w:numId w:val="72"/>
              </w:numPr>
              <w:tabs>
                <w:tab w:val="left" w:pos="229"/>
              </w:tabs>
              <w:spacing w:after="0"/>
              <w:ind w:left="213" w:hanging="213"/>
              <w:jc w:val="both"/>
              <w:rPr>
                <w:rFonts w:ascii="Bookman Old Style" w:hAnsi="Bookman Old Style" w:cs="Times New Roman"/>
                <w:sz w:val="20"/>
                <w:szCs w:val="20"/>
                <w:lang w:val="en-US"/>
              </w:rPr>
            </w:pPr>
            <w:r w:rsidRPr="00BE0F60">
              <w:rPr>
                <w:rFonts w:ascii="Bookman Old Style" w:hAnsi="Bookman Old Style" w:cs="Times New Roman"/>
                <w:sz w:val="20"/>
                <w:szCs w:val="20"/>
                <w:lang w:val="en-US"/>
              </w:rPr>
              <w:t>Persentase lembaga kesejahteraan masyarakat Desa/ kelurahan yang aktif</w:t>
            </w:r>
          </w:p>
        </w:tc>
        <w:tc>
          <w:tcPr>
            <w:tcW w:w="788" w:type="pct"/>
          </w:tcPr>
          <w:p w:rsidR="00C30DE4" w:rsidRPr="00322684" w:rsidRDefault="00C30DE4" w:rsidP="00BE0F60">
            <w:pPr>
              <w:spacing w:after="0"/>
              <w:jc w:val="center"/>
              <w:rPr>
                <w:rFonts w:ascii="Bookman Old Style" w:hAnsi="Bookman Old Style" w:cs="Times New Roman"/>
                <w:sz w:val="20"/>
                <w:szCs w:val="20"/>
                <w:lang w:val="en-US"/>
              </w:rPr>
            </w:pPr>
            <w:r w:rsidRPr="00322684">
              <w:rPr>
                <w:rFonts w:ascii="Bookman Old Style" w:hAnsi="Bookman Old Style" w:cs="Times New Roman"/>
                <w:sz w:val="20"/>
                <w:szCs w:val="20"/>
                <w:lang w:val="en-US"/>
              </w:rPr>
              <w:t>100%</w:t>
            </w:r>
          </w:p>
        </w:tc>
      </w:tr>
      <w:tr w:rsidR="00C30DE4" w:rsidRPr="00322684" w:rsidTr="00BE0F60">
        <w:tc>
          <w:tcPr>
            <w:tcW w:w="333" w:type="pct"/>
          </w:tcPr>
          <w:p w:rsidR="00C30DE4" w:rsidRPr="00322684" w:rsidRDefault="00C30DE4" w:rsidP="00BE0F60">
            <w:pPr>
              <w:spacing w:after="0"/>
              <w:jc w:val="center"/>
              <w:rPr>
                <w:rFonts w:ascii="Bookman Old Style" w:hAnsi="Bookman Old Style" w:cs="Times New Roman"/>
                <w:sz w:val="20"/>
                <w:szCs w:val="20"/>
                <w:lang w:val="en-US"/>
              </w:rPr>
            </w:pPr>
            <w:r w:rsidRPr="00322684">
              <w:rPr>
                <w:rFonts w:ascii="Bookman Old Style" w:hAnsi="Bookman Old Style" w:cs="Times New Roman"/>
                <w:sz w:val="20"/>
                <w:szCs w:val="20"/>
                <w:lang w:val="en-US"/>
              </w:rPr>
              <w:t>7</w:t>
            </w:r>
          </w:p>
        </w:tc>
        <w:tc>
          <w:tcPr>
            <w:tcW w:w="1717" w:type="pct"/>
          </w:tcPr>
          <w:p w:rsidR="00C30DE4" w:rsidRPr="00322684" w:rsidRDefault="00C30DE4" w:rsidP="00BE0F60">
            <w:pPr>
              <w:spacing w:after="0"/>
              <w:jc w:val="both"/>
              <w:rPr>
                <w:rFonts w:ascii="Bookman Old Style" w:hAnsi="Bookman Old Style" w:cs="Times New Roman"/>
                <w:sz w:val="20"/>
                <w:szCs w:val="20"/>
                <w:lang w:val="en-US"/>
              </w:rPr>
            </w:pPr>
            <w:r w:rsidRPr="00322684">
              <w:rPr>
                <w:rFonts w:ascii="Bookman Old Style" w:hAnsi="Bookman Old Style" w:cs="Times New Roman"/>
                <w:sz w:val="20"/>
                <w:szCs w:val="20"/>
                <w:lang w:val="en-US"/>
              </w:rPr>
              <w:t>Meningkatkan Pembinaan Ketentraman dam ketertiban masyarakat</w:t>
            </w:r>
          </w:p>
        </w:tc>
        <w:tc>
          <w:tcPr>
            <w:tcW w:w="2162" w:type="pct"/>
          </w:tcPr>
          <w:p w:rsidR="00C30DE4" w:rsidRPr="00BE0F60" w:rsidRDefault="00C30DE4" w:rsidP="00B25F3F">
            <w:pPr>
              <w:pStyle w:val="ListParagraph"/>
              <w:numPr>
                <w:ilvl w:val="0"/>
                <w:numId w:val="71"/>
              </w:numPr>
              <w:tabs>
                <w:tab w:val="left" w:pos="229"/>
              </w:tabs>
              <w:spacing w:after="0"/>
              <w:ind w:left="213" w:hanging="284"/>
              <w:jc w:val="both"/>
              <w:rPr>
                <w:rFonts w:ascii="Bookman Old Style" w:hAnsi="Bookman Old Style" w:cs="Times New Roman"/>
                <w:sz w:val="20"/>
                <w:szCs w:val="20"/>
                <w:lang w:val="en-US"/>
              </w:rPr>
            </w:pPr>
            <w:r w:rsidRPr="00BE0F60">
              <w:rPr>
                <w:rFonts w:ascii="Bookman Old Style" w:hAnsi="Bookman Old Style" w:cs="Times New Roman"/>
                <w:sz w:val="20"/>
                <w:szCs w:val="20"/>
                <w:lang w:val="en-US"/>
              </w:rPr>
              <w:t>Persentase penyelesaian permasalahan  K-3  ( Ketertiban,</w:t>
            </w:r>
            <w:r w:rsidR="00BE0F60" w:rsidRPr="00BE0F60">
              <w:rPr>
                <w:rFonts w:ascii="Bookman Old Style" w:hAnsi="Bookman Old Style" w:cs="Times New Roman"/>
                <w:sz w:val="20"/>
                <w:szCs w:val="20"/>
                <w:lang w:val="en-US"/>
              </w:rPr>
              <w:t xml:space="preserve"> </w:t>
            </w:r>
            <w:r w:rsidRPr="00BE0F60">
              <w:rPr>
                <w:rFonts w:ascii="Bookman Old Style" w:hAnsi="Bookman Old Style" w:cs="Times New Roman"/>
                <w:sz w:val="20"/>
                <w:szCs w:val="20"/>
                <w:lang w:val="en-US"/>
              </w:rPr>
              <w:t>ketentraman dan keindahan)</w:t>
            </w:r>
          </w:p>
        </w:tc>
        <w:tc>
          <w:tcPr>
            <w:tcW w:w="788" w:type="pct"/>
          </w:tcPr>
          <w:p w:rsidR="00C30DE4" w:rsidRPr="00322684" w:rsidRDefault="00C30DE4" w:rsidP="00BE0F60">
            <w:pPr>
              <w:spacing w:after="0"/>
              <w:jc w:val="center"/>
              <w:rPr>
                <w:rFonts w:ascii="Bookman Old Style" w:hAnsi="Bookman Old Style" w:cs="Times New Roman"/>
                <w:sz w:val="20"/>
                <w:szCs w:val="20"/>
                <w:lang w:val="en-US"/>
              </w:rPr>
            </w:pPr>
            <w:r w:rsidRPr="00322684">
              <w:rPr>
                <w:rFonts w:ascii="Bookman Old Style" w:hAnsi="Bookman Old Style" w:cs="Times New Roman"/>
                <w:sz w:val="20"/>
                <w:szCs w:val="20"/>
                <w:lang w:val="en-US"/>
              </w:rPr>
              <w:t>100%</w:t>
            </w:r>
          </w:p>
        </w:tc>
      </w:tr>
    </w:tbl>
    <w:p w:rsidR="00C30DE4" w:rsidRPr="00322684" w:rsidRDefault="00C30DE4" w:rsidP="00C30DE4">
      <w:pPr>
        <w:spacing w:after="0" w:line="360" w:lineRule="auto"/>
        <w:jc w:val="both"/>
        <w:rPr>
          <w:rFonts w:ascii="Bookman Old Style" w:hAnsi="Bookman Old Style" w:cs="Times New Roman"/>
          <w:b/>
          <w:sz w:val="20"/>
          <w:szCs w:val="20"/>
        </w:rPr>
      </w:pPr>
      <w:r w:rsidRPr="00322684">
        <w:rPr>
          <w:rFonts w:ascii="Bookman Old Style" w:hAnsi="Bookman Old Style" w:cs="Times New Roman"/>
          <w:b/>
          <w:sz w:val="20"/>
          <w:szCs w:val="20"/>
          <w:lang w:val="en-US"/>
        </w:rPr>
        <w:t xml:space="preserve"> </w:t>
      </w:r>
      <w:r w:rsidRPr="00322684">
        <w:rPr>
          <w:rFonts w:ascii="Bookman Old Style" w:hAnsi="Bookman Old Style" w:cs="Times New Roman"/>
          <w:b/>
          <w:sz w:val="20"/>
          <w:szCs w:val="20"/>
        </w:rPr>
        <w:t xml:space="preserve">                                                    </w:t>
      </w:r>
    </w:p>
    <w:p w:rsidR="00C30DE4" w:rsidRPr="002B4660" w:rsidRDefault="00C30DE4" w:rsidP="00C30DE4">
      <w:pPr>
        <w:pStyle w:val="ListParagraph"/>
        <w:numPr>
          <w:ilvl w:val="0"/>
          <w:numId w:val="16"/>
        </w:numPr>
        <w:spacing w:after="0" w:line="360" w:lineRule="auto"/>
        <w:ind w:left="450" w:hanging="426"/>
        <w:jc w:val="both"/>
        <w:rPr>
          <w:rFonts w:ascii="Bookman Old Style" w:hAnsi="Bookman Old Style" w:cs="Times New Roman"/>
          <w:b/>
          <w:sz w:val="24"/>
          <w:szCs w:val="24"/>
        </w:rPr>
      </w:pPr>
      <w:r w:rsidRPr="002B4660">
        <w:rPr>
          <w:rFonts w:ascii="Bookman Old Style" w:hAnsi="Bookman Old Style" w:cs="Times New Roman"/>
          <w:b/>
          <w:sz w:val="24"/>
          <w:szCs w:val="24"/>
        </w:rPr>
        <w:t>Perjanjian Kinerja ( PK ) Tahun 20</w:t>
      </w:r>
      <w:r w:rsidRPr="002B4660">
        <w:rPr>
          <w:rFonts w:ascii="Bookman Old Style" w:hAnsi="Bookman Old Style" w:cs="Times New Roman"/>
          <w:b/>
          <w:sz w:val="24"/>
          <w:szCs w:val="24"/>
          <w:lang w:val="en-US"/>
        </w:rPr>
        <w:t>20</w:t>
      </w:r>
    </w:p>
    <w:p w:rsidR="00C30DE4" w:rsidRPr="002B4660" w:rsidRDefault="00C30DE4" w:rsidP="00C30DE4">
      <w:pPr>
        <w:spacing w:after="0" w:line="360" w:lineRule="auto"/>
        <w:ind w:left="426" w:firstLine="564"/>
        <w:jc w:val="both"/>
        <w:rPr>
          <w:rFonts w:ascii="Bookman Old Style" w:hAnsi="Bookman Old Style" w:cs="Times New Roman"/>
          <w:sz w:val="24"/>
          <w:szCs w:val="24"/>
        </w:rPr>
      </w:pPr>
      <w:r w:rsidRPr="002B4660">
        <w:rPr>
          <w:rFonts w:ascii="Bookman Old Style" w:hAnsi="Bookman Old Style" w:cs="Times New Roman"/>
          <w:sz w:val="24"/>
          <w:szCs w:val="24"/>
        </w:rPr>
        <w:t>Setelah melalui berbagai tahapan,</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dengan mempertimbangkan berbagai aspek,</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ternyata Rencana Kegiatan Tahunan ( RKT ) tahun 20</w:t>
      </w:r>
      <w:r w:rsidRPr="002B4660">
        <w:rPr>
          <w:rFonts w:ascii="Bookman Old Style" w:hAnsi="Bookman Old Style" w:cs="Times New Roman"/>
          <w:sz w:val="24"/>
          <w:szCs w:val="24"/>
          <w:lang w:val="en-US"/>
        </w:rPr>
        <w:t>20</w:t>
      </w:r>
      <w:r w:rsidRPr="002B4660">
        <w:rPr>
          <w:rFonts w:ascii="Bookman Old Style" w:hAnsi="Bookman Old Style" w:cs="Times New Roman"/>
          <w:sz w:val="24"/>
          <w:szCs w:val="24"/>
        </w:rPr>
        <w:t>, mengalami perubahan.</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Adapun perubahan dimaksud sebagai telah ditetapkan dalam Perjanjian Kinerja ( PK )  yang telah disepakati antara Camat  dengan Kepala Daerah tahun 20</w:t>
      </w:r>
      <w:r w:rsidRPr="002B4660">
        <w:rPr>
          <w:rFonts w:ascii="Bookman Old Style" w:hAnsi="Bookman Old Style" w:cs="Times New Roman"/>
          <w:sz w:val="24"/>
          <w:szCs w:val="24"/>
          <w:lang w:val="en-US"/>
        </w:rPr>
        <w:t>20</w:t>
      </w:r>
      <w:r w:rsidRPr="002B4660">
        <w:rPr>
          <w:rFonts w:ascii="Bookman Old Style" w:hAnsi="Bookman Old Style" w:cs="Times New Roman"/>
          <w:sz w:val="24"/>
          <w:szCs w:val="24"/>
        </w:rPr>
        <w:t xml:space="preserve"> yang telah terdiri dari 4 Program </w:t>
      </w:r>
      <w:r w:rsidRPr="002B4660">
        <w:rPr>
          <w:rFonts w:ascii="Bookman Old Style" w:hAnsi="Bookman Old Style" w:cs="Times New Roman"/>
          <w:sz w:val="24"/>
          <w:szCs w:val="24"/>
          <w:lang w:val="en-US"/>
        </w:rPr>
        <w:t xml:space="preserve">dan </w:t>
      </w:r>
      <w:r w:rsidRPr="002B4660">
        <w:rPr>
          <w:rFonts w:ascii="Bookman Old Style" w:hAnsi="Bookman Old Style" w:cs="Times New Roman"/>
          <w:sz w:val="24"/>
          <w:szCs w:val="24"/>
        </w:rPr>
        <w:t>11 kegiatan dengan indikator dan target kinerja,</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 xml:space="preserve">sebagai berikut:  </w:t>
      </w:r>
    </w:p>
    <w:tbl>
      <w:tblPr>
        <w:tblStyle w:val="TableGrid"/>
        <w:tblW w:w="5351" w:type="pct"/>
        <w:tblInd w:w="279" w:type="dxa"/>
        <w:tblLayout w:type="fixed"/>
        <w:tblLook w:val="04A0" w:firstRow="1" w:lastRow="0" w:firstColumn="1" w:lastColumn="0" w:noHBand="0" w:noVBand="1"/>
      </w:tblPr>
      <w:tblGrid>
        <w:gridCol w:w="1685"/>
        <w:gridCol w:w="2450"/>
        <w:gridCol w:w="903"/>
        <w:gridCol w:w="1905"/>
        <w:gridCol w:w="1844"/>
      </w:tblGrid>
      <w:tr w:rsidR="00C30DE4" w:rsidRPr="00963CB0" w:rsidTr="00EF121D">
        <w:trPr>
          <w:tblHeader/>
        </w:trPr>
        <w:tc>
          <w:tcPr>
            <w:tcW w:w="958" w:type="pct"/>
            <w:vAlign w:val="center"/>
          </w:tcPr>
          <w:p w:rsidR="00C30DE4" w:rsidRPr="00963CB0" w:rsidRDefault="00C30DE4" w:rsidP="0085078C">
            <w:pPr>
              <w:spacing w:after="0" w:line="240" w:lineRule="auto"/>
              <w:jc w:val="center"/>
              <w:rPr>
                <w:rFonts w:ascii="Bookman Old Style" w:hAnsi="Bookman Old Style" w:cs="Times New Roman"/>
                <w:b/>
                <w:sz w:val="20"/>
                <w:szCs w:val="20"/>
                <w:lang w:val="en-US"/>
              </w:rPr>
            </w:pPr>
            <w:r w:rsidRPr="00963CB0">
              <w:rPr>
                <w:rFonts w:ascii="Bookman Old Style" w:hAnsi="Bookman Old Style" w:cs="Times New Roman"/>
                <w:b/>
                <w:sz w:val="20"/>
                <w:szCs w:val="20"/>
              </w:rPr>
              <w:t>Sasaran Strategis</w:t>
            </w:r>
          </w:p>
        </w:tc>
        <w:tc>
          <w:tcPr>
            <w:tcW w:w="1394" w:type="pct"/>
            <w:vAlign w:val="center"/>
          </w:tcPr>
          <w:p w:rsidR="00C30DE4" w:rsidRPr="00963CB0" w:rsidRDefault="00C30DE4" w:rsidP="0085078C">
            <w:pPr>
              <w:spacing w:after="0" w:line="240" w:lineRule="auto"/>
              <w:jc w:val="center"/>
              <w:rPr>
                <w:rFonts w:ascii="Bookman Old Style" w:hAnsi="Bookman Old Style" w:cs="Times New Roman"/>
                <w:b/>
                <w:sz w:val="20"/>
                <w:szCs w:val="20"/>
              </w:rPr>
            </w:pPr>
            <w:r w:rsidRPr="00963CB0">
              <w:rPr>
                <w:rFonts w:ascii="Bookman Old Style" w:hAnsi="Bookman Old Style" w:cs="Times New Roman"/>
                <w:b/>
                <w:sz w:val="20"/>
                <w:szCs w:val="20"/>
              </w:rPr>
              <w:t>Indikator Kinerja</w:t>
            </w:r>
          </w:p>
        </w:tc>
        <w:tc>
          <w:tcPr>
            <w:tcW w:w="514" w:type="pct"/>
            <w:vAlign w:val="center"/>
          </w:tcPr>
          <w:p w:rsidR="00C30DE4" w:rsidRPr="00963CB0" w:rsidRDefault="00C30DE4" w:rsidP="0085078C">
            <w:pPr>
              <w:spacing w:after="0" w:line="240" w:lineRule="auto"/>
              <w:jc w:val="center"/>
              <w:rPr>
                <w:rFonts w:ascii="Bookman Old Style" w:hAnsi="Bookman Old Style" w:cs="Times New Roman"/>
                <w:b/>
                <w:sz w:val="20"/>
                <w:szCs w:val="20"/>
              </w:rPr>
            </w:pPr>
            <w:r w:rsidRPr="00963CB0">
              <w:rPr>
                <w:rFonts w:ascii="Bookman Old Style" w:hAnsi="Bookman Old Style" w:cs="Times New Roman"/>
                <w:b/>
                <w:sz w:val="20"/>
                <w:szCs w:val="20"/>
              </w:rPr>
              <w:t>Target</w:t>
            </w:r>
          </w:p>
        </w:tc>
        <w:tc>
          <w:tcPr>
            <w:tcW w:w="1084" w:type="pct"/>
            <w:vAlign w:val="center"/>
          </w:tcPr>
          <w:p w:rsidR="00C30DE4" w:rsidRPr="00963CB0" w:rsidRDefault="00C30DE4" w:rsidP="0085078C">
            <w:pPr>
              <w:spacing w:after="0" w:line="240" w:lineRule="auto"/>
              <w:jc w:val="center"/>
              <w:rPr>
                <w:rFonts w:ascii="Bookman Old Style" w:hAnsi="Bookman Old Style" w:cs="Times New Roman"/>
                <w:b/>
                <w:sz w:val="20"/>
                <w:szCs w:val="20"/>
              </w:rPr>
            </w:pPr>
            <w:r w:rsidRPr="00963CB0">
              <w:rPr>
                <w:rFonts w:ascii="Bookman Old Style" w:hAnsi="Bookman Old Style" w:cs="Times New Roman"/>
                <w:b/>
                <w:sz w:val="20"/>
                <w:szCs w:val="20"/>
              </w:rPr>
              <w:t>Program/</w:t>
            </w:r>
          </w:p>
          <w:p w:rsidR="00C30DE4" w:rsidRPr="00963CB0" w:rsidRDefault="00C30DE4" w:rsidP="0085078C">
            <w:pPr>
              <w:spacing w:after="0" w:line="240" w:lineRule="auto"/>
              <w:jc w:val="center"/>
              <w:rPr>
                <w:rFonts w:ascii="Bookman Old Style" w:hAnsi="Bookman Old Style" w:cs="Times New Roman"/>
                <w:b/>
                <w:sz w:val="20"/>
                <w:szCs w:val="20"/>
              </w:rPr>
            </w:pPr>
            <w:r w:rsidRPr="00963CB0">
              <w:rPr>
                <w:rFonts w:ascii="Bookman Old Style" w:hAnsi="Bookman Old Style" w:cs="Times New Roman"/>
                <w:b/>
                <w:sz w:val="20"/>
                <w:szCs w:val="20"/>
              </w:rPr>
              <w:t>kegiatan</w:t>
            </w:r>
          </w:p>
        </w:tc>
        <w:tc>
          <w:tcPr>
            <w:tcW w:w="1049" w:type="pct"/>
            <w:vAlign w:val="center"/>
          </w:tcPr>
          <w:p w:rsidR="00C30DE4" w:rsidRPr="00963CB0" w:rsidRDefault="00C30DE4" w:rsidP="0085078C">
            <w:pPr>
              <w:spacing w:after="0" w:line="240" w:lineRule="auto"/>
              <w:jc w:val="center"/>
              <w:rPr>
                <w:rFonts w:ascii="Bookman Old Style" w:hAnsi="Bookman Old Style" w:cs="Times New Roman"/>
                <w:b/>
                <w:sz w:val="20"/>
                <w:szCs w:val="20"/>
              </w:rPr>
            </w:pPr>
            <w:r w:rsidRPr="00963CB0">
              <w:rPr>
                <w:rFonts w:ascii="Bookman Old Style" w:hAnsi="Bookman Old Style" w:cs="Times New Roman"/>
                <w:b/>
                <w:sz w:val="20"/>
                <w:szCs w:val="20"/>
              </w:rPr>
              <w:t>Anggaran</w:t>
            </w:r>
          </w:p>
          <w:p w:rsidR="00C30DE4" w:rsidRPr="00963CB0" w:rsidRDefault="00C30DE4" w:rsidP="0085078C">
            <w:pPr>
              <w:spacing w:after="0" w:line="240" w:lineRule="auto"/>
              <w:jc w:val="center"/>
              <w:rPr>
                <w:rFonts w:ascii="Bookman Old Style" w:hAnsi="Bookman Old Style" w:cs="Times New Roman"/>
                <w:b/>
                <w:sz w:val="20"/>
                <w:szCs w:val="20"/>
              </w:rPr>
            </w:pPr>
            <w:r w:rsidRPr="00963CB0">
              <w:rPr>
                <w:rFonts w:ascii="Bookman Old Style" w:hAnsi="Bookman Old Style" w:cs="Times New Roman"/>
                <w:b/>
                <w:sz w:val="20"/>
                <w:szCs w:val="20"/>
              </w:rPr>
              <w:t>( Rp ).</w:t>
            </w:r>
          </w:p>
        </w:tc>
      </w:tr>
      <w:tr w:rsidR="00C30DE4" w:rsidRPr="00963CB0" w:rsidTr="00EF121D">
        <w:trPr>
          <w:tblHeader/>
        </w:trPr>
        <w:tc>
          <w:tcPr>
            <w:tcW w:w="958" w:type="pct"/>
          </w:tcPr>
          <w:p w:rsidR="00C30DE4" w:rsidRPr="00963CB0" w:rsidRDefault="00C30DE4" w:rsidP="0085078C">
            <w:pPr>
              <w:spacing w:after="0" w:line="240" w:lineRule="auto"/>
              <w:jc w:val="center"/>
              <w:rPr>
                <w:rFonts w:ascii="Bookman Old Style" w:hAnsi="Bookman Old Style" w:cs="Times New Roman"/>
                <w:b/>
                <w:sz w:val="20"/>
                <w:szCs w:val="20"/>
              </w:rPr>
            </w:pPr>
            <w:r w:rsidRPr="00963CB0">
              <w:rPr>
                <w:rFonts w:ascii="Bookman Old Style" w:hAnsi="Bookman Old Style" w:cs="Times New Roman"/>
                <w:b/>
                <w:sz w:val="20"/>
                <w:szCs w:val="20"/>
              </w:rPr>
              <w:t>1</w:t>
            </w:r>
          </w:p>
        </w:tc>
        <w:tc>
          <w:tcPr>
            <w:tcW w:w="1394" w:type="pct"/>
          </w:tcPr>
          <w:p w:rsidR="00C30DE4" w:rsidRPr="00963CB0" w:rsidRDefault="00C30DE4" w:rsidP="0085078C">
            <w:pPr>
              <w:spacing w:after="0" w:line="240" w:lineRule="auto"/>
              <w:jc w:val="center"/>
              <w:rPr>
                <w:rFonts w:ascii="Bookman Old Style" w:hAnsi="Bookman Old Style" w:cs="Times New Roman"/>
                <w:b/>
                <w:sz w:val="20"/>
                <w:szCs w:val="20"/>
              </w:rPr>
            </w:pPr>
            <w:r w:rsidRPr="00963CB0">
              <w:rPr>
                <w:rFonts w:ascii="Bookman Old Style" w:hAnsi="Bookman Old Style" w:cs="Times New Roman"/>
                <w:b/>
                <w:sz w:val="20"/>
                <w:szCs w:val="20"/>
              </w:rPr>
              <w:t>2</w:t>
            </w:r>
          </w:p>
        </w:tc>
        <w:tc>
          <w:tcPr>
            <w:tcW w:w="514" w:type="pct"/>
          </w:tcPr>
          <w:p w:rsidR="00C30DE4" w:rsidRPr="00963CB0" w:rsidRDefault="00C30DE4" w:rsidP="0085078C">
            <w:pPr>
              <w:spacing w:after="0" w:line="240" w:lineRule="auto"/>
              <w:jc w:val="center"/>
              <w:rPr>
                <w:rFonts w:ascii="Bookman Old Style" w:hAnsi="Bookman Old Style" w:cs="Times New Roman"/>
                <w:b/>
                <w:sz w:val="20"/>
                <w:szCs w:val="20"/>
              </w:rPr>
            </w:pPr>
            <w:r w:rsidRPr="00963CB0">
              <w:rPr>
                <w:rFonts w:ascii="Bookman Old Style" w:hAnsi="Bookman Old Style" w:cs="Times New Roman"/>
                <w:b/>
                <w:sz w:val="20"/>
                <w:szCs w:val="20"/>
              </w:rPr>
              <w:t>3</w:t>
            </w:r>
          </w:p>
        </w:tc>
        <w:tc>
          <w:tcPr>
            <w:tcW w:w="1084" w:type="pct"/>
          </w:tcPr>
          <w:p w:rsidR="00C30DE4" w:rsidRPr="00963CB0" w:rsidRDefault="00C30DE4" w:rsidP="0085078C">
            <w:pPr>
              <w:spacing w:after="0" w:line="240" w:lineRule="auto"/>
              <w:jc w:val="center"/>
              <w:rPr>
                <w:rFonts w:ascii="Bookman Old Style" w:hAnsi="Bookman Old Style" w:cs="Times New Roman"/>
                <w:b/>
                <w:sz w:val="20"/>
                <w:szCs w:val="20"/>
              </w:rPr>
            </w:pPr>
            <w:r w:rsidRPr="00963CB0">
              <w:rPr>
                <w:rFonts w:ascii="Bookman Old Style" w:hAnsi="Bookman Old Style" w:cs="Times New Roman"/>
                <w:b/>
                <w:sz w:val="20"/>
                <w:szCs w:val="20"/>
              </w:rPr>
              <w:t>4</w:t>
            </w:r>
          </w:p>
        </w:tc>
        <w:tc>
          <w:tcPr>
            <w:tcW w:w="1049" w:type="pct"/>
          </w:tcPr>
          <w:p w:rsidR="00C30DE4" w:rsidRPr="00963CB0" w:rsidRDefault="00C30DE4" w:rsidP="0085078C">
            <w:pPr>
              <w:spacing w:after="0" w:line="240" w:lineRule="auto"/>
              <w:jc w:val="center"/>
              <w:rPr>
                <w:rFonts w:ascii="Bookman Old Style" w:hAnsi="Bookman Old Style" w:cs="Times New Roman"/>
                <w:b/>
                <w:sz w:val="20"/>
                <w:szCs w:val="20"/>
              </w:rPr>
            </w:pPr>
            <w:r w:rsidRPr="00963CB0">
              <w:rPr>
                <w:rFonts w:ascii="Bookman Old Style" w:hAnsi="Bookman Old Style" w:cs="Times New Roman"/>
                <w:b/>
                <w:sz w:val="20"/>
                <w:szCs w:val="20"/>
              </w:rPr>
              <w:t>5</w:t>
            </w:r>
          </w:p>
        </w:tc>
      </w:tr>
      <w:tr w:rsidR="00C30DE4" w:rsidRPr="00963CB0" w:rsidTr="00EF121D">
        <w:trPr>
          <w:trHeight w:val="3033"/>
        </w:trPr>
        <w:tc>
          <w:tcPr>
            <w:tcW w:w="958" w:type="pct"/>
          </w:tcPr>
          <w:p w:rsidR="00C30DE4" w:rsidRPr="00963CB0" w:rsidRDefault="00C30DE4" w:rsidP="0085078C">
            <w:pPr>
              <w:spacing w:after="0" w:line="240" w:lineRule="auto"/>
              <w:jc w:val="both"/>
              <w:rPr>
                <w:rFonts w:ascii="Bookman Old Style" w:hAnsi="Bookman Old Style" w:cs="Times New Roman"/>
                <w:sz w:val="20"/>
                <w:szCs w:val="20"/>
              </w:rPr>
            </w:pPr>
            <w:r w:rsidRPr="00963CB0">
              <w:rPr>
                <w:rFonts w:ascii="Bookman Old Style" w:hAnsi="Bookman Old Style" w:cs="Times New Roman"/>
                <w:sz w:val="20"/>
                <w:szCs w:val="20"/>
              </w:rPr>
              <w:t>Meningkatnya Manajemen Administrasi Pelayanan Umum,</w:t>
            </w:r>
            <w:r w:rsidRPr="00963CB0">
              <w:rPr>
                <w:rFonts w:ascii="Bookman Old Style" w:hAnsi="Bookman Old Style" w:cs="Times New Roman"/>
                <w:sz w:val="20"/>
                <w:szCs w:val="20"/>
                <w:lang w:val="en-US"/>
              </w:rPr>
              <w:t xml:space="preserve"> </w:t>
            </w:r>
            <w:r w:rsidRPr="00963CB0">
              <w:rPr>
                <w:rFonts w:ascii="Bookman Old Style" w:hAnsi="Bookman Old Style" w:cs="Times New Roman"/>
                <w:sz w:val="20"/>
                <w:szCs w:val="20"/>
              </w:rPr>
              <w:t>Kepegawaian dan Keuangan Perangkat Daerah</w:t>
            </w:r>
          </w:p>
        </w:tc>
        <w:tc>
          <w:tcPr>
            <w:tcW w:w="1394" w:type="pct"/>
          </w:tcPr>
          <w:p w:rsidR="00C30DE4" w:rsidRPr="00963CB0" w:rsidRDefault="00C30DE4" w:rsidP="0085078C">
            <w:pPr>
              <w:pStyle w:val="ListParagraph"/>
              <w:numPr>
                <w:ilvl w:val="0"/>
                <w:numId w:val="41"/>
              </w:numPr>
              <w:spacing w:after="0" w:line="240" w:lineRule="auto"/>
              <w:ind w:left="345" w:hanging="345"/>
              <w:jc w:val="both"/>
              <w:rPr>
                <w:rFonts w:ascii="Bookman Old Style" w:hAnsi="Bookman Old Style" w:cs="Times New Roman"/>
                <w:color w:val="000000"/>
                <w:sz w:val="20"/>
                <w:szCs w:val="20"/>
              </w:rPr>
            </w:pPr>
            <w:r w:rsidRPr="00963CB0">
              <w:rPr>
                <w:rFonts w:ascii="Bookman Old Style" w:hAnsi="Bookman Old Style" w:cs="Times New Roman"/>
                <w:color w:val="000000"/>
                <w:sz w:val="20"/>
                <w:szCs w:val="20"/>
              </w:rPr>
              <w:t>Persentase Ketercapaian Pelayanan umum</w:t>
            </w:r>
          </w:p>
          <w:p w:rsidR="00C30DE4" w:rsidRPr="00963CB0" w:rsidRDefault="00C30DE4" w:rsidP="0085078C">
            <w:pPr>
              <w:pStyle w:val="ListParagraph"/>
              <w:numPr>
                <w:ilvl w:val="0"/>
                <w:numId w:val="41"/>
              </w:numPr>
              <w:spacing w:after="0" w:line="240" w:lineRule="auto"/>
              <w:ind w:left="345" w:hanging="345"/>
              <w:jc w:val="both"/>
              <w:rPr>
                <w:rFonts w:ascii="Bookman Old Style" w:hAnsi="Bookman Old Style" w:cs="Times New Roman"/>
                <w:color w:val="000000"/>
                <w:sz w:val="20"/>
                <w:szCs w:val="20"/>
              </w:rPr>
            </w:pPr>
            <w:r w:rsidRPr="00963CB0">
              <w:rPr>
                <w:rFonts w:ascii="Bookman Old Style" w:hAnsi="Bookman Old Style" w:cs="Times New Roman"/>
                <w:color w:val="000000"/>
                <w:sz w:val="20"/>
                <w:szCs w:val="20"/>
              </w:rPr>
              <w:t>Prosentase Ketercakupan Sarana dan Prasarana Aparatur</w:t>
            </w:r>
          </w:p>
          <w:p w:rsidR="00C30DE4" w:rsidRPr="00963CB0" w:rsidRDefault="00C30DE4" w:rsidP="0085078C">
            <w:pPr>
              <w:pStyle w:val="ListParagraph"/>
              <w:numPr>
                <w:ilvl w:val="0"/>
                <w:numId w:val="41"/>
              </w:numPr>
              <w:spacing w:after="0" w:line="240" w:lineRule="auto"/>
              <w:ind w:left="345" w:hanging="345"/>
              <w:jc w:val="both"/>
              <w:rPr>
                <w:rFonts w:ascii="Bookman Old Style" w:hAnsi="Bookman Old Style" w:cs="Times New Roman"/>
                <w:color w:val="000000"/>
                <w:sz w:val="20"/>
                <w:szCs w:val="20"/>
              </w:rPr>
            </w:pPr>
            <w:r w:rsidRPr="00963CB0">
              <w:rPr>
                <w:rFonts w:ascii="Bookman Old Style" w:hAnsi="Bookman Old Style" w:cs="Times New Roman"/>
                <w:color w:val="000000"/>
                <w:sz w:val="20"/>
                <w:szCs w:val="20"/>
              </w:rPr>
              <w:t>Prosentase peningkatan sumberdaya aparatur</w:t>
            </w:r>
          </w:p>
          <w:p w:rsidR="00C30DE4" w:rsidRPr="00963CB0" w:rsidRDefault="00C30DE4" w:rsidP="0085078C">
            <w:pPr>
              <w:pStyle w:val="ListParagraph"/>
              <w:numPr>
                <w:ilvl w:val="0"/>
                <w:numId w:val="41"/>
              </w:numPr>
              <w:spacing w:after="0" w:line="240" w:lineRule="auto"/>
              <w:ind w:left="345" w:hanging="345"/>
              <w:jc w:val="both"/>
              <w:rPr>
                <w:rFonts w:ascii="Bookman Old Style" w:hAnsi="Bookman Old Style" w:cs="Times New Roman"/>
                <w:sz w:val="20"/>
                <w:szCs w:val="20"/>
              </w:rPr>
            </w:pPr>
            <w:r w:rsidRPr="00963CB0">
              <w:rPr>
                <w:rFonts w:ascii="Bookman Old Style" w:hAnsi="Bookman Old Style" w:cs="Times New Roman"/>
                <w:color w:val="000000"/>
                <w:sz w:val="20"/>
                <w:szCs w:val="20"/>
              </w:rPr>
              <w:t>Jumlah Dokumen Pelaporan Keuangan dengan Kualitas Baik</w:t>
            </w:r>
          </w:p>
        </w:tc>
        <w:tc>
          <w:tcPr>
            <w:tcW w:w="514" w:type="pct"/>
          </w:tcPr>
          <w:p w:rsidR="00C30DE4" w:rsidRPr="00963CB0" w:rsidRDefault="00C30DE4" w:rsidP="0085078C">
            <w:pPr>
              <w:spacing w:after="0" w:line="240" w:lineRule="auto"/>
              <w:jc w:val="right"/>
              <w:rPr>
                <w:rFonts w:ascii="Bookman Old Style" w:hAnsi="Bookman Old Style" w:cs="Times New Roman"/>
                <w:sz w:val="20"/>
                <w:szCs w:val="20"/>
              </w:rPr>
            </w:pPr>
            <w:r w:rsidRPr="00963CB0">
              <w:rPr>
                <w:rFonts w:ascii="Bookman Old Style" w:hAnsi="Bookman Old Style" w:cs="Times New Roman"/>
                <w:sz w:val="20"/>
                <w:szCs w:val="20"/>
                <w:lang w:val="en-US"/>
              </w:rPr>
              <w:t>100%</w:t>
            </w:r>
          </w:p>
          <w:p w:rsidR="0085078C" w:rsidRPr="00963CB0" w:rsidRDefault="0085078C" w:rsidP="0085078C">
            <w:pPr>
              <w:spacing w:after="0" w:line="240" w:lineRule="auto"/>
              <w:jc w:val="right"/>
              <w:rPr>
                <w:rFonts w:ascii="Bookman Old Style" w:hAnsi="Bookman Old Style" w:cs="Times New Roman"/>
                <w:sz w:val="20"/>
                <w:szCs w:val="20"/>
                <w:lang w:val="en-US"/>
              </w:rPr>
            </w:pPr>
          </w:p>
          <w:p w:rsidR="0085078C" w:rsidRPr="00963CB0" w:rsidRDefault="0085078C" w:rsidP="0085078C">
            <w:pPr>
              <w:spacing w:after="0" w:line="240" w:lineRule="auto"/>
              <w:jc w:val="right"/>
              <w:rPr>
                <w:rFonts w:ascii="Bookman Old Style" w:hAnsi="Bookman Old Style" w:cs="Times New Roman"/>
                <w:sz w:val="20"/>
                <w:szCs w:val="20"/>
                <w:lang w:val="en-US"/>
              </w:rPr>
            </w:pPr>
          </w:p>
          <w:p w:rsidR="00C30DE4" w:rsidRPr="00963CB0" w:rsidRDefault="00C30DE4" w:rsidP="0085078C">
            <w:pPr>
              <w:spacing w:after="0" w:line="240" w:lineRule="auto"/>
              <w:jc w:val="right"/>
              <w:rPr>
                <w:rFonts w:ascii="Bookman Old Style" w:hAnsi="Bookman Old Style" w:cs="Times New Roman"/>
                <w:sz w:val="20"/>
                <w:szCs w:val="20"/>
              </w:rPr>
            </w:pPr>
            <w:r w:rsidRPr="00963CB0">
              <w:rPr>
                <w:rFonts w:ascii="Bookman Old Style" w:hAnsi="Bookman Old Style" w:cs="Times New Roman"/>
                <w:sz w:val="20"/>
                <w:szCs w:val="20"/>
                <w:lang w:val="en-US"/>
              </w:rPr>
              <w:t>100%</w:t>
            </w:r>
          </w:p>
          <w:p w:rsidR="00C30DE4" w:rsidRPr="00963CB0" w:rsidRDefault="00C30DE4" w:rsidP="0085078C">
            <w:pPr>
              <w:spacing w:after="0" w:line="240" w:lineRule="auto"/>
              <w:jc w:val="right"/>
              <w:rPr>
                <w:rFonts w:ascii="Bookman Old Style" w:hAnsi="Bookman Old Style" w:cs="Times New Roman"/>
                <w:sz w:val="20"/>
                <w:szCs w:val="20"/>
                <w:lang w:val="en-US"/>
              </w:rPr>
            </w:pPr>
          </w:p>
          <w:p w:rsidR="00C30DE4" w:rsidRPr="00963CB0" w:rsidRDefault="00C30DE4" w:rsidP="0085078C">
            <w:pPr>
              <w:spacing w:after="0" w:line="240" w:lineRule="auto"/>
              <w:jc w:val="right"/>
              <w:rPr>
                <w:rFonts w:ascii="Bookman Old Style" w:hAnsi="Bookman Old Style" w:cs="Times New Roman"/>
                <w:sz w:val="20"/>
                <w:szCs w:val="20"/>
                <w:lang w:val="en-US"/>
              </w:rPr>
            </w:pPr>
          </w:p>
          <w:p w:rsidR="0085078C" w:rsidRPr="00963CB0" w:rsidRDefault="0085078C" w:rsidP="0085078C">
            <w:pPr>
              <w:spacing w:after="0" w:line="240" w:lineRule="auto"/>
              <w:jc w:val="right"/>
              <w:rPr>
                <w:rFonts w:ascii="Bookman Old Style" w:hAnsi="Bookman Old Style" w:cs="Times New Roman"/>
                <w:sz w:val="20"/>
                <w:szCs w:val="20"/>
                <w:lang w:val="en-US"/>
              </w:rPr>
            </w:pPr>
          </w:p>
          <w:p w:rsidR="00C30DE4" w:rsidRPr="00963CB0" w:rsidRDefault="00C30DE4" w:rsidP="0085078C">
            <w:pPr>
              <w:spacing w:after="0" w:line="240" w:lineRule="auto"/>
              <w:jc w:val="right"/>
              <w:rPr>
                <w:rFonts w:ascii="Bookman Old Style" w:hAnsi="Bookman Old Style" w:cs="Times New Roman"/>
                <w:sz w:val="20"/>
                <w:szCs w:val="20"/>
              </w:rPr>
            </w:pPr>
            <w:r w:rsidRPr="00963CB0">
              <w:rPr>
                <w:rFonts w:ascii="Bookman Old Style" w:hAnsi="Bookman Old Style" w:cs="Times New Roman"/>
                <w:sz w:val="20"/>
                <w:szCs w:val="20"/>
                <w:lang w:val="en-US"/>
              </w:rPr>
              <w:t>100%</w:t>
            </w:r>
          </w:p>
          <w:p w:rsidR="00C30DE4" w:rsidRPr="00963CB0" w:rsidRDefault="00C30DE4" w:rsidP="0085078C">
            <w:pPr>
              <w:spacing w:after="0" w:line="240" w:lineRule="auto"/>
              <w:jc w:val="right"/>
              <w:rPr>
                <w:rFonts w:ascii="Bookman Old Style" w:hAnsi="Bookman Old Style" w:cs="Times New Roman"/>
                <w:sz w:val="20"/>
                <w:szCs w:val="20"/>
                <w:lang w:val="en-US"/>
              </w:rPr>
            </w:pPr>
          </w:p>
          <w:p w:rsidR="0085078C" w:rsidRPr="00963CB0" w:rsidRDefault="0085078C" w:rsidP="0085078C">
            <w:pPr>
              <w:spacing w:after="0" w:line="240" w:lineRule="auto"/>
              <w:jc w:val="right"/>
              <w:rPr>
                <w:rFonts w:ascii="Bookman Old Style" w:hAnsi="Bookman Old Style" w:cs="Times New Roman"/>
                <w:sz w:val="20"/>
                <w:szCs w:val="20"/>
                <w:lang w:val="en-US"/>
              </w:rPr>
            </w:pPr>
          </w:p>
          <w:p w:rsidR="0085078C" w:rsidRPr="00963CB0" w:rsidRDefault="0085078C" w:rsidP="0085078C">
            <w:pPr>
              <w:spacing w:after="0" w:line="240" w:lineRule="auto"/>
              <w:jc w:val="right"/>
              <w:rPr>
                <w:rFonts w:ascii="Bookman Old Style" w:hAnsi="Bookman Old Style" w:cs="Times New Roman"/>
                <w:sz w:val="20"/>
                <w:szCs w:val="20"/>
                <w:lang w:val="en-US"/>
              </w:rPr>
            </w:pPr>
          </w:p>
          <w:p w:rsidR="00C30DE4" w:rsidRPr="00963CB0" w:rsidRDefault="00C30DE4" w:rsidP="0085078C">
            <w:pPr>
              <w:spacing w:after="0" w:line="240" w:lineRule="auto"/>
              <w:jc w:val="right"/>
              <w:rPr>
                <w:rFonts w:ascii="Bookman Old Style" w:hAnsi="Bookman Old Style" w:cs="Times New Roman"/>
                <w:sz w:val="20"/>
                <w:szCs w:val="20"/>
              </w:rPr>
            </w:pPr>
            <w:r w:rsidRPr="00963CB0">
              <w:rPr>
                <w:rFonts w:ascii="Bookman Old Style" w:hAnsi="Bookman Old Style" w:cs="Times New Roman"/>
                <w:sz w:val="20"/>
                <w:szCs w:val="20"/>
                <w:lang w:val="en-US"/>
              </w:rPr>
              <w:t>100%</w:t>
            </w:r>
          </w:p>
        </w:tc>
        <w:tc>
          <w:tcPr>
            <w:tcW w:w="1084" w:type="pct"/>
          </w:tcPr>
          <w:p w:rsidR="00C30DE4" w:rsidRPr="00963CB0" w:rsidRDefault="00C30DE4" w:rsidP="0085078C">
            <w:pPr>
              <w:spacing w:after="0" w:line="240" w:lineRule="auto"/>
              <w:jc w:val="both"/>
              <w:rPr>
                <w:rFonts w:ascii="Bookman Old Style" w:hAnsi="Bookman Old Style" w:cs="Times New Roman"/>
                <w:b/>
                <w:sz w:val="20"/>
                <w:szCs w:val="20"/>
              </w:rPr>
            </w:pPr>
            <w:r w:rsidRPr="00963CB0">
              <w:rPr>
                <w:rFonts w:ascii="Bookman Old Style" w:hAnsi="Bookman Old Style" w:cs="Times New Roman"/>
                <w:b/>
                <w:sz w:val="20"/>
                <w:szCs w:val="20"/>
                <w:lang w:val="en-US"/>
              </w:rPr>
              <w:t xml:space="preserve">Program </w:t>
            </w:r>
            <w:r w:rsidRPr="00963CB0">
              <w:rPr>
                <w:rFonts w:ascii="Bookman Old Style" w:hAnsi="Bookman Old Style" w:cs="Times New Roman"/>
                <w:b/>
                <w:sz w:val="20"/>
                <w:szCs w:val="20"/>
              </w:rPr>
              <w:t>Manajemen Administrasi Pelayanan Umum,</w:t>
            </w:r>
            <w:r w:rsidRPr="00963CB0">
              <w:rPr>
                <w:rFonts w:ascii="Bookman Old Style" w:hAnsi="Bookman Old Style" w:cs="Times New Roman"/>
                <w:b/>
                <w:sz w:val="20"/>
                <w:szCs w:val="20"/>
                <w:lang w:val="en-US"/>
              </w:rPr>
              <w:t xml:space="preserve"> </w:t>
            </w:r>
            <w:r w:rsidRPr="00963CB0">
              <w:rPr>
                <w:rFonts w:ascii="Bookman Old Style" w:hAnsi="Bookman Old Style" w:cs="Times New Roman"/>
                <w:b/>
                <w:sz w:val="20"/>
                <w:szCs w:val="20"/>
              </w:rPr>
              <w:t>Kepegawaian dan Keuangan Perangkat Daerah</w:t>
            </w:r>
          </w:p>
          <w:p w:rsidR="00C30DE4" w:rsidRPr="00963CB0" w:rsidRDefault="00C30DE4" w:rsidP="0085078C">
            <w:pPr>
              <w:spacing w:after="0" w:line="240" w:lineRule="auto"/>
              <w:jc w:val="both"/>
              <w:rPr>
                <w:rFonts w:ascii="Bookman Old Style" w:hAnsi="Bookman Old Style" w:cs="Times New Roman"/>
                <w:b/>
                <w:sz w:val="20"/>
                <w:szCs w:val="20"/>
              </w:rPr>
            </w:pPr>
          </w:p>
          <w:p w:rsidR="00C30DE4" w:rsidRPr="00963CB0" w:rsidRDefault="00C30DE4" w:rsidP="0085078C">
            <w:pPr>
              <w:spacing w:after="0" w:line="240" w:lineRule="auto"/>
              <w:jc w:val="both"/>
              <w:rPr>
                <w:rFonts w:ascii="Bookman Old Style" w:hAnsi="Bookman Old Style" w:cs="Times New Roman"/>
                <w:b/>
                <w:sz w:val="20"/>
                <w:szCs w:val="20"/>
              </w:rPr>
            </w:pPr>
          </w:p>
        </w:tc>
        <w:tc>
          <w:tcPr>
            <w:tcW w:w="1049" w:type="pct"/>
          </w:tcPr>
          <w:p w:rsidR="00C30DE4" w:rsidRPr="00963CB0" w:rsidRDefault="00C30DE4" w:rsidP="0085078C">
            <w:pPr>
              <w:spacing w:after="0" w:line="240" w:lineRule="auto"/>
              <w:jc w:val="right"/>
              <w:rPr>
                <w:rFonts w:ascii="Bookman Old Style" w:hAnsi="Bookman Old Style" w:cs="Times New Roman"/>
                <w:b/>
                <w:sz w:val="20"/>
                <w:szCs w:val="20"/>
              </w:rPr>
            </w:pPr>
            <w:r w:rsidRPr="00963CB0">
              <w:rPr>
                <w:rFonts w:ascii="Bookman Old Style" w:hAnsi="Bookman Old Style" w:cs="Times New Roman"/>
                <w:b/>
                <w:sz w:val="20"/>
                <w:szCs w:val="20"/>
                <w:lang w:val="en-US"/>
              </w:rPr>
              <w:t>1.192.419.760</w:t>
            </w:r>
          </w:p>
        </w:tc>
      </w:tr>
      <w:tr w:rsidR="00C30DE4" w:rsidRPr="00963CB0" w:rsidTr="00EF121D">
        <w:trPr>
          <w:trHeight w:val="1276"/>
        </w:trPr>
        <w:tc>
          <w:tcPr>
            <w:tcW w:w="958" w:type="pct"/>
          </w:tcPr>
          <w:p w:rsidR="00C30DE4" w:rsidRPr="00963CB0" w:rsidRDefault="00C30DE4" w:rsidP="0085078C">
            <w:pPr>
              <w:spacing w:after="0" w:line="240" w:lineRule="auto"/>
              <w:jc w:val="both"/>
              <w:rPr>
                <w:rFonts w:ascii="Bookman Old Style" w:hAnsi="Bookman Old Style" w:cs="Times New Roman"/>
                <w:sz w:val="20"/>
                <w:szCs w:val="20"/>
              </w:rPr>
            </w:pPr>
          </w:p>
        </w:tc>
        <w:tc>
          <w:tcPr>
            <w:tcW w:w="1394" w:type="pct"/>
          </w:tcPr>
          <w:p w:rsidR="00C30DE4" w:rsidRPr="00963CB0" w:rsidRDefault="00BE0F60" w:rsidP="00B25F3F">
            <w:pPr>
              <w:pStyle w:val="ListParagraph"/>
              <w:numPr>
                <w:ilvl w:val="0"/>
                <w:numId w:val="73"/>
              </w:numPr>
              <w:tabs>
                <w:tab w:val="left" w:pos="323"/>
              </w:tabs>
              <w:spacing w:after="0" w:line="240" w:lineRule="auto"/>
              <w:ind w:left="333" w:hanging="333"/>
              <w:jc w:val="both"/>
              <w:rPr>
                <w:rFonts w:ascii="Bookman Old Style" w:hAnsi="Bookman Old Style" w:cs="Times New Roman"/>
                <w:color w:val="000000"/>
                <w:sz w:val="20"/>
                <w:szCs w:val="20"/>
                <w:lang w:val="en-US"/>
              </w:rPr>
            </w:pPr>
            <w:r w:rsidRPr="00963CB0">
              <w:rPr>
                <w:rFonts w:ascii="Bookman Old Style" w:hAnsi="Bookman Old Style" w:cs="Times New Roman"/>
                <w:color w:val="000000"/>
                <w:sz w:val="20"/>
                <w:szCs w:val="20"/>
                <w:lang w:val="en-US"/>
              </w:rPr>
              <w:t xml:space="preserve">% pemenuhan </w:t>
            </w:r>
            <w:r w:rsidR="00C30DE4" w:rsidRPr="00963CB0">
              <w:rPr>
                <w:rFonts w:ascii="Bookman Old Style" w:hAnsi="Bookman Old Style" w:cs="Times New Roman"/>
                <w:color w:val="000000"/>
                <w:sz w:val="20"/>
                <w:szCs w:val="20"/>
                <w:lang w:val="en-US"/>
              </w:rPr>
              <w:t>pelayanan administrasi perkantoran</w:t>
            </w:r>
            <w:r w:rsidRPr="00963CB0">
              <w:rPr>
                <w:rFonts w:ascii="Bookman Old Style" w:hAnsi="Bookman Old Style" w:cs="Times New Roman"/>
                <w:color w:val="000000"/>
                <w:sz w:val="20"/>
                <w:szCs w:val="20"/>
                <w:lang w:val="en-US"/>
              </w:rPr>
              <w:t xml:space="preserve"> </w:t>
            </w:r>
            <w:r w:rsidR="00C30DE4" w:rsidRPr="00963CB0">
              <w:rPr>
                <w:rFonts w:ascii="Bookman Old Style" w:hAnsi="Bookman Old Style" w:cs="Times New Roman"/>
                <w:color w:val="000000"/>
                <w:sz w:val="20"/>
                <w:szCs w:val="20"/>
                <w:lang w:val="en-US"/>
              </w:rPr>
              <w:t>/</w:t>
            </w:r>
            <w:r w:rsidRPr="00963CB0">
              <w:rPr>
                <w:rFonts w:ascii="Bookman Old Style" w:hAnsi="Bookman Old Style" w:cs="Times New Roman"/>
                <w:color w:val="000000"/>
                <w:sz w:val="20"/>
                <w:szCs w:val="20"/>
                <w:lang w:val="en-US"/>
              </w:rPr>
              <w:t xml:space="preserve"> </w:t>
            </w:r>
            <w:r w:rsidR="00C30DE4" w:rsidRPr="00963CB0">
              <w:rPr>
                <w:rFonts w:ascii="Bookman Old Style" w:hAnsi="Bookman Old Style" w:cs="Times New Roman"/>
                <w:color w:val="000000"/>
                <w:sz w:val="20"/>
                <w:szCs w:val="20"/>
                <w:lang w:val="en-US"/>
              </w:rPr>
              <w:t>umum yang diterapkan dengan baik</w:t>
            </w:r>
          </w:p>
        </w:tc>
        <w:tc>
          <w:tcPr>
            <w:tcW w:w="514" w:type="pct"/>
          </w:tcPr>
          <w:p w:rsidR="00C30DE4" w:rsidRPr="00963CB0" w:rsidRDefault="00C30DE4" w:rsidP="0085078C">
            <w:pPr>
              <w:spacing w:after="0" w:line="240" w:lineRule="auto"/>
              <w:jc w:val="right"/>
              <w:rPr>
                <w:rFonts w:ascii="Bookman Old Style" w:hAnsi="Bookman Old Style" w:cs="Times New Roman"/>
                <w:sz w:val="20"/>
                <w:szCs w:val="20"/>
                <w:lang w:val="en-US"/>
              </w:rPr>
            </w:pPr>
            <w:r w:rsidRPr="00963CB0">
              <w:rPr>
                <w:rFonts w:ascii="Bookman Old Style" w:hAnsi="Bookman Old Style" w:cs="Times New Roman"/>
                <w:sz w:val="20"/>
                <w:szCs w:val="20"/>
                <w:lang w:val="en-US"/>
              </w:rPr>
              <w:t>100%</w:t>
            </w:r>
          </w:p>
        </w:tc>
        <w:tc>
          <w:tcPr>
            <w:tcW w:w="1084" w:type="pct"/>
          </w:tcPr>
          <w:p w:rsidR="00C30DE4" w:rsidRPr="00963CB0" w:rsidRDefault="00C30DE4" w:rsidP="00B25F3F">
            <w:pPr>
              <w:pStyle w:val="ListParagraph"/>
              <w:numPr>
                <w:ilvl w:val="0"/>
                <w:numId w:val="74"/>
              </w:numPr>
              <w:tabs>
                <w:tab w:val="left" w:pos="197"/>
              </w:tabs>
              <w:spacing w:after="0" w:line="240" w:lineRule="auto"/>
              <w:ind w:left="237" w:hanging="283"/>
              <w:jc w:val="both"/>
              <w:rPr>
                <w:rFonts w:ascii="Bookman Old Style" w:hAnsi="Bookman Old Style" w:cs="Times New Roman"/>
                <w:sz w:val="20"/>
                <w:szCs w:val="20"/>
                <w:lang w:val="en-US"/>
              </w:rPr>
            </w:pPr>
            <w:r w:rsidRPr="00963CB0">
              <w:rPr>
                <w:rFonts w:ascii="Bookman Old Style" w:hAnsi="Bookman Old Style" w:cs="Times New Roman"/>
                <w:sz w:val="20"/>
                <w:szCs w:val="20"/>
                <w:lang w:val="en-US"/>
              </w:rPr>
              <w:t>Peningkatan manajemen  administrasi pelayanan umum</w:t>
            </w:r>
          </w:p>
        </w:tc>
        <w:tc>
          <w:tcPr>
            <w:tcW w:w="1049" w:type="pct"/>
          </w:tcPr>
          <w:p w:rsidR="00C30DE4" w:rsidRPr="00963CB0" w:rsidRDefault="00C30DE4" w:rsidP="0085078C">
            <w:pPr>
              <w:spacing w:after="0" w:line="240" w:lineRule="auto"/>
              <w:jc w:val="right"/>
              <w:rPr>
                <w:rFonts w:ascii="Bookman Old Style" w:hAnsi="Bookman Old Style" w:cs="Times New Roman"/>
                <w:sz w:val="20"/>
                <w:szCs w:val="20"/>
                <w:lang w:val="en-US"/>
              </w:rPr>
            </w:pPr>
            <w:r w:rsidRPr="00963CB0">
              <w:rPr>
                <w:rFonts w:ascii="Bookman Old Style" w:hAnsi="Bookman Old Style" w:cs="Times New Roman"/>
                <w:sz w:val="20"/>
                <w:szCs w:val="20"/>
                <w:lang w:val="en-US"/>
              </w:rPr>
              <w:t>182.163.011</w:t>
            </w:r>
          </w:p>
        </w:tc>
      </w:tr>
      <w:tr w:rsidR="00C30DE4" w:rsidRPr="00963CB0" w:rsidTr="00EF121D">
        <w:trPr>
          <w:trHeight w:val="985"/>
        </w:trPr>
        <w:tc>
          <w:tcPr>
            <w:tcW w:w="958" w:type="pct"/>
          </w:tcPr>
          <w:p w:rsidR="00C30DE4" w:rsidRPr="00963CB0" w:rsidRDefault="00C30DE4" w:rsidP="0085078C">
            <w:pPr>
              <w:spacing w:after="0" w:line="240" w:lineRule="auto"/>
              <w:jc w:val="both"/>
              <w:rPr>
                <w:rFonts w:ascii="Bookman Old Style" w:hAnsi="Bookman Old Style" w:cs="Times New Roman"/>
                <w:sz w:val="20"/>
                <w:szCs w:val="20"/>
              </w:rPr>
            </w:pPr>
          </w:p>
        </w:tc>
        <w:tc>
          <w:tcPr>
            <w:tcW w:w="1394" w:type="pct"/>
          </w:tcPr>
          <w:p w:rsidR="00C30DE4" w:rsidRPr="00963CB0" w:rsidRDefault="00C30DE4" w:rsidP="00B25F3F">
            <w:pPr>
              <w:pStyle w:val="ListParagraph"/>
              <w:numPr>
                <w:ilvl w:val="0"/>
                <w:numId w:val="74"/>
              </w:numPr>
              <w:tabs>
                <w:tab w:val="left" w:pos="345"/>
              </w:tabs>
              <w:spacing w:after="0" w:line="240" w:lineRule="auto"/>
              <w:ind w:left="333" w:hanging="283"/>
              <w:jc w:val="both"/>
              <w:rPr>
                <w:rFonts w:ascii="Bookman Old Style" w:hAnsi="Bookman Old Style" w:cs="Times New Roman"/>
                <w:color w:val="000000"/>
                <w:sz w:val="20"/>
                <w:szCs w:val="20"/>
              </w:rPr>
            </w:pPr>
            <w:r w:rsidRPr="00963CB0">
              <w:rPr>
                <w:rFonts w:ascii="Bookman Old Style" w:hAnsi="Bookman Old Style" w:cs="Times New Roman"/>
                <w:color w:val="000000"/>
                <w:sz w:val="20"/>
                <w:szCs w:val="20"/>
                <w:lang w:val="en-US"/>
              </w:rPr>
              <w:t>Jumlah  Dokumen pengelolaan  BMD  yg dikelola baik</w:t>
            </w:r>
          </w:p>
          <w:p w:rsidR="00C30DE4" w:rsidRPr="00963CB0" w:rsidRDefault="00C30DE4" w:rsidP="0085078C">
            <w:pPr>
              <w:pStyle w:val="ListParagraph"/>
              <w:spacing w:after="0" w:line="240" w:lineRule="auto"/>
              <w:ind w:left="345" w:hanging="345"/>
              <w:jc w:val="both"/>
              <w:rPr>
                <w:rFonts w:ascii="Bookman Old Style" w:hAnsi="Bookman Old Style" w:cs="Times New Roman"/>
                <w:color w:val="000000"/>
                <w:sz w:val="20"/>
                <w:szCs w:val="20"/>
                <w:lang w:val="en-US"/>
              </w:rPr>
            </w:pPr>
          </w:p>
        </w:tc>
        <w:tc>
          <w:tcPr>
            <w:tcW w:w="514" w:type="pct"/>
          </w:tcPr>
          <w:p w:rsidR="00C30DE4" w:rsidRPr="00963CB0" w:rsidRDefault="00C30DE4" w:rsidP="0085078C">
            <w:pPr>
              <w:spacing w:after="0" w:line="240" w:lineRule="auto"/>
              <w:jc w:val="right"/>
              <w:rPr>
                <w:rFonts w:ascii="Bookman Old Style" w:hAnsi="Bookman Old Style" w:cs="Times New Roman"/>
                <w:sz w:val="20"/>
                <w:szCs w:val="20"/>
                <w:lang w:val="en-US"/>
              </w:rPr>
            </w:pPr>
            <w:r w:rsidRPr="00963CB0">
              <w:rPr>
                <w:rFonts w:ascii="Bookman Old Style" w:hAnsi="Bookman Old Style" w:cs="Times New Roman"/>
                <w:sz w:val="20"/>
                <w:szCs w:val="20"/>
                <w:lang w:val="en-US"/>
              </w:rPr>
              <w:t>3 dok</w:t>
            </w:r>
          </w:p>
        </w:tc>
        <w:tc>
          <w:tcPr>
            <w:tcW w:w="1084" w:type="pct"/>
          </w:tcPr>
          <w:p w:rsidR="00C30DE4" w:rsidRPr="00963CB0" w:rsidRDefault="0085078C" w:rsidP="00B25F3F">
            <w:pPr>
              <w:pStyle w:val="ListParagraph"/>
              <w:numPr>
                <w:ilvl w:val="0"/>
                <w:numId w:val="73"/>
              </w:numPr>
              <w:tabs>
                <w:tab w:val="left" w:pos="237"/>
              </w:tabs>
              <w:spacing w:after="0" w:line="240" w:lineRule="auto"/>
              <w:ind w:left="237" w:hanging="237"/>
              <w:jc w:val="both"/>
              <w:rPr>
                <w:rFonts w:ascii="Bookman Old Style" w:hAnsi="Bookman Old Style" w:cs="Times New Roman"/>
                <w:sz w:val="20"/>
                <w:szCs w:val="20"/>
                <w:lang w:val="en-US"/>
              </w:rPr>
            </w:pPr>
            <w:r w:rsidRPr="00963CB0">
              <w:rPr>
                <w:rFonts w:ascii="Bookman Old Style" w:hAnsi="Bookman Old Style" w:cs="Times New Roman"/>
                <w:sz w:val="20"/>
                <w:szCs w:val="20"/>
                <w:lang w:val="en-US"/>
              </w:rPr>
              <w:t xml:space="preserve">Peningkatan </w:t>
            </w:r>
            <w:r w:rsidR="00C30DE4" w:rsidRPr="00963CB0">
              <w:rPr>
                <w:rFonts w:ascii="Bookman Old Style" w:hAnsi="Bookman Old Style" w:cs="Times New Roman"/>
                <w:sz w:val="20"/>
                <w:szCs w:val="20"/>
                <w:lang w:val="en-US"/>
              </w:rPr>
              <w:t>sarana dan prasarana aparatur</w:t>
            </w:r>
          </w:p>
        </w:tc>
        <w:tc>
          <w:tcPr>
            <w:tcW w:w="1049" w:type="pct"/>
          </w:tcPr>
          <w:p w:rsidR="00C30DE4" w:rsidRPr="00963CB0" w:rsidRDefault="00C30DE4" w:rsidP="0085078C">
            <w:pPr>
              <w:spacing w:after="0" w:line="240" w:lineRule="auto"/>
              <w:jc w:val="right"/>
              <w:rPr>
                <w:rFonts w:ascii="Bookman Old Style" w:hAnsi="Bookman Old Style" w:cs="Times New Roman"/>
                <w:sz w:val="20"/>
                <w:szCs w:val="20"/>
                <w:lang w:val="en-US"/>
              </w:rPr>
            </w:pPr>
            <w:r w:rsidRPr="00963CB0">
              <w:rPr>
                <w:rFonts w:ascii="Bookman Old Style" w:hAnsi="Bookman Old Style" w:cs="Times New Roman"/>
                <w:sz w:val="20"/>
                <w:szCs w:val="20"/>
                <w:lang w:val="en-US"/>
              </w:rPr>
              <w:t>854.356.749</w:t>
            </w:r>
          </w:p>
        </w:tc>
      </w:tr>
      <w:tr w:rsidR="00C30DE4" w:rsidRPr="00963CB0" w:rsidTr="00EF121D">
        <w:trPr>
          <w:trHeight w:val="985"/>
        </w:trPr>
        <w:tc>
          <w:tcPr>
            <w:tcW w:w="958" w:type="pct"/>
          </w:tcPr>
          <w:p w:rsidR="00C30DE4" w:rsidRPr="00963CB0" w:rsidRDefault="00C30DE4" w:rsidP="0085078C">
            <w:pPr>
              <w:spacing w:after="0" w:line="240" w:lineRule="auto"/>
              <w:jc w:val="both"/>
              <w:rPr>
                <w:rFonts w:ascii="Bookman Old Style" w:hAnsi="Bookman Old Style" w:cs="Times New Roman"/>
                <w:sz w:val="20"/>
                <w:szCs w:val="20"/>
              </w:rPr>
            </w:pPr>
          </w:p>
        </w:tc>
        <w:tc>
          <w:tcPr>
            <w:tcW w:w="1394" w:type="pct"/>
          </w:tcPr>
          <w:p w:rsidR="00C30DE4" w:rsidRPr="00963CB0" w:rsidRDefault="00C30DE4" w:rsidP="00B25F3F">
            <w:pPr>
              <w:pStyle w:val="ListParagraph"/>
              <w:numPr>
                <w:ilvl w:val="0"/>
                <w:numId w:val="75"/>
              </w:numPr>
              <w:tabs>
                <w:tab w:val="left" w:pos="333"/>
              </w:tabs>
              <w:spacing w:after="0" w:line="240" w:lineRule="auto"/>
              <w:ind w:left="333" w:hanging="283"/>
              <w:jc w:val="both"/>
              <w:rPr>
                <w:rFonts w:ascii="Bookman Old Style" w:hAnsi="Bookman Old Style" w:cs="Times New Roman"/>
                <w:color w:val="000000"/>
                <w:sz w:val="20"/>
                <w:szCs w:val="20"/>
                <w:lang w:val="en-US"/>
              </w:rPr>
            </w:pPr>
            <w:r w:rsidRPr="00963CB0">
              <w:rPr>
                <w:rFonts w:ascii="Bookman Old Style" w:hAnsi="Bookman Old Style" w:cs="Times New Roman"/>
                <w:color w:val="000000"/>
                <w:sz w:val="20"/>
                <w:szCs w:val="20"/>
                <w:lang w:val="en-US"/>
              </w:rPr>
              <w:t xml:space="preserve">Jumlah   dokumen manajemen Kepegawaian yang dikelola  dengan baik </w:t>
            </w:r>
          </w:p>
        </w:tc>
        <w:tc>
          <w:tcPr>
            <w:tcW w:w="514" w:type="pct"/>
          </w:tcPr>
          <w:p w:rsidR="00C30DE4" w:rsidRPr="00963CB0" w:rsidRDefault="00C30DE4" w:rsidP="0085078C">
            <w:pPr>
              <w:spacing w:after="0" w:line="240" w:lineRule="auto"/>
              <w:jc w:val="right"/>
              <w:rPr>
                <w:rFonts w:ascii="Bookman Old Style" w:hAnsi="Bookman Old Style" w:cs="Times New Roman"/>
                <w:sz w:val="20"/>
                <w:szCs w:val="20"/>
                <w:lang w:val="en-US"/>
              </w:rPr>
            </w:pPr>
            <w:r w:rsidRPr="00963CB0">
              <w:rPr>
                <w:rFonts w:ascii="Bookman Old Style" w:hAnsi="Bookman Old Style" w:cs="Times New Roman"/>
                <w:sz w:val="20"/>
                <w:szCs w:val="20"/>
                <w:lang w:val="en-US"/>
              </w:rPr>
              <w:t>8 dok</w:t>
            </w:r>
          </w:p>
        </w:tc>
        <w:tc>
          <w:tcPr>
            <w:tcW w:w="1084" w:type="pct"/>
          </w:tcPr>
          <w:p w:rsidR="00C30DE4" w:rsidRPr="00963CB0" w:rsidRDefault="00C30DE4" w:rsidP="00B25F3F">
            <w:pPr>
              <w:pStyle w:val="ListParagraph"/>
              <w:numPr>
                <w:ilvl w:val="0"/>
                <w:numId w:val="76"/>
              </w:numPr>
              <w:tabs>
                <w:tab w:val="left" w:pos="237"/>
              </w:tabs>
              <w:spacing w:after="0" w:line="240" w:lineRule="auto"/>
              <w:ind w:left="237" w:hanging="237"/>
              <w:jc w:val="both"/>
              <w:rPr>
                <w:rFonts w:ascii="Bookman Old Style" w:hAnsi="Bookman Old Style" w:cs="Times New Roman"/>
                <w:sz w:val="20"/>
                <w:szCs w:val="20"/>
                <w:lang w:val="en-US"/>
              </w:rPr>
            </w:pPr>
            <w:r w:rsidRPr="00963CB0">
              <w:rPr>
                <w:rFonts w:ascii="Bookman Old Style" w:hAnsi="Bookman Old Style" w:cs="Times New Roman"/>
                <w:sz w:val="20"/>
                <w:szCs w:val="20"/>
                <w:lang w:val="en-US"/>
              </w:rPr>
              <w:t>Peningkatan kualitas sumber daya aparatur</w:t>
            </w:r>
          </w:p>
        </w:tc>
        <w:tc>
          <w:tcPr>
            <w:tcW w:w="1049" w:type="pct"/>
          </w:tcPr>
          <w:p w:rsidR="00C30DE4" w:rsidRPr="00963CB0" w:rsidRDefault="00C30DE4" w:rsidP="0085078C">
            <w:pPr>
              <w:spacing w:after="0" w:line="240" w:lineRule="auto"/>
              <w:jc w:val="right"/>
              <w:rPr>
                <w:rFonts w:ascii="Bookman Old Style" w:hAnsi="Bookman Old Style" w:cs="Times New Roman"/>
                <w:sz w:val="20"/>
                <w:szCs w:val="20"/>
                <w:lang w:val="en-US"/>
              </w:rPr>
            </w:pPr>
            <w:r w:rsidRPr="00963CB0">
              <w:rPr>
                <w:rFonts w:ascii="Bookman Old Style" w:hAnsi="Bookman Old Style" w:cs="Times New Roman"/>
                <w:sz w:val="20"/>
                <w:szCs w:val="20"/>
                <w:lang w:val="en-US"/>
              </w:rPr>
              <w:t>10.000.000</w:t>
            </w:r>
          </w:p>
        </w:tc>
      </w:tr>
      <w:tr w:rsidR="00C30DE4" w:rsidRPr="00963CB0" w:rsidTr="00EF121D">
        <w:trPr>
          <w:trHeight w:val="985"/>
        </w:trPr>
        <w:tc>
          <w:tcPr>
            <w:tcW w:w="958" w:type="pct"/>
          </w:tcPr>
          <w:p w:rsidR="00C30DE4" w:rsidRPr="00963CB0" w:rsidRDefault="00C30DE4" w:rsidP="0085078C">
            <w:pPr>
              <w:spacing w:after="0" w:line="240" w:lineRule="auto"/>
              <w:jc w:val="both"/>
              <w:rPr>
                <w:rFonts w:ascii="Bookman Old Style" w:hAnsi="Bookman Old Style" w:cs="Times New Roman"/>
                <w:sz w:val="20"/>
                <w:szCs w:val="20"/>
              </w:rPr>
            </w:pPr>
          </w:p>
        </w:tc>
        <w:tc>
          <w:tcPr>
            <w:tcW w:w="1394" w:type="pct"/>
          </w:tcPr>
          <w:p w:rsidR="00C30DE4" w:rsidRPr="00963CB0" w:rsidRDefault="00C30DE4" w:rsidP="00B25F3F">
            <w:pPr>
              <w:pStyle w:val="ListParagraph"/>
              <w:numPr>
                <w:ilvl w:val="0"/>
                <w:numId w:val="79"/>
              </w:numPr>
              <w:tabs>
                <w:tab w:val="left" w:pos="334"/>
              </w:tabs>
              <w:spacing w:after="0" w:line="240" w:lineRule="auto"/>
              <w:ind w:left="334" w:hanging="283"/>
              <w:jc w:val="both"/>
              <w:rPr>
                <w:rFonts w:ascii="Bookman Old Style" w:hAnsi="Bookman Old Style" w:cs="Times New Roman"/>
                <w:color w:val="000000"/>
                <w:sz w:val="20"/>
                <w:szCs w:val="20"/>
              </w:rPr>
            </w:pPr>
            <w:r w:rsidRPr="00963CB0">
              <w:rPr>
                <w:rFonts w:ascii="Bookman Old Style" w:hAnsi="Bookman Old Style" w:cs="Times New Roman"/>
                <w:color w:val="000000"/>
                <w:sz w:val="20"/>
                <w:szCs w:val="20"/>
                <w:lang w:val="en-US"/>
              </w:rPr>
              <w:t>Jumlah  Dokumen/</w:t>
            </w:r>
            <w:r w:rsidR="0085078C" w:rsidRPr="00963CB0">
              <w:rPr>
                <w:rFonts w:ascii="Bookman Old Style" w:hAnsi="Bookman Old Style" w:cs="Times New Roman"/>
                <w:color w:val="000000"/>
                <w:sz w:val="20"/>
                <w:szCs w:val="20"/>
                <w:lang w:val="en-US"/>
              </w:rPr>
              <w:t xml:space="preserve"> </w:t>
            </w:r>
            <w:r w:rsidRPr="00963CB0">
              <w:rPr>
                <w:rFonts w:ascii="Bookman Old Style" w:hAnsi="Bookman Old Style" w:cs="Times New Roman"/>
                <w:color w:val="000000"/>
                <w:sz w:val="20"/>
                <w:szCs w:val="20"/>
                <w:lang w:val="en-US"/>
              </w:rPr>
              <w:t>laporan keuangan  dengan kualitas baik</w:t>
            </w:r>
          </w:p>
          <w:p w:rsidR="00C30DE4" w:rsidRPr="00963CB0" w:rsidRDefault="00C30DE4" w:rsidP="0085078C">
            <w:pPr>
              <w:pStyle w:val="ListParagraph"/>
              <w:spacing w:after="0" w:line="240" w:lineRule="auto"/>
              <w:ind w:left="345" w:hanging="345"/>
              <w:jc w:val="both"/>
              <w:rPr>
                <w:rFonts w:ascii="Bookman Old Style" w:hAnsi="Bookman Old Style" w:cs="Times New Roman"/>
                <w:color w:val="000000"/>
                <w:sz w:val="20"/>
                <w:szCs w:val="20"/>
                <w:lang w:val="en-US"/>
              </w:rPr>
            </w:pPr>
          </w:p>
        </w:tc>
        <w:tc>
          <w:tcPr>
            <w:tcW w:w="514" w:type="pct"/>
          </w:tcPr>
          <w:p w:rsidR="00C30DE4" w:rsidRPr="00963CB0" w:rsidRDefault="00C30DE4" w:rsidP="0085078C">
            <w:pPr>
              <w:spacing w:after="0" w:line="240" w:lineRule="auto"/>
              <w:jc w:val="right"/>
              <w:rPr>
                <w:rFonts w:ascii="Bookman Old Style" w:hAnsi="Bookman Old Style" w:cs="Times New Roman"/>
                <w:sz w:val="20"/>
                <w:szCs w:val="20"/>
                <w:lang w:val="en-US"/>
              </w:rPr>
            </w:pPr>
            <w:r w:rsidRPr="00963CB0">
              <w:rPr>
                <w:rFonts w:ascii="Bookman Old Style" w:hAnsi="Bookman Old Style" w:cs="Times New Roman"/>
                <w:sz w:val="20"/>
                <w:szCs w:val="20"/>
                <w:lang w:val="en-US"/>
              </w:rPr>
              <w:t>3 Dok</w:t>
            </w:r>
          </w:p>
        </w:tc>
        <w:tc>
          <w:tcPr>
            <w:tcW w:w="1084" w:type="pct"/>
          </w:tcPr>
          <w:p w:rsidR="00C30DE4" w:rsidRPr="00963CB0" w:rsidRDefault="00C30DE4" w:rsidP="00B25F3F">
            <w:pPr>
              <w:pStyle w:val="ListParagraph"/>
              <w:numPr>
                <w:ilvl w:val="0"/>
                <w:numId w:val="77"/>
              </w:numPr>
              <w:tabs>
                <w:tab w:val="left" w:pos="237"/>
              </w:tabs>
              <w:spacing w:after="0" w:line="240" w:lineRule="auto"/>
              <w:ind w:left="237" w:hanging="237"/>
              <w:jc w:val="both"/>
              <w:rPr>
                <w:rFonts w:ascii="Bookman Old Style" w:hAnsi="Bookman Old Style" w:cs="Times New Roman"/>
                <w:sz w:val="20"/>
                <w:szCs w:val="20"/>
                <w:lang w:val="en-US"/>
              </w:rPr>
            </w:pPr>
            <w:r w:rsidRPr="00963CB0">
              <w:rPr>
                <w:rFonts w:ascii="Bookman Old Style" w:hAnsi="Bookman Old Style" w:cs="Times New Roman"/>
                <w:sz w:val="20"/>
                <w:szCs w:val="20"/>
                <w:lang w:val="en-US"/>
              </w:rPr>
              <w:t>Peningkatan dan pengembangan sistem pelaporan keuangan</w:t>
            </w:r>
          </w:p>
        </w:tc>
        <w:tc>
          <w:tcPr>
            <w:tcW w:w="1049" w:type="pct"/>
          </w:tcPr>
          <w:p w:rsidR="00C30DE4" w:rsidRPr="00963CB0" w:rsidRDefault="00C30DE4" w:rsidP="0085078C">
            <w:pPr>
              <w:spacing w:after="0" w:line="240" w:lineRule="auto"/>
              <w:jc w:val="right"/>
              <w:rPr>
                <w:rFonts w:ascii="Bookman Old Style" w:hAnsi="Bookman Old Style" w:cs="Times New Roman"/>
                <w:sz w:val="20"/>
                <w:szCs w:val="20"/>
                <w:lang w:val="en-US"/>
              </w:rPr>
            </w:pPr>
            <w:r w:rsidRPr="00963CB0">
              <w:rPr>
                <w:rFonts w:ascii="Bookman Old Style" w:hAnsi="Bookman Old Style" w:cs="Times New Roman"/>
                <w:sz w:val="20"/>
                <w:szCs w:val="20"/>
                <w:lang w:val="en-US"/>
              </w:rPr>
              <w:t>145.900.000</w:t>
            </w:r>
          </w:p>
        </w:tc>
      </w:tr>
      <w:tr w:rsidR="00C30DE4" w:rsidRPr="00963CB0" w:rsidTr="00EF121D">
        <w:trPr>
          <w:trHeight w:val="1198"/>
        </w:trPr>
        <w:tc>
          <w:tcPr>
            <w:tcW w:w="958" w:type="pct"/>
          </w:tcPr>
          <w:p w:rsidR="00C30DE4" w:rsidRPr="00963CB0" w:rsidRDefault="00C30DE4" w:rsidP="0085078C">
            <w:pPr>
              <w:spacing w:after="0" w:line="240" w:lineRule="auto"/>
              <w:jc w:val="both"/>
              <w:rPr>
                <w:rFonts w:ascii="Bookman Old Style" w:hAnsi="Bookman Old Style" w:cs="Times New Roman"/>
                <w:sz w:val="20"/>
                <w:szCs w:val="20"/>
              </w:rPr>
            </w:pPr>
            <w:r w:rsidRPr="00963CB0">
              <w:rPr>
                <w:rFonts w:ascii="Bookman Old Style" w:hAnsi="Bookman Old Style" w:cs="Times New Roman"/>
                <w:sz w:val="20"/>
                <w:szCs w:val="20"/>
                <w:lang w:val="en-US"/>
              </w:rPr>
              <w:t>Meningkatnya Perencanaan dan Evaluasi Kinerja Perangkat Daerah</w:t>
            </w:r>
          </w:p>
        </w:tc>
        <w:tc>
          <w:tcPr>
            <w:tcW w:w="1394" w:type="pct"/>
          </w:tcPr>
          <w:p w:rsidR="00C30DE4" w:rsidRPr="00963CB0" w:rsidRDefault="00C30DE4" w:rsidP="00B25F3F">
            <w:pPr>
              <w:pStyle w:val="ListParagraph"/>
              <w:numPr>
                <w:ilvl w:val="0"/>
                <w:numId w:val="78"/>
              </w:numPr>
              <w:tabs>
                <w:tab w:val="left" w:pos="192"/>
              </w:tabs>
              <w:spacing w:after="0" w:line="240" w:lineRule="auto"/>
              <w:ind w:left="192" w:hanging="283"/>
              <w:jc w:val="both"/>
              <w:rPr>
                <w:rFonts w:ascii="Bookman Old Style" w:hAnsi="Bookman Old Style" w:cs="Times New Roman"/>
                <w:sz w:val="20"/>
                <w:szCs w:val="20"/>
              </w:rPr>
            </w:pPr>
            <w:r w:rsidRPr="00963CB0">
              <w:rPr>
                <w:rFonts w:ascii="Bookman Old Style" w:hAnsi="Bookman Old Style" w:cs="Times New Roman"/>
                <w:sz w:val="20"/>
                <w:szCs w:val="20"/>
                <w:lang w:val="fi-FI"/>
              </w:rPr>
              <w:t xml:space="preserve">Persentase </w:t>
            </w:r>
            <w:r w:rsidRPr="00963CB0">
              <w:rPr>
                <w:rFonts w:ascii="Bookman Old Style" w:hAnsi="Bookman Old Style" w:cs="Times New Roman"/>
                <w:sz w:val="20"/>
                <w:szCs w:val="20"/>
              </w:rPr>
              <w:t xml:space="preserve">keselarasan perencanaan </w:t>
            </w:r>
            <w:r w:rsidRPr="00963CB0">
              <w:rPr>
                <w:rFonts w:ascii="Bookman Old Style" w:hAnsi="Bookman Old Style" w:cs="Times New Roman"/>
                <w:sz w:val="20"/>
                <w:szCs w:val="20"/>
                <w:lang w:val="en-US"/>
              </w:rPr>
              <w:t xml:space="preserve"> </w:t>
            </w:r>
            <w:r w:rsidRPr="00963CB0">
              <w:rPr>
                <w:rFonts w:ascii="Bookman Old Style" w:hAnsi="Bookman Old Style" w:cs="Times New Roman"/>
                <w:sz w:val="20"/>
                <w:szCs w:val="20"/>
              </w:rPr>
              <w:t xml:space="preserve">terhadap capaian </w:t>
            </w:r>
            <w:r w:rsidRPr="00963CB0">
              <w:rPr>
                <w:rFonts w:ascii="Bookman Old Style" w:hAnsi="Bookman Old Style" w:cs="Times New Roman"/>
                <w:sz w:val="20"/>
                <w:szCs w:val="20"/>
                <w:lang w:val="en-US"/>
              </w:rPr>
              <w:t xml:space="preserve"> </w:t>
            </w:r>
            <w:r w:rsidRPr="00963CB0">
              <w:rPr>
                <w:rFonts w:ascii="Bookman Old Style" w:hAnsi="Bookman Old Style" w:cs="Times New Roman"/>
                <w:sz w:val="20"/>
                <w:szCs w:val="20"/>
              </w:rPr>
              <w:t xml:space="preserve">kinerja PD </w:t>
            </w:r>
          </w:p>
        </w:tc>
        <w:tc>
          <w:tcPr>
            <w:tcW w:w="514" w:type="pct"/>
          </w:tcPr>
          <w:p w:rsidR="00C30DE4" w:rsidRPr="00963CB0" w:rsidRDefault="00C30DE4" w:rsidP="0085078C">
            <w:pPr>
              <w:spacing w:after="0" w:line="240" w:lineRule="auto"/>
              <w:jc w:val="right"/>
              <w:rPr>
                <w:rFonts w:ascii="Bookman Old Style" w:hAnsi="Bookman Old Style" w:cs="Times New Roman"/>
                <w:sz w:val="20"/>
                <w:szCs w:val="20"/>
                <w:lang w:val="en-US"/>
              </w:rPr>
            </w:pPr>
            <w:r w:rsidRPr="00963CB0">
              <w:rPr>
                <w:rFonts w:ascii="Bookman Old Style" w:hAnsi="Bookman Old Style" w:cs="Times New Roman"/>
                <w:sz w:val="20"/>
                <w:szCs w:val="20"/>
                <w:lang w:val="en-US"/>
              </w:rPr>
              <w:t>90%</w:t>
            </w:r>
          </w:p>
        </w:tc>
        <w:tc>
          <w:tcPr>
            <w:tcW w:w="1084" w:type="pct"/>
          </w:tcPr>
          <w:p w:rsidR="00C30DE4" w:rsidRPr="00963CB0" w:rsidRDefault="00C30DE4" w:rsidP="0085078C">
            <w:pPr>
              <w:spacing w:after="0" w:line="240" w:lineRule="auto"/>
              <w:jc w:val="both"/>
              <w:rPr>
                <w:rFonts w:ascii="Bookman Old Style" w:hAnsi="Bookman Old Style" w:cs="Times New Roman"/>
                <w:b/>
                <w:sz w:val="20"/>
                <w:szCs w:val="20"/>
              </w:rPr>
            </w:pPr>
            <w:r w:rsidRPr="00963CB0">
              <w:rPr>
                <w:rFonts w:ascii="Bookman Old Style" w:hAnsi="Bookman Old Style" w:cs="Times New Roman"/>
                <w:b/>
                <w:sz w:val="20"/>
                <w:szCs w:val="20"/>
                <w:lang w:val="en-US"/>
              </w:rPr>
              <w:t>Program Perencanaan dan Evaluasi Kinerja Perangkat Daerah</w:t>
            </w:r>
          </w:p>
        </w:tc>
        <w:tc>
          <w:tcPr>
            <w:tcW w:w="1049" w:type="pct"/>
          </w:tcPr>
          <w:p w:rsidR="00C30DE4" w:rsidRPr="00963CB0" w:rsidRDefault="00C30DE4" w:rsidP="0085078C">
            <w:pPr>
              <w:spacing w:after="0" w:line="240" w:lineRule="auto"/>
              <w:jc w:val="right"/>
              <w:rPr>
                <w:rFonts w:ascii="Bookman Old Style" w:hAnsi="Bookman Old Style" w:cs="Times New Roman"/>
                <w:b/>
                <w:sz w:val="20"/>
                <w:szCs w:val="20"/>
              </w:rPr>
            </w:pPr>
            <w:r w:rsidRPr="00963CB0">
              <w:rPr>
                <w:rFonts w:ascii="Bookman Old Style" w:hAnsi="Bookman Old Style" w:cs="Times New Roman"/>
                <w:b/>
                <w:sz w:val="20"/>
                <w:szCs w:val="20"/>
                <w:lang w:val="en-US"/>
              </w:rPr>
              <w:t>17.890.000</w:t>
            </w:r>
          </w:p>
        </w:tc>
      </w:tr>
      <w:tr w:rsidR="00C30DE4" w:rsidRPr="00963CB0" w:rsidTr="00EF121D">
        <w:trPr>
          <w:trHeight w:val="1198"/>
        </w:trPr>
        <w:tc>
          <w:tcPr>
            <w:tcW w:w="958" w:type="pct"/>
          </w:tcPr>
          <w:p w:rsidR="00C30DE4" w:rsidRPr="00963CB0" w:rsidRDefault="00C30DE4" w:rsidP="0085078C">
            <w:pPr>
              <w:spacing w:after="0" w:line="240" w:lineRule="auto"/>
              <w:jc w:val="both"/>
              <w:rPr>
                <w:rFonts w:ascii="Bookman Old Style" w:hAnsi="Bookman Old Style" w:cs="Times New Roman"/>
                <w:sz w:val="20"/>
                <w:szCs w:val="20"/>
                <w:lang w:val="en-US"/>
              </w:rPr>
            </w:pPr>
          </w:p>
        </w:tc>
        <w:tc>
          <w:tcPr>
            <w:tcW w:w="1394" w:type="pct"/>
          </w:tcPr>
          <w:p w:rsidR="00C30DE4" w:rsidRPr="00963CB0" w:rsidRDefault="00C30DE4" w:rsidP="00B25F3F">
            <w:pPr>
              <w:pStyle w:val="ListParagraph"/>
              <w:numPr>
                <w:ilvl w:val="0"/>
                <w:numId w:val="71"/>
              </w:numPr>
              <w:tabs>
                <w:tab w:val="left" w:pos="192"/>
              </w:tabs>
              <w:spacing w:after="0" w:line="240" w:lineRule="auto"/>
              <w:ind w:left="192" w:hanging="283"/>
              <w:jc w:val="both"/>
              <w:rPr>
                <w:rFonts w:ascii="Bookman Old Style" w:hAnsi="Bookman Old Style" w:cs="Times New Roman"/>
                <w:sz w:val="20"/>
                <w:szCs w:val="20"/>
                <w:lang w:val="fi-FI"/>
              </w:rPr>
            </w:pPr>
            <w:r w:rsidRPr="00963CB0">
              <w:rPr>
                <w:rFonts w:ascii="Bookman Old Style" w:hAnsi="Bookman Old Style" w:cs="Times New Roman"/>
                <w:sz w:val="20"/>
                <w:szCs w:val="20"/>
                <w:lang w:val="en-US"/>
              </w:rPr>
              <w:t>Jumlah   dokumen Perencanaan  Perangkat  Daerah yang disusun</w:t>
            </w:r>
          </w:p>
        </w:tc>
        <w:tc>
          <w:tcPr>
            <w:tcW w:w="514" w:type="pct"/>
          </w:tcPr>
          <w:p w:rsidR="00C30DE4" w:rsidRPr="00963CB0" w:rsidRDefault="00C30DE4" w:rsidP="0085078C">
            <w:pPr>
              <w:spacing w:after="0" w:line="240" w:lineRule="auto"/>
              <w:jc w:val="right"/>
              <w:rPr>
                <w:rFonts w:ascii="Bookman Old Style" w:hAnsi="Bookman Old Style" w:cs="Times New Roman"/>
                <w:sz w:val="20"/>
                <w:szCs w:val="20"/>
                <w:lang w:val="en-US"/>
              </w:rPr>
            </w:pPr>
            <w:r w:rsidRPr="00963CB0">
              <w:rPr>
                <w:rFonts w:ascii="Bookman Old Style" w:hAnsi="Bookman Old Style" w:cs="Times New Roman"/>
                <w:sz w:val="20"/>
                <w:szCs w:val="20"/>
                <w:lang w:val="en-US"/>
              </w:rPr>
              <w:t>3 Dok</w:t>
            </w:r>
          </w:p>
        </w:tc>
        <w:tc>
          <w:tcPr>
            <w:tcW w:w="1084" w:type="pct"/>
          </w:tcPr>
          <w:p w:rsidR="00C30DE4" w:rsidRPr="00963CB0" w:rsidRDefault="00C30DE4" w:rsidP="00B25F3F">
            <w:pPr>
              <w:pStyle w:val="ListParagraph"/>
              <w:numPr>
                <w:ilvl w:val="0"/>
                <w:numId w:val="80"/>
              </w:numPr>
              <w:tabs>
                <w:tab w:val="left" w:pos="240"/>
              </w:tabs>
              <w:spacing w:after="0" w:line="240" w:lineRule="auto"/>
              <w:ind w:left="240" w:hanging="283"/>
              <w:jc w:val="both"/>
              <w:rPr>
                <w:rFonts w:ascii="Bookman Old Style" w:hAnsi="Bookman Old Style" w:cs="Times New Roman"/>
                <w:b/>
                <w:sz w:val="20"/>
                <w:szCs w:val="20"/>
                <w:lang w:val="en-US"/>
              </w:rPr>
            </w:pPr>
            <w:r w:rsidRPr="00963CB0">
              <w:rPr>
                <w:rFonts w:ascii="Bookman Old Style" w:hAnsi="Bookman Old Style" w:cs="Times New Roman"/>
                <w:sz w:val="20"/>
                <w:szCs w:val="20"/>
                <w:lang w:val="nn-NO"/>
              </w:rPr>
              <w:t>Penyusunan Dokumen Perencanaan Perangkat Daerah</w:t>
            </w:r>
          </w:p>
        </w:tc>
        <w:tc>
          <w:tcPr>
            <w:tcW w:w="1049" w:type="pct"/>
          </w:tcPr>
          <w:p w:rsidR="00C30DE4" w:rsidRPr="00963CB0" w:rsidRDefault="00C30DE4" w:rsidP="0085078C">
            <w:pPr>
              <w:spacing w:after="0" w:line="240" w:lineRule="auto"/>
              <w:jc w:val="right"/>
              <w:rPr>
                <w:rFonts w:ascii="Bookman Old Style" w:hAnsi="Bookman Old Style" w:cs="Times New Roman"/>
                <w:sz w:val="20"/>
                <w:szCs w:val="20"/>
                <w:lang w:val="en-US"/>
              </w:rPr>
            </w:pPr>
            <w:r w:rsidRPr="00963CB0">
              <w:rPr>
                <w:rFonts w:ascii="Bookman Old Style" w:hAnsi="Bookman Old Style" w:cs="Times New Roman"/>
                <w:sz w:val="20"/>
                <w:szCs w:val="20"/>
                <w:lang w:val="en-US"/>
              </w:rPr>
              <w:t>10.000.000</w:t>
            </w:r>
          </w:p>
        </w:tc>
      </w:tr>
      <w:tr w:rsidR="00C30DE4" w:rsidRPr="00963CB0" w:rsidTr="00EF121D">
        <w:trPr>
          <w:trHeight w:val="1198"/>
        </w:trPr>
        <w:tc>
          <w:tcPr>
            <w:tcW w:w="958" w:type="pct"/>
          </w:tcPr>
          <w:p w:rsidR="00C30DE4" w:rsidRPr="00963CB0" w:rsidRDefault="00C30DE4" w:rsidP="0085078C">
            <w:pPr>
              <w:spacing w:after="0" w:line="240" w:lineRule="auto"/>
              <w:jc w:val="both"/>
              <w:rPr>
                <w:rFonts w:ascii="Bookman Old Style" w:hAnsi="Bookman Old Style" w:cs="Times New Roman"/>
                <w:sz w:val="20"/>
                <w:szCs w:val="20"/>
                <w:lang w:val="en-US"/>
              </w:rPr>
            </w:pPr>
          </w:p>
        </w:tc>
        <w:tc>
          <w:tcPr>
            <w:tcW w:w="1394" w:type="pct"/>
          </w:tcPr>
          <w:p w:rsidR="00C30DE4" w:rsidRPr="00963CB0" w:rsidRDefault="00C30DE4" w:rsidP="00B25F3F">
            <w:pPr>
              <w:pStyle w:val="ListParagraph"/>
              <w:numPr>
                <w:ilvl w:val="0"/>
                <w:numId w:val="81"/>
              </w:numPr>
              <w:tabs>
                <w:tab w:val="left" w:pos="192"/>
              </w:tabs>
              <w:spacing w:after="0" w:line="240" w:lineRule="auto"/>
              <w:ind w:left="192" w:hanging="283"/>
              <w:jc w:val="both"/>
              <w:rPr>
                <w:rFonts w:ascii="Bookman Old Style" w:hAnsi="Bookman Old Style" w:cs="Times New Roman"/>
                <w:sz w:val="20"/>
                <w:szCs w:val="20"/>
                <w:lang w:val="en-US"/>
              </w:rPr>
            </w:pPr>
            <w:r w:rsidRPr="00963CB0">
              <w:rPr>
                <w:rFonts w:ascii="Bookman Old Style" w:hAnsi="Bookman Old Style" w:cs="Times New Roman"/>
                <w:sz w:val="20"/>
                <w:szCs w:val="20"/>
                <w:lang w:val="en-US"/>
              </w:rPr>
              <w:t>Jumlah   Dokumen Laporan   kinerja   yang disusun</w:t>
            </w:r>
          </w:p>
        </w:tc>
        <w:tc>
          <w:tcPr>
            <w:tcW w:w="514" w:type="pct"/>
          </w:tcPr>
          <w:p w:rsidR="00C30DE4" w:rsidRPr="00963CB0" w:rsidRDefault="00C30DE4" w:rsidP="0085078C">
            <w:pPr>
              <w:spacing w:after="0" w:line="240" w:lineRule="auto"/>
              <w:jc w:val="right"/>
              <w:rPr>
                <w:rFonts w:ascii="Bookman Old Style" w:hAnsi="Bookman Old Style" w:cs="Times New Roman"/>
                <w:sz w:val="20"/>
                <w:szCs w:val="20"/>
                <w:lang w:val="en-US"/>
              </w:rPr>
            </w:pPr>
            <w:r w:rsidRPr="00963CB0">
              <w:rPr>
                <w:rFonts w:ascii="Bookman Old Style" w:hAnsi="Bookman Old Style" w:cs="Times New Roman"/>
                <w:sz w:val="20"/>
                <w:szCs w:val="20"/>
                <w:lang w:val="en-US"/>
              </w:rPr>
              <w:t>2 Dok</w:t>
            </w:r>
          </w:p>
        </w:tc>
        <w:tc>
          <w:tcPr>
            <w:tcW w:w="1084" w:type="pct"/>
          </w:tcPr>
          <w:p w:rsidR="00C30DE4" w:rsidRPr="00963CB0" w:rsidRDefault="00C30DE4" w:rsidP="00B25F3F">
            <w:pPr>
              <w:pStyle w:val="ListParagraph"/>
              <w:numPr>
                <w:ilvl w:val="0"/>
                <w:numId w:val="69"/>
              </w:numPr>
              <w:tabs>
                <w:tab w:val="left" w:pos="240"/>
              </w:tabs>
              <w:spacing w:after="0" w:line="240" w:lineRule="auto"/>
              <w:ind w:left="240" w:hanging="283"/>
              <w:jc w:val="both"/>
              <w:rPr>
                <w:rFonts w:ascii="Bookman Old Style" w:hAnsi="Bookman Old Style" w:cs="Times New Roman"/>
                <w:sz w:val="20"/>
                <w:szCs w:val="20"/>
                <w:lang w:val="nn-NO"/>
              </w:rPr>
            </w:pPr>
            <w:r w:rsidRPr="00963CB0">
              <w:rPr>
                <w:rFonts w:ascii="Bookman Old Style" w:hAnsi="Bookman Old Style" w:cs="Times New Roman"/>
                <w:sz w:val="20"/>
                <w:szCs w:val="20"/>
                <w:lang w:val="en-US"/>
              </w:rPr>
              <w:t>Penyusunan Dokumen Evaluasi Kinerja Perangkat daerah</w:t>
            </w:r>
          </w:p>
        </w:tc>
        <w:tc>
          <w:tcPr>
            <w:tcW w:w="1049" w:type="pct"/>
          </w:tcPr>
          <w:p w:rsidR="00C30DE4" w:rsidRPr="00963CB0" w:rsidRDefault="00C30DE4" w:rsidP="0085078C">
            <w:pPr>
              <w:spacing w:after="0" w:line="240" w:lineRule="auto"/>
              <w:jc w:val="right"/>
              <w:rPr>
                <w:rFonts w:ascii="Bookman Old Style" w:hAnsi="Bookman Old Style" w:cs="Times New Roman"/>
                <w:sz w:val="20"/>
                <w:szCs w:val="20"/>
                <w:lang w:val="en-US"/>
              </w:rPr>
            </w:pPr>
            <w:r w:rsidRPr="00963CB0">
              <w:rPr>
                <w:rFonts w:ascii="Bookman Old Style" w:hAnsi="Bookman Old Style" w:cs="Times New Roman"/>
                <w:sz w:val="20"/>
                <w:szCs w:val="20"/>
                <w:lang w:val="en-US"/>
              </w:rPr>
              <w:t>7.890.000</w:t>
            </w:r>
          </w:p>
        </w:tc>
      </w:tr>
      <w:tr w:rsidR="00C30DE4" w:rsidRPr="00963CB0" w:rsidTr="00EF121D">
        <w:tc>
          <w:tcPr>
            <w:tcW w:w="958" w:type="pct"/>
          </w:tcPr>
          <w:p w:rsidR="00C30DE4" w:rsidRPr="00963CB0" w:rsidRDefault="00C30DE4" w:rsidP="0085078C">
            <w:pPr>
              <w:spacing w:after="0" w:line="240" w:lineRule="auto"/>
              <w:jc w:val="both"/>
              <w:rPr>
                <w:rFonts w:ascii="Bookman Old Style" w:hAnsi="Bookman Old Style" w:cs="Times New Roman"/>
                <w:sz w:val="20"/>
                <w:szCs w:val="20"/>
              </w:rPr>
            </w:pPr>
            <w:r w:rsidRPr="00963CB0">
              <w:rPr>
                <w:rFonts w:ascii="Bookman Old Style" w:hAnsi="Bookman Old Style" w:cs="Times New Roman"/>
                <w:sz w:val="20"/>
                <w:szCs w:val="20"/>
                <w:lang w:val="nn-NO"/>
              </w:rPr>
              <w:t>Meningkatnya Keterbukaan Informasi Publik</w:t>
            </w:r>
          </w:p>
        </w:tc>
        <w:tc>
          <w:tcPr>
            <w:tcW w:w="1394" w:type="pct"/>
          </w:tcPr>
          <w:p w:rsidR="00C30DE4" w:rsidRPr="00963CB0" w:rsidRDefault="00C30DE4" w:rsidP="00B25F3F">
            <w:pPr>
              <w:pStyle w:val="ListParagraph"/>
              <w:numPr>
                <w:ilvl w:val="0"/>
                <w:numId w:val="42"/>
              </w:numPr>
              <w:spacing w:after="0" w:line="240" w:lineRule="auto"/>
              <w:ind w:left="255" w:hanging="255"/>
              <w:jc w:val="both"/>
              <w:rPr>
                <w:rFonts w:ascii="Bookman Old Style" w:hAnsi="Bookman Old Style" w:cs="Times New Roman"/>
                <w:sz w:val="20"/>
                <w:szCs w:val="20"/>
              </w:rPr>
            </w:pPr>
            <w:r w:rsidRPr="00963CB0">
              <w:rPr>
                <w:rFonts w:ascii="Bookman Old Style" w:hAnsi="Bookman Old Style" w:cs="Times New Roman"/>
                <w:sz w:val="20"/>
                <w:szCs w:val="20"/>
                <w:lang w:val="en-US"/>
              </w:rPr>
              <w:t>% Informasi yang disampaikan ke publik</w:t>
            </w:r>
            <w:r w:rsidRPr="00963CB0">
              <w:rPr>
                <w:rFonts w:ascii="Bookman Old Style" w:hAnsi="Bookman Old Style" w:cs="Times New Roman"/>
                <w:sz w:val="20"/>
                <w:szCs w:val="20"/>
              </w:rPr>
              <w:t xml:space="preserve"> </w:t>
            </w:r>
          </w:p>
          <w:p w:rsidR="00C30DE4" w:rsidRPr="00963CB0" w:rsidRDefault="00C30DE4" w:rsidP="0085078C">
            <w:pPr>
              <w:pStyle w:val="ListParagraph"/>
              <w:spacing w:after="0" w:line="240" w:lineRule="auto"/>
              <w:ind w:left="255"/>
              <w:jc w:val="both"/>
              <w:rPr>
                <w:rFonts w:ascii="Bookman Old Style" w:hAnsi="Bookman Old Style" w:cs="Times New Roman"/>
                <w:sz w:val="20"/>
                <w:szCs w:val="20"/>
              </w:rPr>
            </w:pPr>
          </w:p>
        </w:tc>
        <w:tc>
          <w:tcPr>
            <w:tcW w:w="514" w:type="pct"/>
          </w:tcPr>
          <w:p w:rsidR="00C30DE4" w:rsidRPr="00963CB0" w:rsidRDefault="00C30DE4" w:rsidP="0085078C">
            <w:pPr>
              <w:spacing w:after="0" w:line="240" w:lineRule="auto"/>
              <w:jc w:val="center"/>
              <w:rPr>
                <w:rFonts w:ascii="Bookman Old Style" w:hAnsi="Bookman Old Style" w:cs="Times New Roman"/>
                <w:sz w:val="20"/>
                <w:szCs w:val="20"/>
                <w:lang w:val="en-US"/>
              </w:rPr>
            </w:pPr>
            <w:r w:rsidRPr="00963CB0">
              <w:rPr>
                <w:rFonts w:ascii="Bookman Old Style" w:hAnsi="Bookman Old Style" w:cs="Times New Roman"/>
                <w:sz w:val="20"/>
                <w:szCs w:val="20"/>
                <w:lang w:val="en-US"/>
              </w:rPr>
              <w:t>90%</w:t>
            </w:r>
          </w:p>
        </w:tc>
        <w:tc>
          <w:tcPr>
            <w:tcW w:w="1084" w:type="pct"/>
          </w:tcPr>
          <w:p w:rsidR="00C30DE4" w:rsidRPr="00963CB0" w:rsidRDefault="00C30DE4" w:rsidP="0085078C">
            <w:pPr>
              <w:spacing w:after="0" w:line="240" w:lineRule="auto"/>
              <w:jc w:val="both"/>
              <w:rPr>
                <w:rFonts w:ascii="Bookman Old Style" w:hAnsi="Bookman Old Style" w:cs="Times New Roman"/>
                <w:b/>
                <w:sz w:val="20"/>
                <w:szCs w:val="20"/>
              </w:rPr>
            </w:pPr>
            <w:r w:rsidRPr="00963CB0">
              <w:rPr>
                <w:rFonts w:ascii="Bookman Old Style" w:hAnsi="Bookman Old Style" w:cs="Times New Roman"/>
                <w:b/>
                <w:sz w:val="20"/>
                <w:szCs w:val="20"/>
                <w:lang w:val="nn-NO"/>
              </w:rPr>
              <w:t>Program Peningkatan Keterbukaan Informasi Publik</w:t>
            </w:r>
          </w:p>
        </w:tc>
        <w:tc>
          <w:tcPr>
            <w:tcW w:w="1049" w:type="pct"/>
          </w:tcPr>
          <w:p w:rsidR="00C30DE4" w:rsidRPr="00963CB0" w:rsidRDefault="00C30DE4" w:rsidP="0085078C">
            <w:pPr>
              <w:spacing w:after="0" w:line="240" w:lineRule="auto"/>
              <w:jc w:val="right"/>
              <w:rPr>
                <w:rFonts w:ascii="Bookman Old Style" w:hAnsi="Bookman Old Style" w:cs="Times New Roman"/>
                <w:b/>
                <w:sz w:val="20"/>
                <w:szCs w:val="20"/>
              </w:rPr>
            </w:pPr>
            <w:r w:rsidRPr="00963CB0">
              <w:rPr>
                <w:rFonts w:ascii="Bookman Old Style" w:hAnsi="Bookman Old Style" w:cs="Times New Roman"/>
                <w:b/>
                <w:sz w:val="20"/>
                <w:szCs w:val="20"/>
                <w:lang w:val="en-US"/>
              </w:rPr>
              <w:t>2.400.000</w:t>
            </w:r>
          </w:p>
        </w:tc>
      </w:tr>
      <w:tr w:rsidR="00C30DE4" w:rsidRPr="00963CB0" w:rsidTr="00EF121D">
        <w:tc>
          <w:tcPr>
            <w:tcW w:w="958" w:type="pct"/>
          </w:tcPr>
          <w:p w:rsidR="00C30DE4" w:rsidRPr="00963CB0" w:rsidRDefault="00C30DE4" w:rsidP="0085078C">
            <w:pPr>
              <w:spacing w:after="0" w:line="240" w:lineRule="auto"/>
              <w:jc w:val="both"/>
              <w:rPr>
                <w:rFonts w:ascii="Bookman Old Style" w:hAnsi="Bookman Old Style" w:cs="Times New Roman"/>
                <w:sz w:val="20"/>
                <w:szCs w:val="20"/>
                <w:lang w:val="nn-NO"/>
              </w:rPr>
            </w:pPr>
          </w:p>
        </w:tc>
        <w:tc>
          <w:tcPr>
            <w:tcW w:w="1394" w:type="pct"/>
          </w:tcPr>
          <w:p w:rsidR="00C30DE4" w:rsidRPr="00963CB0" w:rsidRDefault="00C30DE4" w:rsidP="00B25F3F">
            <w:pPr>
              <w:pStyle w:val="ListParagraph"/>
              <w:numPr>
                <w:ilvl w:val="0"/>
                <w:numId w:val="42"/>
              </w:numPr>
              <w:spacing w:after="0" w:line="240" w:lineRule="auto"/>
              <w:ind w:left="255" w:hanging="255"/>
              <w:jc w:val="both"/>
              <w:rPr>
                <w:rFonts w:ascii="Bookman Old Style" w:hAnsi="Bookman Old Style" w:cs="Times New Roman"/>
                <w:sz w:val="20"/>
                <w:szCs w:val="20"/>
              </w:rPr>
            </w:pPr>
            <w:r w:rsidRPr="00963CB0">
              <w:rPr>
                <w:rFonts w:ascii="Bookman Old Style" w:hAnsi="Bookman Old Style" w:cs="Times New Roman"/>
                <w:sz w:val="20"/>
                <w:szCs w:val="20"/>
                <w:lang w:val="en-US"/>
              </w:rPr>
              <w:t>Jumlah informasi yang disampaikan  ke publik</w:t>
            </w:r>
          </w:p>
          <w:p w:rsidR="00C30DE4" w:rsidRPr="00963CB0" w:rsidRDefault="00C30DE4" w:rsidP="0085078C">
            <w:pPr>
              <w:pStyle w:val="ListParagraph"/>
              <w:spacing w:after="0" w:line="240" w:lineRule="auto"/>
              <w:ind w:left="255"/>
              <w:jc w:val="both"/>
              <w:rPr>
                <w:rFonts w:ascii="Bookman Old Style" w:hAnsi="Bookman Old Style" w:cs="Times New Roman"/>
                <w:sz w:val="20"/>
                <w:szCs w:val="20"/>
                <w:lang w:val="en-US"/>
              </w:rPr>
            </w:pPr>
          </w:p>
        </w:tc>
        <w:tc>
          <w:tcPr>
            <w:tcW w:w="514" w:type="pct"/>
          </w:tcPr>
          <w:p w:rsidR="00C30DE4" w:rsidRPr="00963CB0" w:rsidRDefault="00C30DE4" w:rsidP="0085078C">
            <w:pPr>
              <w:spacing w:after="0" w:line="240" w:lineRule="auto"/>
              <w:jc w:val="center"/>
              <w:rPr>
                <w:rFonts w:ascii="Bookman Old Style" w:hAnsi="Bookman Old Style" w:cs="Times New Roman"/>
                <w:sz w:val="20"/>
                <w:szCs w:val="20"/>
                <w:lang w:val="en-US"/>
              </w:rPr>
            </w:pPr>
            <w:r w:rsidRPr="00963CB0">
              <w:rPr>
                <w:rFonts w:ascii="Bookman Old Style" w:hAnsi="Bookman Old Style" w:cs="Times New Roman"/>
                <w:sz w:val="20"/>
                <w:szCs w:val="20"/>
                <w:lang w:val="en-US"/>
              </w:rPr>
              <w:t>3 Informasi</w:t>
            </w:r>
          </w:p>
        </w:tc>
        <w:tc>
          <w:tcPr>
            <w:tcW w:w="1084" w:type="pct"/>
          </w:tcPr>
          <w:p w:rsidR="00C30DE4" w:rsidRPr="00963CB0" w:rsidRDefault="00C30DE4" w:rsidP="0085078C">
            <w:pPr>
              <w:spacing w:after="0" w:line="240" w:lineRule="auto"/>
              <w:jc w:val="both"/>
              <w:rPr>
                <w:rFonts w:ascii="Bookman Old Style" w:hAnsi="Bookman Old Style" w:cs="Times New Roman"/>
                <w:sz w:val="20"/>
                <w:szCs w:val="20"/>
                <w:lang w:val="nn-NO"/>
              </w:rPr>
            </w:pPr>
            <w:r w:rsidRPr="00963CB0">
              <w:rPr>
                <w:rFonts w:ascii="Bookman Old Style" w:hAnsi="Bookman Old Style" w:cs="Times New Roman"/>
                <w:sz w:val="20"/>
                <w:szCs w:val="20"/>
                <w:lang w:val="en-US"/>
              </w:rPr>
              <w:t>Pengelolaan keterbukaan informasi publik</w:t>
            </w:r>
          </w:p>
        </w:tc>
        <w:tc>
          <w:tcPr>
            <w:tcW w:w="1049" w:type="pct"/>
          </w:tcPr>
          <w:p w:rsidR="00C30DE4" w:rsidRPr="00963CB0" w:rsidRDefault="00C30DE4" w:rsidP="0085078C">
            <w:pPr>
              <w:spacing w:after="0" w:line="240" w:lineRule="auto"/>
              <w:jc w:val="right"/>
              <w:rPr>
                <w:rFonts w:ascii="Bookman Old Style" w:hAnsi="Bookman Old Style" w:cs="Times New Roman"/>
                <w:sz w:val="20"/>
                <w:szCs w:val="20"/>
                <w:lang w:val="en-US"/>
              </w:rPr>
            </w:pPr>
            <w:r w:rsidRPr="00963CB0">
              <w:rPr>
                <w:rFonts w:ascii="Bookman Old Style" w:hAnsi="Bookman Old Style" w:cs="Times New Roman"/>
                <w:sz w:val="20"/>
                <w:szCs w:val="20"/>
                <w:lang w:val="en-US"/>
              </w:rPr>
              <w:t>2.400.000</w:t>
            </w:r>
          </w:p>
        </w:tc>
      </w:tr>
      <w:tr w:rsidR="00C30DE4" w:rsidRPr="00963CB0" w:rsidTr="00EF121D">
        <w:trPr>
          <w:trHeight w:val="2160"/>
        </w:trPr>
        <w:tc>
          <w:tcPr>
            <w:tcW w:w="958" w:type="pct"/>
          </w:tcPr>
          <w:p w:rsidR="00C30DE4" w:rsidRPr="00963CB0" w:rsidRDefault="00C30DE4" w:rsidP="0085078C">
            <w:pPr>
              <w:spacing w:after="0" w:line="240" w:lineRule="auto"/>
              <w:jc w:val="both"/>
              <w:rPr>
                <w:rFonts w:ascii="Bookman Old Style" w:hAnsi="Bookman Old Style" w:cs="Times New Roman"/>
                <w:sz w:val="20"/>
                <w:szCs w:val="20"/>
              </w:rPr>
            </w:pPr>
            <w:r w:rsidRPr="00963CB0">
              <w:rPr>
                <w:rFonts w:ascii="Bookman Old Style" w:hAnsi="Bookman Old Style" w:cs="Times New Roman"/>
                <w:sz w:val="20"/>
                <w:szCs w:val="20"/>
                <w:lang w:val="sv-SE"/>
              </w:rPr>
              <w:t xml:space="preserve">Meningkatanya Kinerja Pemerintahan, </w:t>
            </w:r>
            <w:r w:rsidRPr="00963CB0">
              <w:rPr>
                <w:rFonts w:ascii="Bookman Old Style" w:hAnsi="Bookman Old Style" w:cs="Times New Roman"/>
                <w:sz w:val="20"/>
                <w:szCs w:val="20"/>
              </w:rPr>
              <w:t xml:space="preserve">Pemberdayaan, </w:t>
            </w:r>
            <w:r w:rsidRPr="00963CB0">
              <w:rPr>
                <w:rFonts w:ascii="Bookman Old Style" w:hAnsi="Bookman Old Style" w:cs="Times New Roman"/>
                <w:sz w:val="20"/>
                <w:szCs w:val="20"/>
                <w:lang w:val="sv-SE"/>
              </w:rPr>
              <w:t xml:space="preserve">Pembinaan Kemasyarakatan dan Ketentraman Masyarakat </w:t>
            </w:r>
          </w:p>
        </w:tc>
        <w:tc>
          <w:tcPr>
            <w:tcW w:w="1394" w:type="pct"/>
          </w:tcPr>
          <w:p w:rsidR="00C30DE4" w:rsidRPr="00963CB0" w:rsidRDefault="00C30DE4" w:rsidP="00B25F3F">
            <w:pPr>
              <w:pStyle w:val="ListParagraph"/>
              <w:numPr>
                <w:ilvl w:val="0"/>
                <w:numId w:val="43"/>
              </w:numPr>
              <w:spacing w:after="0" w:line="240" w:lineRule="auto"/>
              <w:ind w:left="255" w:hanging="270"/>
              <w:jc w:val="both"/>
              <w:rPr>
                <w:rFonts w:ascii="Bookman Old Style" w:hAnsi="Bookman Old Style" w:cs="Times New Roman"/>
                <w:sz w:val="20"/>
                <w:szCs w:val="20"/>
              </w:rPr>
            </w:pPr>
            <w:r w:rsidRPr="00963CB0">
              <w:rPr>
                <w:rFonts w:ascii="Bookman Old Style" w:hAnsi="Bookman Old Style" w:cs="Times New Roman"/>
                <w:sz w:val="20"/>
                <w:szCs w:val="20"/>
              </w:rPr>
              <w:t xml:space="preserve">Tingkat Kinerja Seksi Pemerintahan </w:t>
            </w:r>
          </w:p>
          <w:p w:rsidR="00C30DE4" w:rsidRPr="00963CB0" w:rsidRDefault="00C30DE4" w:rsidP="00B25F3F">
            <w:pPr>
              <w:pStyle w:val="ListParagraph"/>
              <w:numPr>
                <w:ilvl w:val="0"/>
                <w:numId w:val="43"/>
              </w:numPr>
              <w:spacing w:after="0" w:line="240" w:lineRule="auto"/>
              <w:ind w:left="255" w:hanging="270"/>
              <w:jc w:val="both"/>
              <w:rPr>
                <w:rFonts w:ascii="Bookman Old Style" w:hAnsi="Bookman Old Style" w:cs="Times New Roman"/>
                <w:sz w:val="20"/>
                <w:szCs w:val="20"/>
              </w:rPr>
            </w:pPr>
            <w:r w:rsidRPr="00963CB0">
              <w:rPr>
                <w:rFonts w:ascii="Bookman Old Style" w:hAnsi="Bookman Old Style" w:cs="Times New Roman"/>
                <w:sz w:val="20"/>
                <w:szCs w:val="20"/>
              </w:rPr>
              <w:t xml:space="preserve">Tingkat Kinerja Seksi Pemberdayaan Masyarakat Desa </w:t>
            </w:r>
          </w:p>
          <w:p w:rsidR="00C30DE4" w:rsidRPr="00963CB0" w:rsidRDefault="00C30DE4" w:rsidP="00B25F3F">
            <w:pPr>
              <w:pStyle w:val="ListParagraph"/>
              <w:numPr>
                <w:ilvl w:val="0"/>
                <w:numId w:val="43"/>
              </w:numPr>
              <w:spacing w:after="0" w:line="240" w:lineRule="auto"/>
              <w:ind w:left="255" w:hanging="270"/>
              <w:jc w:val="both"/>
              <w:rPr>
                <w:rFonts w:ascii="Bookman Old Style" w:hAnsi="Bookman Old Style" w:cs="Times New Roman"/>
                <w:sz w:val="20"/>
                <w:szCs w:val="20"/>
              </w:rPr>
            </w:pPr>
            <w:r w:rsidRPr="00963CB0">
              <w:rPr>
                <w:rFonts w:ascii="Bookman Old Style" w:hAnsi="Bookman Old Style" w:cs="Times New Roman"/>
                <w:sz w:val="20"/>
                <w:szCs w:val="20"/>
                <w:lang w:val="fi-FI"/>
              </w:rPr>
              <w:t xml:space="preserve">Tingkat Kinerja </w:t>
            </w:r>
            <w:r w:rsidRPr="00963CB0">
              <w:rPr>
                <w:rFonts w:ascii="Bookman Old Style" w:hAnsi="Bookman Old Style" w:cs="Times New Roman"/>
                <w:sz w:val="20"/>
                <w:szCs w:val="20"/>
              </w:rPr>
              <w:t xml:space="preserve">Seksi Kesejahteraan Rakyat </w:t>
            </w:r>
          </w:p>
          <w:p w:rsidR="00C30DE4" w:rsidRPr="00963CB0" w:rsidRDefault="00C30DE4" w:rsidP="00B25F3F">
            <w:pPr>
              <w:pStyle w:val="ListParagraph"/>
              <w:numPr>
                <w:ilvl w:val="0"/>
                <w:numId w:val="43"/>
              </w:numPr>
              <w:spacing w:after="0" w:line="240" w:lineRule="auto"/>
              <w:ind w:left="255" w:hanging="270"/>
              <w:jc w:val="both"/>
              <w:rPr>
                <w:rFonts w:ascii="Bookman Old Style" w:hAnsi="Bookman Old Style" w:cs="Times New Roman"/>
                <w:sz w:val="20"/>
                <w:szCs w:val="20"/>
              </w:rPr>
            </w:pPr>
            <w:r w:rsidRPr="00963CB0">
              <w:rPr>
                <w:rFonts w:ascii="Bookman Old Style" w:hAnsi="Bookman Old Style" w:cs="Times New Roman"/>
                <w:sz w:val="20"/>
                <w:szCs w:val="20"/>
              </w:rPr>
              <w:t xml:space="preserve">Tingkat Kinerja Seksi Ketentraman dan Ketertiban </w:t>
            </w:r>
          </w:p>
        </w:tc>
        <w:tc>
          <w:tcPr>
            <w:tcW w:w="514" w:type="pct"/>
          </w:tcPr>
          <w:p w:rsidR="00C30DE4" w:rsidRPr="00963CB0" w:rsidRDefault="00C30DE4" w:rsidP="0085078C">
            <w:pPr>
              <w:spacing w:after="0" w:line="240" w:lineRule="auto"/>
              <w:jc w:val="center"/>
              <w:rPr>
                <w:rFonts w:ascii="Bookman Old Style" w:hAnsi="Bookman Old Style" w:cs="Times New Roman"/>
                <w:sz w:val="20"/>
                <w:szCs w:val="20"/>
                <w:lang w:val="en-US"/>
              </w:rPr>
            </w:pPr>
            <w:r w:rsidRPr="00963CB0">
              <w:rPr>
                <w:rFonts w:ascii="Bookman Old Style" w:hAnsi="Bookman Old Style" w:cs="Times New Roman"/>
                <w:sz w:val="20"/>
                <w:szCs w:val="20"/>
                <w:lang w:val="en-US"/>
              </w:rPr>
              <w:t>6</w:t>
            </w:r>
          </w:p>
          <w:p w:rsidR="00C30DE4" w:rsidRPr="00963CB0" w:rsidRDefault="00C30DE4" w:rsidP="0085078C">
            <w:pPr>
              <w:spacing w:after="0" w:line="240" w:lineRule="auto"/>
              <w:jc w:val="center"/>
              <w:rPr>
                <w:rFonts w:ascii="Bookman Old Style" w:hAnsi="Bookman Old Style" w:cs="Times New Roman"/>
                <w:sz w:val="20"/>
                <w:szCs w:val="20"/>
              </w:rPr>
            </w:pPr>
          </w:p>
          <w:p w:rsidR="00C30DE4" w:rsidRPr="00963CB0" w:rsidRDefault="00C30DE4" w:rsidP="0085078C">
            <w:pPr>
              <w:spacing w:after="0" w:line="240" w:lineRule="auto"/>
              <w:jc w:val="center"/>
              <w:rPr>
                <w:rFonts w:ascii="Bookman Old Style" w:hAnsi="Bookman Old Style" w:cs="Times New Roman"/>
                <w:sz w:val="20"/>
                <w:szCs w:val="20"/>
                <w:lang w:val="en-US"/>
              </w:rPr>
            </w:pPr>
            <w:r w:rsidRPr="00963CB0">
              <w:rPr>
                <w:rFonts w:ascii="Bookman Old Style" w:hAnsi="Bookman Old Style" w:cs="Times New Roman"/>
                <w:sz w:val="20"/>
                <w:szCs w:val="20"/>
                <w:lang w:val="en-US"/>
              </w:rPr>
              <w:t>6</w:t>
            </w:r>
          </w:p>
          <w:p w:rsidR="00C30DE4" w:rsidRPr="00963CB0" w:rsidRDefault="00C30DE4" w:rsidP="0085078C">
            <w:pPr>
              <w:spacing w:after="0" w:line="240" w:lineRule="auto"/>
              <w:jc w:val="center"/>
              <w:rPr>
                <w:rFonts w:ascii="Bookman Old Style" w:hAnsi="Bookman Old Style" w:cs="Times New Roman"/>
                <w:sz w:val="20"/>
                <w:szCs w:val="20"/>
                <w:lang w:val="en-US"/>
              </w:rPr>
            </w:pPr>
          </w:p>
          <w:p w:rsidR="00C30DE4" w:rsidRPr="00963CB0" w:rsidRDefault="00C30DE4" w:rsidP="0085078C">
            <w:pPr>
              <w:spacing w:after="0" w:line="240" w:lineRule="auto"/>
              <w:jc w:val="center"/>
              <w:rPr>
                <w:rFonts w:ascii="Bookman Old Style" w:hAnsi="Bookman Old Style" w:cs="Times New Roman"/>
                <w:sz w:val="20"/>
                <w:szCs w:val="20"/>
                <w:lang w:val="en-US"/>
              </w:rPr>
            </w:pPr>
          </w:p>
          <w:p w:rsidR="00C30DE4" w:rsidRPr="00963CB0" w:rsidRDefault="00C30DE4" w:rsidP="0085078C">
            <w:pPr>
              <w:spacing w:after="0" w:line="240" w:lineRule="auto"/>
              <w:jc w:val="center"/>
              <w:rPr>
                <w:rFonts w:ascii="Bookman Old Style" w:hAnsi="Bookman Old Style" w:cs="Times New Roman"/>
                <w:sz w:val="20"/>
                <w:szCs w:val="20"/>
                <w:lang w:val="en-US"/>
              </w:rPr>
            </w:pPr>
            <w:r w:rsidRPr="00963CB0">
              <w:rPr>
                <w:rFonts w:ascii="Bookman Old Style" w:hAnsi="Bookman Old Style" w:cs="Times New Roman"/>
                <w:sz w:val="20"/>
                <w:szCs w:val="20"/>
                <w:lang w:val="en-US"/>
              </w:rPr>
              <w:t>6</w:t>
            </w:r>
          </w:p>
          <w:p w:rsidR="00C30DE4" w:rsidRPr="00963CB0" w:rsidRDefault="00C30DE4" w:rsidP="0085078C">
            <w:pPr>
              <w:spacing w:after="0" w:line="240" w:lineRule="auto"/>
              <w:jc w:val="center"/>
              <w:rPr>
                <w:rFonts w:ascii="Bookman Old Style" w:hAnsi="Bookman Old Style" w:cs="Times New Roman"/>
                <w:sz w:val="20"/>
                <w:szCs w:val="20"/>
                <w:lang w:val="en-US"/>
              </w:rPr>
            </w:pPr>
          </w:p>
          <w:p w:rsidR="00C30DE4" w:rsidRPr="00963CB0" w:rsidRDefault="00C30DE4" w:rsidP="0085078C">
            <w:pPr>
              <w:spacing w:after="0" w:line="240" w:lineRule="auto"/>
              <w:jc w:val="center"/>
              <w:rPr>
                <w:rFonts w:ascii="Bookman Old Style" w:hAnsi="Bookman Old Style" w:cs="Times New Roman"/>
                <w:sz w:val="20"/>
                <w:szCs w:val="20"/>
                <w:lang w:val="en-US"/>
              </w:rPr>
            </w:pPr>
            <w:r w:rsidRPr="00963CB0">
              <w:rPr>
                <w:rFonts w:ascii="Bookman Old Style" w:hAnsi="Bookman Old Style" w:cs="Times New Roman"/>
                <w:sz w:val="20"/>
                <w:szCs w:val="20"/>
                <w:lang w:val="en-US"/>
              </w:rPr>
              <w:t>6</w:t>
            </w:r>
          </w:p>
        </w:tc>
        <w:tc>
          <w:tcPr>
            <w:tcW w:w="1084" w:type="pct"/>
          </w:tcPr>
          <w:p w:rsidR="00C30DE4" w:rsidRPr="00963CB0" w:rsidRDefault="00C30DE4" w:rsidP="0085078C">
            <w:pPr>
              <w:spacing w:after="0" w:line="240" w:lineRule="auto"/>
              <w:jc w:val="both"/>
              <w:rPr>
                <w:rFonts w:ascii="Bookman Old Style" w:hAnsi="Bookman Old Style" w:cs="Times New Roman"/>
                <w:b/>
                <w:sz w:val="20"/>
                <w:szCs w:val="20"/>
              </w:rPr>
            </w:pPr>
            <w:r w:rsidRPr="00963CB0">
              <w:rPr>
                <w:rFonts w:ascii="Bookman Old Style" w:hAnsi="Bookman Old Style" w:cs="Times New Roman"/>
                <w:b/>
                <w:sz w:val="20"/>
                <w:szCs w:val="20"/>
                <w:lang w:val="sv-SE"/>
              </w:rPr>
              <w:t xml:space="preserve">Program Peningkatan Kinerja Pemerintahan, </w:t>
            </w:r>
            <w:r w:rsidRPr="00963CB0">
              <w:rPr>
                <w:rFonts w:ascii="Bookman Old Style" w:hAnsi="Bookman Old Style" w:cs="Times New Roman"/>
                <w:b/>
                <w:sz w:val="20"/>
                <w:szCs w:val="20"/>
              </w:rPr>
              <w:t xml:space="preserve">Pemberdayaan, </w:t>
            </w:r>
            <w:r w:rsidRPr="00963CB0">
              <w:rPr>
                <w:rFonts w:ascii="Bookman Old Style" w:hAnsi="Bookman Old Style" w:cs="Times New Roman"/>
                <w:b/>
                <w:sz w:val="20"/>
                <w:szCs w:val="20"/>
                <w:lang w:val="sv-SE"/>
              </w:rPr>
              <w:t>Pembinaan Kemasyarakatan dan Ketentraman Masyarakat</w:t>
            </w:r>
          </w:p>
        </w:tc>
        <w:tc>
          <w:tcPr>
            <w:tcW w:w="1049" w:type="pct"/>
          </w:tcPr>
          <w:p w:rsidR="00C30DE4" w:rsidRPr="00963CB0" w:rsidRDefault="00C30DE4" w:rsidP="0085078C">
            <w:pPr>
              <w:spacing w:after="0" w:line="240" w:lineRule="auto"/>
              <w:jc w:val="right"/>
              <w:rPr>
                <w:rFonts w:ascii="Bookman Old Style" w:hAnsi="Bookman Old Style" w:cs="Times New Roman"/>
                <w:b/>
                <w:sz w:val="20"/>
                <w:szCs w:val="20"/>
                <w:lang w:val="en-US"/>
              </w:rPr>
            </w:pPr>
            <w:r w:rsidRPr="00963CB0">
              <w:rPr>
                <w:rFonts w:ascii="Bookman Old Style" w:hAnsi="Bookman Old Style" w:cs="Times New Roman"/>
                <w:b/>
                <w:sz w:val="20"/>
                <w:szCs w:val="20"/>
                <w:lang w:val="en-US"/>
              </w:rPr>
              <w:t>4.107.256.145</w:t>
            </w:r>
          </w:p>
        </w:tc>
      </w:tr>
      <w:tr w:rsidR="00C30DE4" w:rsidRPr="00963CB0" w:rsidTr="00EF121D">
        <w:trPr>
          <w:trHeight w:val="1681"/>
        </w:trPr>
        <w:tc>
          <w:tcPr>
            <w:tcW w:w="958" w:type="pct"/>
          </w:tcPr>
          <w:p w:rsidR="00C30DE4" w:rsidRPr="00963CB0" w:rsidRDefault="00C30DE4" w:rsidP="0085078C">
            <w:pPr>
              <w:spacing w:after="0" w:line="240" w:lineRule="auto"/>
              <w:jc w:val="both"/>
              <w:rPr>
                <w:rFonts w:ascii="Bookman Old Style" w:hAnsi="Bookman Old Style" w:cs="Times New Roman"/>
                <w:sz w:val="20"/>
                <w:szCs w:val="20"/>
              </w:rPr>
            </w:pPr>
          </w:p>
        </w:tc>
        <w:tc>
          <w:tcPr>
            <w:tcW w:w="1394" w:type="pct"/>
          </w:tcPr>
          <w:p w:rsidR="00C30DE4" w:rsidRPr="00963CB0" w:rsidRDefault="00C30DE4" w:rsidP="00B25F3F">
            <w:pPr>
              <w:pStyle w:val="ListParagraph"/>
              <w:numPr>
                <w:ilvl w:val="0"/>
                <w:numId w:val="44"/>
              </w:numPr>
              <w:spacing w:after="0" w:line="240" w:lineRule="auto"/>
              <w:ind w:left="305" w:hanging="305"/>
              <w:jc w:val="both"/>
              <w:rPr>
                <w:rFonts w:ascii="Bookman Old Style" w:hAnsi="Bookman Old Style" w:cs="Times New Roman"/>
                <w:sz w:val="20"/>
                <w:szCs w:val="20"/>
              </w:rPr>
            </w:pPr>
            <w:r w:rsidRPr="00963CB0">
              <w:rPr>
                <w:rFonts w:ascii="Bookman Old Style" w:hAnsi="Bookman Old Style" w:cs="Times New Roman"/>
                <w:sz w:val="20"/>
                <w:szCs w:val="20"/>
                <w:lang w:val="en-US"/>
              </w:rPr>
              <w:t>Persentase pemerintahan Desa/kelurahan yang tertib administrasi</w:t>
            </w:r>
          </w:p>
          <w:p w:rsidR="00C30DE4" w:rsidRPr="00963CB0" w:rsidRDefault="00C30DE4" w:rsidP="00B25F3F">
            <w:pPr>
              <w:pStyle w:val="ListParagraph"/>
              <w:numPr>
                <w:ilvl w:val="0"/>
                <w:numId w:val="44"/>
              </w:numPr>
              <w:spacing w:after="0" w:line="240" w:lineRule="auto"/>
              <w:ind w:left="305" w:hanging="305"/>
              <w:jc w:val="both"/>
              <w:rPr>
                <w:rFonts w:ascii="Bookman Old Style" w:hAnsi="Bookman Old Style" w:cs="Times New Roman"/>
                <w:sz w:val="20"/>
                <w:szCs w:val="20"/>
              </w:rPr>
            </w:pPr>
            <w:r w:rsidRPr="00963CB0">
              <w:rPr>
                <w:rFonts w:ascii="Bookman Old Style" w:hAnsi="Bookman Old Style" w:cs="Times New Roman"/>
                <w:sz w:val="20"/>
                <w:szCs w:val="20"/>
                <w:lang w:val="en-US"/>
              </w:rPr>
              <w:t>Persentase pemerintahan Desa/kelurahan yang lunas bayar PBB</w:t>
            </w:r>
          </w:p>
        </w:tc>
        <w:tc>
          <w:tcPr>
            <w:tcW w:w="514" w:type="pct"/>
          </w:tcPr>
          <w:p w:rsidR="00C30DE4" w:rsidRPr="00963CB0" w:rsidRDefault="00C30DE4" w:rsidP="0085078C">
            <w:pPr>
              <w:spacing w:after="0" w:line="240" w:lineRule="auto"/>
              <w:jc w:val="right"/>
              <w:rPr>
                <w:rFonts w:ascii="Bookman Old Style" w:hAnsi="Bookman Old Style" w:cs="Times New Roman"/>
                <w:sz w:val="20"/>
                <w:szCs w:val="20"/>
                <w:lang w:val="en-US"/>
              </w:rPr>
            </w:pPr>
            <w:r w:rsidRPr="00963CB0">
              <w:rPr>
                <w:rFonts w:ascii="Bookman Old Style" w:hAnsi="Bookman Old Style" w:cs="Times New Roman"/>
                <w:sz w:val="20"/>
                <w:szCs w:val="20"/>
                <w:lang w:val="en-US"/>
              </w:rPr>
              <w:t>100%</w:t>
            </w:r>
          </w:p>
          <w:p w:rsidR="00C30DE4" w:rsidRPr="00963CB0" w:rsidRDefault="00C30DE4" w:rsidP="0085078C">
            <w:pPr>
              <w:spacing w:after="0" w:line="240" w:lineRule="auto"/>
              <w:jc w:val="right"/>
              <w:rPr>
                <w:rFonts w:ascii="Bookman Old Style" w:hAnsi="Bookman Old Style" w:cs="Times New Roman"/>
                <w:sz w:val="20"/>
                <w:szCs w:val="20"/>
                <w:lang w:val="en-US"/>
              </w:rPr>
            </w:pPr>
          </w:p>
          <w:p w:rsidR="00C30DE4" w:rsidRPr="00963CB0" w:rsidRDefault="00C30DE4" w:rsidP="0085078C">
            <w:pPr>
              <w:spacing w:after="0" w:line="240" w:lineRule="auto"/>
              <w:jc w:val="right"/>
              <w:rPr>
                <w:rFonts w:ascii="Bookman Old Style" w:hAnsi="Bookman Old Style" w:cs="Times New Roman"/>
                <w:sz w:val="20"/>
                <w:szCs w:val="20"/>
                <w:lang w:val="en-US"/>
              </w:rPr>
            </w:pPr>
          </w:p>
          <w:p w:rsidR="00C30DE4" w:rsidRPr="00963CB0" w:rsidRDefault="00C30DE4" w:rsidP="0085078C">
            <w:pPr>
              <w:spacing w:after="0" w:line="240" w:lineRule="auto"/>
              <w:jc w:val="right"/>
              <w:rPr>
                <w:rFonts w:ascii="Bookman Old Style" w:hAnsi="Bookman Old Style" w:cs="Times New Roman"/>
                <w:sz w:val="20"/>
                <w:szCs w:val="20"/>
                <w:lang w:val="en-US"/>
              </w:rPr>
            </w:pPr>
          </w:p>
          <w:p w:rsidR="00C30DE4" w:rsidRPr="00963CB0" w:rsidRDefault="00C30DE4" w:rsidP="0085078C">
            <w:pPr>
              <w:spacing w:after="0" w:line="240" w:lineRule="auto"/>
              <w:jc w:val="right"/>
              <w:rPr>
                <w:rFonts w:ascii="Bookman Old Style" w:hAnsi="Bookman Old Style" w:cs="Times New Roman"/>
                <w:sz w:val="20"/>
                <w:szCs w:val="20"/>
                <w:lang w:val="en-US"/>
              </w:rPr>
            </w:pPr>
          </w:p>
          <w:p w:rsidR="00C30DE4" w:rsidRPr="00963CB0" w:rsidRDefault="00C30DE4" w:rsidP="0085078C">
            <w:pPr>
              <w:spacing w:after="0" w:line="240" w:lineRule="auto"/>
              <w:jc w:val="right"/>
              <w:rPr>
                <w:rFonts w:ascii="Bookman Old Style" w:hAnsi="Bookman Old Style" w:cs="Times New Roman"/>
                <w:sz w:val="20"/>
                <w:szCs w:val="20"/>
                <w:lang w:val="en-US"/>
              </w:rPr>
            </w:pPr>
          </w:p>
          <w:p w:rsidR="00C30DE4" w:rsidRPr="00963CB0" w:rsidRDefault="00C30DE4" w:rsidP="0085078C">
            <w:pPr>
              <w:spacing w:after="0" w:line="240" w:lineRule="auto"/>
              <w:jc w:val="right"/>
              <w:rPr>
                <w:rFonts w:ascii="Bookman Old Style" w:hAnsi="Bookman Old Style" w:cs="Times New Roman"/>
                <w:sz w:val="20"/>
                <w:szCs w:val="20"/>
                <w:lang w:val="en-US"/>
              </w:rPr>
            </w:pPr>
          </w:p>
          <w:p w:rsidR="00C30DE4" w:rsidRPr="00963CB0" w:rsidRDefault="00C30DE4" w:rsidP="0085078C">
            <w:pPr>
              <w:spacing w:after="0" w:line="240" w:lineRule="auto"/>
              <w:jc w:val="right"/>
              <w:rPr>
                <w:rFonts w:ascii="Bookman Old Style" w:hAnsi="Bookman Old Style" w:cs="Times New Roman"/>
                <w:sz w:val="20"/>
                <w:szCs w:val="20"/>
                <w:lang w:val="en-US"/>
              </w:rPr>
            </w:pPr>
          </w:p>
          <w:p w:rsidR="00C30DE4" w:rsidRPr="00963CB0" w:rsidRDefault="00C30DE4" w:rsidP="0085078C">
            <w:pPr>
              <w:spacing w:after="0" w:line="240" w:lineRule="auto"/>
              <w:jc w:val="right"/>
              <w:rPr>
                <w:rFonts w:ascii="Bookman Old Style" w:hAnsi="Bookman Old Style" w:cs="Times New Roman"/>
                <w:sz w:val="20"/>
                <w:szCs w:val="20"/>
                <w:lang w:val="en-US"/>
              </w:rPr>
            </w:pPr>
          </w:p>
        </w:tc>
        <w:tc>
          <w:tcPr>
            <w:tcW w:w="1084" w:type="pct"/>
          </w:tcPr>
          <w:p w:rsidR="00C30DE4" w:rsidRPr="00963CB0" w:rsidRDefault="00C30DE4" w:rsidP="0085078C">
            <w:pPr>
              <w:spacing w:after="0" w:line="240" w:lineRule="auto"/>
              <w:jc w:val="both"/>
              <w:rPr>
                <w:rFonts w:ascii="Bookman Old Style" w:hAnsi="Bookman Old Style" w:cs="Times New Roman"/>
                <w:sz w:val="20"/>
                <w:szCs w:val="20"/>
              </w:rPr>
            </w:pPr>
            <w:r w:rsidRPr="00963CB0">
              <w:rPr>
                <w:rFonts w:ascii="Bookman Old Style" w:hAnsi="Bookman Old Style" w:cs="Times New Roman"/>
                <w:sz w:val="20"/>
                <w:szCs w:val="20"/>
                <w:lang w:val="en-US"/>
              </w:rPr>
              <w:t>Fasilitasi Penyelenggaraan</w:t>
            </w:r>
          </w:p>
          <w:p w:rsidR="00C30DE4" w:rsidRPr="00963CB0" w:rsidRDefault="00C30DE4" w:rsidP="0085078C">
            <w:pPr>
              <w:spacing w:after="0" w:line="240" w:lineRule="auto"/>
              <w:jc w:val="both"/>
              <w:rPr>
                <w:rFonts w:ascii="Bookman Old Style" w:hAnsi="Bookman Old Style" w:cs="Times New Roman"/>
                <w:sz w:val="20"/>
                <w:szCs w:val="20"/>
              </w:rPr>
            </w:pPr>
            <w:r w:rsidRPr="00963CB0">
              <w:rPr>
                <w:rFonts w:ascii="Bookman Old Style" w:hAnsi="Bookman Old Style" w:cs="Times New Roman"/>
                <w:sz w:val="20"/>
                <w:szCs w:val="20"/>
                <w:lang w:val="en-US"/>
              </w:rPr>
              <w:t>Pemerintahan Desa/Kelurahan</w:t>
            </w:r>
          </w:p>
        </w:tc>
        <w:tc>
          <w:tcPr>
            <w:tcW w:w="1049" w:type="pct"/>
          </w:tcPr>
          <w:p w:rsidR="00C30DE4" w:rsidRPr="00963CB0" w:rsidRDefault="00C30DE4" w:rsidP="0085078C">
            <w:pPr>
              <w:spacing w:after="0" w:line="240" w:lineRule="auto"/>
              <w:jc w:val="right"/>
              <w:rPr>
                <w:rFonts w:ascii="Bookman Old Style" w:hAnsi="Bookman Old Style" w:cs="Times New Roman"/>
                <w:sz w:val="20"/>
                <w:szCs w:val="20"/>
              </w:rPr>
            </w:pPr>
            <w:r w:rsidRPr="00963CB0">
              <w:rPr>
                <w:rFonts w:ascii="Bookman Old Style" w:hAnsi="Bookman Old Style" w:cs="Times New Roman"/>
                <w:sz w:val="20"/>
                <w:szCs w:val="20"/>
                <w:lang w:val="en-US"/>
              </w:rPr>
              <w:t>3.688.832.145</w:t>
            </w:r>
          </w:p>
        </w:tc>
      </w:tr>
      <w:tr w:rsidR="00C30DE4" w:rsidRPr="00963CB0" w:rsidTr="00EF121D">
        <w:tc>
          <w:tcPr>
            <w:tcW w:w="958" w:type="pct"/>
          </w:tcPr>
          <w:p w:rsidR="00C30DE4" w:rsidRPr="00963CB0" w:rsidRDefault="00C30DE4" w:rsidP="0085078C">
            <w:pPr>
              <w:spacing w:after="0" w:line="240" w:lineRule="auto"/>
              <w:jc w:val="both"/>
              <w:rPr>
                <w:rFonts w:ascii="Bookman Old Style" w:hAnsi="Bookman Old Style" w:cs="Times New Roman"/>
                <w:sz w:val="20"/>
                <w:szCs w:val="20"/>
              </w:rPr>
            </w:pPr>
          </w:p>
        </w:tc>
        <w:tc>
          <w:tcPr>
            <w:tcW w:w="1394" w:type="pct"/>
          </w:tcPr>
          <w:p w:rsidR="00C30DE4" w:rsidRPr="00963CB0" w:rsidRDefault="00C30DE4" w:rsidP="00B25F3F">
            <w:pPr>
              <w:pStyle w:val="ListParagraph"/>
              <w:numPr>
                <w:ilvl w:val="0"/>
                <w:numId w:val="45"/>
              </w:numPr>
              <w:spacing w:after="0" w:line="240" w:lineRule="auto"/>
              <w:ind w:left="255" w:hanging="255"/>
              <w:jc w:val="both"/>
              <w:rPr>
                <w:rFonts w:ascii="Bookman Old Style" w:hAnsi="Bookman Old Style" w:cs="Times New Roman"/>
                <w:sz w:val="20"/>
                <w:szCs w:val="20"/>
              </w:rPr>
            </w:pPr>
            <w:r w:rsidRPr="00963CB0">
              <w:rPr>
                <w:rFonts w:ascii="Bookman Old Style" w:hAnsi="Bookman Old Style" w:cs="Times New Roman"/>
                <w:sz w:val="20"/>
                <w:szCs w:val="20"/>
                <w:lang w:val="en-US"/>
              </w:rPr>
              <w:t>Persentase pelaksanaan pembangunan secara swakelola</w:t>
            </w:r>
          </w:p>
          <w:p w:rsidR="00C30DE4" w:rsidRPr="00963CB0" w:rsidRDefault="00C30DE4" w:rsidP="00B25F3F">
            <w:pPr>
              <w:pStyle w:val="ListParagraph"/>
              <w:numPr>
                <w:ilvl w:val="0"/>
                <w:numId w:val="45"/>
              </w:numPr>
              <w:spacing w:after="0" w:line="240" w:lineRule="auto"/>
              <w:ind w:left="255" w:hanging="255"/>
              <w:jc w:val="both"/>
              <w:rPr>
                <w:rFonts w:ascii="Bookman Old Style" w:hAnsi="Bookman Old Style" w:cs="Times New Roman"/>
                <w:sz w:val="20"/>
                <w:szCs w:val="20"/>
              </w:rPr>
            </w:pPr>
            <w:r w:rsidRPr="00963CB0">
              <w:rPr>
                <w:rFonts w:ascii="Bookman Old Style" w:hAnsi="Bookman Old Style" w:cs="Times New Roman"/>
                <w:sz w:val="20"/>
                <w:szCs w:val="20"/>
                <w:lang w:val="en-US"/>
              </w:rPr>
              <w:t>Persentase penetapan APBDesa tepat waktu</w:t>
            </w:r>
          </w:p>
        </w:tc>
        <w:tc>
          <w:tcPr>
            <w:tcW w:w="514" w:type="pct"/>
          </w:tcPr>
          <w:p w:rsidR="00C30DE4" w:rsidRPr="00963CB0" w:rsidRDefault="00C30DE4" w:rsidP="0085078C">
            <w:pPr>
              <w:spacing w:after="0" w:line="240" w:lineRule="auto"/>
              <w:jc w:val="right"/>
              <w:rPr>
                <w:rFonts w:ascii="Bookman Old Style" w:hAnsi="Bookman Old Style" w:cs="Times New Roman"/>
                <w:sz w:val="20"/>
                <w:szCs w:val="20"/>
              </w:rPr>
            </w:pPr>
            <w:r w:rsidRPr="00963CB0">
              <w:rPr>
                <w:rFonts w:ascii="Bookman Old Style" w:hAnsi="Bookman Old Style" w:cs="Times New Roman"/>
                <w:sz w:val="20"/>
                <w:szCs w:val="20"/>
                <w:lang w:val="en-US"/>
              </w:rPr>
              <w:t>100%</w:t>
            </w:r>
          </w:p>
          <w:p w:rsidR="00C30DE4" w:rsidRPr="00963CB0" w:rsidRDefault="00C30DE4" w:rsidP="0085078C">
            <w:pPr>
              <w:spacing w:after="0" w:line="240" w:lineRule="auto"/>
              <w:jc w:val="right"/>
              <w:rPr>
                <w:rFonts w:ascii="Bookman Old Style" w:hAnsi="Bookman Old Style" w:cs="Times New Roman"/>
                <w:sz w:val="20"/>
                <w:szCs w:val="20"/>
              </w:rPr>
            </w:pPr>
          </w:p>
          <w:p w:rsidR="00C30DE4" w:rsidRPr="00963CB0" w:rsidRDefault="00C30DE4" w:rsidP="0085078C">
            <w:pPr>
              <w:spacing w:after="0" w:line="240" w:lineRule="auto"/>
              <w:jc w:val="right"/>
              <w:rPr>
                <w:rFonts w:ascii="Bookman Old Style" w:hAnsi="Bookman Old Style" w:cs="Times New Roman"/>
                <w:sz w:val="20"/>
                <w:szCs w:val="20"/>
              </w:rPr>
            </w:pPr>
          </w:p>
          <w:p w:rsidR="00C30DE4" w:rsidRPr="00963CB0" w:rsidRDefault="00C30DE4" w:rsidP="0085078C">
            <w:pPr>
              <w:spacing w:after="0" w:line="240" w:lineRule="auto"/>
              <w:jc w:val="right"/>
              <w:rPr>
                <w:rFonts w:ascii="Bookman Old Style" w:hAnsi="Bookman Old Style" w:cs="Times New Roman"/>
                <w:sz w:val="20"/>
                <w:szCs w:val="20"/>
              </w:rPr>
            </w:pPr>
          </w:p>
          <w:p w:rsidR="00C30DE4" w:rsidRPr="00963CB0" w:rsidRDefault="00C30DE4" w:rsidP="0085078C">
            <w:pPr>
              <w:spacing w:after="0" w:line="240" w:lineRule="auto"/>
              <w:jc w:val="right"/>
              <w:rPr>
                <w:rFonts w:ascii="Bookman Old Style" w:hAnsi="Bookman Old Style" w:cs="Times New Roman"/>
                <w:sz w:val="20"/>
                <w:szCs w:val="20"/>
              </w:rPr>
            </w:pPr>
          </w:p>
        </w:tc>
        <w:tc>
          <w:tcPr>
            <w:tcW w:w="1084" w:type="pct"/>
          </w:tcPr>
          <w:p w:rsidR="00C30DE4" w:rsidRPr="00963CB0" w:rsidRDefault="00C30DE4" w:rsidP="0085078C">
            <w:pPr>
              <w:spacing w:after="0" w:line="240" w:lineRule="auto"/>
              <w:jc w:val="both"/>
              <w:rPr>
                <w:rFonts w:ascii="Bookman Old Style" w:hAnsi="Bookman Old Style" w:cs="Times New Roman"/>
                <w:sz w:val="20"/>
                <w:szCs w:val="20"/>
              </w:rPr>
            </w:pPr>
            <w:r w:rsidRPr="00963CB0">
              <w:rPr>
                <w:rFonts w:ascii="Bookman Old Style" w:hAnsi="Bookman Old Style" w:cs="Times New Roman"/>
                <w:sz w:val="20"/>
                <w:szCs w:val="20"/>
              </w:rPr>
              <w:t>Fasilitasi Pemeberdayaan Masyarakat Desa</w:t>
            </w:r>
          </w:p>
        </w:tc>
        <w:tc>
          <w:tcPr>
            <w:tcW w:w="1049" w:type="pct"/>
          </w:tcPr>
          <w:p w:rsidR="00C30DE4" w:rsidRPr="00963CB0" w:rsidRDefault="00C30DE4" w:rsidP="0085078C">
            <w:pPr>
              <w:spacing w:after="0" w:line="240" w:lineRule="auto"/>
              <w:jc w:val="right"/>
              <w:rPr>
                <w:rFonts w:ascii="Bookman Old Style" w:hAnsi="Bookman Old Style" w:cs="Times New Roman"/>
                <w:sz w:val="20"/>
                <w:szCs w:val="20"/>
              </w:rPr>
            </w:pPr>
            <w:r w:rsidRPr="00963CB0">
              <w:rPr>
                <w:rFonts w:ascii="Bookman Old Style" w:hAnsi="Bookman Old Style" w:cs="Times New Roman"/>
                <w:sz w:val="20"/>
                <w:szCs w:val="20"/>
                <w:lang w:val="en-US"/>
              </w:rPr>
              <w:t>205</w:t>
            </w:r>
            <w:r w:rsidRPr="00963CB0">
              <w:rPr>
                <w:rFonts w:ascii="Bookman Old Style" w:hAnsi="Bookman Old Style" w:cs="Times New Roman"/>
                <w:sz w:val="20"/>
                <w:szCs w:val="20"/>
              </w:rPr>
              <w:t>.000.000</w:t>
            </w:r>
          </w:p>
        </w:tc>
      </w:tr>
      <w:tr w:rsidR="00C30DE4" w:rsidRPr="00963CB0" w:rsidTr="00EF121D">
        <w:tc>
          <w:tcPr>
            <w:tcW w:w="958" w:type="pct"/>
          </w:tcPr>
          <w:p w:rsidR="00C30DE4" w:rsidRPr="00963CB0" w:rsidRDefault="00C30DE4" w:rsidP="0085078C">
            <w:pPr>
              <w:spacing w:after="0" w:line="240" w:lineRule="auto"/>
              <w:jc w:val="both"/>
              <w:rPr>
                <w:rFonts w:ascii="Bookman Old Style" w:hAnsi="Bookman Old Style" w:cs="Times New Roman"/>
                <w:sz w:val="20"/>
                <w:szCs w:val="20"/>
              </w:rPr>
            </w:pPr>
          </w:p>
        </w:tc>
        <w:tc>
          <w:tcPr>
            <w:tcW w:w="1394" w:type="pct"/>
          </w:tcPr>
          <w:p w:rsidR="00C30DE4" w:rsidRPr="00963CB0" w:rsidRDefault="00C30DE4" w:rsidP="00B25F3F">
            <w:pPr>
              <w:pStyle w:val="ListParagraph"/>
              <w:numPr>
                <w:ilvl w:val="0"/>
                <w:numId w:val="46"/>
              </w:numPr>
              <w:spacing w:after="0" w:line="240" w:lineRule="auto"/>
              <w:ind w:left="255" w:hanging="270"/>
              <w:jc w:val="both"/>
              <w:rPr>
                <w:rFonts w:ascii="Bookman Old Style" w:hAnsi="Bookman Old Style" w:cs="Times New Roman"/>
                <w:sz w:val="20"/>
                <w:szCs w:val="20"/>
              </w:rPr>
            </w:pPr>
            <w:r w:rsidRPr="00963CB0">
              <w:rPr>
                <w:rFonts w:ascii="Bookman Old Style" w:hAnsi="Bookman Old Style" w:cs="Times New Roman"/>
                <w:sz w:val="20"/>
                <w:szCs w:val="20"/>
                <w:lang w:val="en-US"/>
              </w:rPr>
              <w:t>Persentase penyelesaian peramasalahan K-3 (Ketertiban,ketentraman dan keindahan)</w:t>
            </w:r>
          </w:p>
        </w:tc>
        <w:tc>
          <w:tcPr>
            <w:tcW w:w="514" w:type="pct"/>
          </w:tcPr>
          <w:p w:rsidR="00C30DE4" w:rsidRPr="00963CB0" w:rsidRDefault="00C30DE4" w:rsidP="0085078C">
            <w:pPr>
              <w:spacing w:after="0" w:line="240" w:lineRule="auto"/>
              <w:jc w:val="right"/>
              <w:rPr>
                <w:rFonts w:ascii="Bookman Old Style" w:hAnsi="Bookman Old Style" w:cs="Times New Roman"/>
                <w:sz w:val="20"/>
                <w:szCs w:val="20"/>
                <w:lang w:val="en-US"/>
              </w:rPr>
            </w:pPr>
            <w:r w:rsidRPr="00963CB0">
              <w:rPr>
                <w:rFonts w:ascii="Bookman Old Style" w:hAnsi="Bookman Old Style" w:cs="Times New Roman"/>
                <w:sz w:val="20"/>
                <w:szCs w:val="20"/>
                <w:lang w:val="en-US"/>
              </w:rPr>
              <w:t>100%</w:t>
            </w:r>
          </w:p>
        </w:tc>
        <w:tc>
          <w:tcPr>
            <w:tcW w:w="1084" w:type="pct"/>
          </w:tcPr>
          <w:p w:rsidR="00C30DE4" w:rsidRPr="00963CB0" w:rsidRDefault="00C30DE4" w:rsidP="0085078C">
            <w:pPr>
              <w:spacing w:after="0" w:line="240" w:lineRule="auto"/>
              <w:jc w:val="both"/>
              <w:rPr>
                <w:rFonts w:ascii="Bookman Old Style" w:hAnsi="Bookman Old Style" w:cs="Times New Roman"/>
                <w:sz w:val="20"/>
                <w:szCs w:val="20"/>
              </w:rPr>
            </w:pPr>
            <w:r w:rsidRPr="00963CB0">
              <w:rPr>
                <w:rFonts w:ascii="Bookman Old Style" w:hAnsi="Bookman Old Style" w:cs="Times New Roman"/>
                <w:sz w:val="20"/>
                <w:szCs w:val="20"/>
              </w:rPr>
              <w:t>Fasilitasi Ketentraman dan Ketertiban Masyarakat</w:t>
            </w:r>
          </w:p>
        </w:tc>
        <w:tc>
          <w:tcPr>
            <w:tcW w:w="1049" w:type="pct"/>
          </w:tcPr>
          <w:p w:rsidR="00C30DE4" w:rsidRPr="00963CB0" w:rsidRDefault="00C30DE4" w:rsidP="0085078C">
            <w:pPr>
              <w:spacing w:after="0" w:line="240" w:lineRule="auto"/>
              <w:jc w:val="right"/>
              <w:rPr>
                <w:rFonts w:ascii="Bookman Old Style" w:hAnsi="Bookman Old Style" w:cs="Times New Roman"/>
                <w:sz w:val="20"/>
                <w:szCs w:val="20"/>
              </w:rPr>
            </w:pPr>
            <w:r w:rsidRPr="00963CB0">
              <w:rPr>
                <w:rFonts w:ascii="Bookman Old Style" w:hAnsi="Bookman Old Style" w:cs="Times New Roman"/>
                <w:sz w:val="20"/>
                <w:szCs w:val="20"/>
                <w:lang w:val="en-US"/>
              </w:rPr>
              <w:t>77.800.000</w:t>
            </w:r>
          </w:p>
        </w:tc>
      </w:tr>
      <w:tr w:rsidR="00C30DE4" w:rsidRPr="00963CB0" w:rsidTr="00EF121D">
        <w:tc>
          <w:tcPr>
            <w:tcW w:w="958" w:type="pct"/>
          </w:tcPr>
          <w:p w:rsidR="00C30DE4" w:rsidRPr="00963CB0" w:rsidRDefault="00C30DE4" w:rsidP="0085078C">
            <w:pPr>
              <w:spacing w:after="0" w:line="240" w:lineRule="auto"/>
              <w:jc w:val="both"/>
              <w:rPr>
                <w:rFonts w:ascii="Bookman Old Style" w:hAnsi="Bookman Old Style" w:cs="Times New Roman"/>
                <w:sz w:val="20"/>
                <w:szCs w:val="20"/>
              </w:rPr>
            </w:pPr>
          </w:p>
        </w:tc>
        <w:tc>
          <w:tcPr>
            <w:tcW w:w="1394" w:type="pct"/>
          </w:tcPr>
          <w:p w:rsidR="00C30DE4" w:rsidRPr="00963CB0" w:rsidRDefault="00C30DE4" w:rsidP="00B25F3F">
            <w:pPr>
              <w:pStyle w:val="ListParagraph"/>
              <w:numPr>
                <w:ilvl w:val="0"/>
                <w:numId w:val="47"/>
              </w:numPr>
              <w:spacing w:after="0" w:line="240" w:lineRule="auto"/>
              <w:ind w:left="255" w:hanging="255"/>
              <w:jc w:val="both"/>
              <w:rPr>
                <w:rFonts w:ascii="Bookman Old Style" w:hAnsi="Bookman Old Style" w:cs="Times New Roman"/>
                <w:sz w:val="20"/>
                <w:szCs w:val="20"/>
              </w:rPr>
            </w:pPr>
            <w:r w:rsidRPr="00963CB0">
              <w:rPr>
                <w:rFonts w:ascii="Bookman Old Style" w:hAnsi="Bookman Old Style" w:cs="Times New Roman"/>
                <w:sz w:val="20"/>
                <w:szCs w:val="20"/>
                <w:lang w:val="en-US"/>
              </w:rPr>
              <w:t>Persentase lembaga kesejahteraan masyarakat Desa/kelurahan yang aktif</w:t>
            </w:r>
          </w:p>
        </w:tc>
        <w:tc>
          <w:tcPr>
            <w:tcW w:w="514" w:type="pct"/>
          </w:tcPr>
          <w:p w:rsidR="00C30DE4" w:rsidRPr="00963CB0" w:rsidRDefault="00C30DE4" w:rsidP="0085078C">
            <w:pPr>
              <w:spacing w:after="0" w:line="240" w:lineRule="auto"/>
              <w:jc w:val="right"/>
              <w:rPr>
                <w:rFonts w:ascii="Bookman Old Style" w:hAnsi="Bookman Old Style" w:cs="Times New Roman"/>
                <w:sz w:val="20"/>
                <w:szCs w:val="20"/>
              </w:rPr>
            </w:pPr>
            <w:r w:rsidRPr="00963CB0">
              <w:rPr>
                <w:rFonts w:ascii="Bookman Old Style" w:hAnsi="Bookman Old Style" w:cs="Times New Roman"/>
                <w:sz w:val="20"/>
                <w:szCs w:val="20"/>
                <w:lang w:val="en-US"/>
              </w:rPr>
              <w:t>100%</w:t>
            </w:r>
          </w:p>
        </w:tc>
        <w:tc>
          <w:tcPr>
            <w:tcW w:w="1084" w:type="pct"/>
          </w:tcPr>
          <w:p w:rsidR="00C30DE4" w:rsidRPr="00963CB0" w:rsidRDefault="00C30DE4" w:rsidP="0085078C">
            <w:pPr>
              <w:spacing w:after="0" w:line="240" w:lineRule="auto"/>
              <w:jc w:val="both"/>
              <w:rPr>
                <w:rFonts w:ascii="Bookman Old Style" w:hAnsi="Bookman Old Style" w:cs="Times New Roman"/>
                <w:sz w:val="20"/>
                <w:szCs w:val="20"/>
              </w:rPr>
            </w:pPr>
            <w:r w:rsidRPr="00963CB0">
              <w:rPr>
                <w:rFonts w:ascii="Bookman Old Style" w:hAnsi="Bookman Old Style" w:cs="Times New Roman"/>
                <w:sz w:val="20"/>
                <w:szCs w:val="20"/>
              </w:rPr>
              <w:t>Fasilitasi Peningkatan Kesejahteraan Masyarakat</w:t>
            </w:r>
          </w:p>
        </w:tc>
        <w:tc>
          <w:tcPr>
            <w:tcW w:w="1049" w:type="pct"/>
          </w:tcPr>
          <w:p w:rsidR="00C30DE4" w:rsidRPr="00963CB0" w:rsidRDefault="00C30DE4" w:rsidP="0085078C">
            <w:pPr>
              <w:spacing w:after="0" w:line="240" w:lineRule="auto"/>
              <w:jc w:val="right"/>
              <w:rPr>
                <w:rFonts w:ascii="Bookman Old Style" w:hAnsi="Bookman Old Style" w:cs="Times New Roman"/>
                <w:sz w:val="20"/>
                <w:szCs w:val="20"/>
              </w:rPr>
            </w:pPr>
            <w:r w:rsidRPr="00963CB0">
              <w:rPr>
                <w:rFonts w:ascii="Bookman Old Style" w:hAnsi="Bookman Old Style" w:cs="Times New Roman"/>
                <w:sz w:val="20"/>
                <w:szCs w:val="20"/>
                <w:lang w:val="en-US"/>
              </w:rPr>
              <w:t>153.529.000</w:t>
            </w:r>
          </w:p>
        </w:tc>
      </w:tr>
    </w:tbl>
    <w:p w:rsidR="00C30DE4" w:rsidRDefault="00C30DE4" w:rsidP="00C30DE4">
      <w:pPr>
        <w:spacing w:after="0"/>
        <w:jc w:val="center"/>
        <w:rPr>
          <w:rFonts w:ascii="Bookman Old Style" w:hAnsi="Bookman Old Style"/>
        </w:rPr>
      </w:pPr>
    </w:p>
    <w:p w:rsidR="00C30DE4" w:rsidRDefault="00C30DE4" w:rsidP="00C30DE4">
      <w:pPr>
        <w:spacing w:after="0"/>
        <w:jc w:val="center"/>
        <w:rPr>
          <w:rFonts w:ascii="Bookman Old Style" w:hAnsi="Bookman Old Style"/>
        </w:rPr>
      </w:pPr>
    </w:p>
    <w:p w:rsidR="00C30DE4" w:rsidRDefault="00C30DE4" w:rsidP="00C30DE4">
      <w:pPr>
        <w:spacing w:after="0"/>
        <w:jc w:val="center"/>
        <w:rPr>
          <w:rFonts w:ascii="Bookman Old Style" w:hAnsi="Bookman Old Style"/>
        </w:rPr>
      </w:pPr>
    </w:p>
    <w:p w:rsidR="00C30DE4" w:rsidRDefault="00C30DE4" w:rsidP="00C30DE4">
      <w:pPr>
        <w:spacing w:after="0"/>
        <w:jc w:val="center"/>
        <w:rPr>
          <w:rFonts w:ascii="Bookman Old Style" w:hAnsi="Bookman Old Style"/>
        </w:rPr>
      </w:pPr>
    </w:p>
    <w:p w:rsidR="00C30DE4" w:rsidRDefault="00C30DE4" w:rsidP="00C30DE4">
      <w:pPr>
        <w:spacing w:after="0"/>
        <w:jc w:val="center"/>
        <w:rPr>
          <w:rFonts w:ascii="Bookman Old Style" w:hAnsi="Bookman Old Style"/>
        </w:rPr>
      </w:pPr>
    </w:p>
    <w:p w:rsidR="00C30DE4" w:rsidRDefault="00C30DE4" w:rsidP="00C30DE4">
      <w:pPr>
        <w:spacing w:after="0"/>
        <w:jc w:val="center"/>
        <w:rPr>
          <w:rFonts w:ascii="Bookman Old Style" w:hAnsi="Bookman Old Style"/>
        </w:rPr>
      </w:pPr>
    </w:p>
    <w:p w:rsidR="00C30DE4" w:rsidRDefault="00C30DE4" w:rsidP="00C30DE4">
      <w:pPr>
        <w:spacing w:after="0"/>
        <w:jc w:val="center"/>
        <w:rPr>
          <w:rFonts w:ascii="Bookman Old Style" w:hAnsi="Bookman Old Style"/>
        </w:rPr>
      </w:pPr>
    </w:p>
    <w:p w:rsidR="00C30DE4" w:rsidRDefault="00C30DE4" w:rsidP="00C30DE4">
      <w:pPr>
        <w:spacing w:after="0"/>
        <w:jc w:val="center"/>
        <w:rPr>
          <w:rFonts w:ascii="Bookman Old Style" w:hAnsi="Bookman Old Style"/>
        </w:rPr>
      </w:pPr>
    </w:p>
    <w:p w:rsidR="00C30DE4" w:rsidRDefault="00C30DE4"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963CB0" w:rsidRDefault="00963CB0" w:rsidP="00C30DE4">
      <w:pPr>
        <w:spacing w:after="0"/>
        <w:jc w:val="center"/>
        <w:rPr>
          <w:rFonts w:ascii="Bookman Old Style" w:hAnsi="Bookman Old Style"/>
        </w:rPr>
      </w:pPr>
    </w:p>
    <w:p w:rsidR="00C30DE4" w:rsidRDefault="00C30DE4" w:rsidP="00C30DE4">
      <w:pPr>
        <w:spacing w:after="0"/>
        <w:jc w:val="center"/>
        <w:rPr>
          <w:rFonts w:ascii="Bookman Old Style" w:hAnsi="Bookman Old Style"/>
        </w:rPr>
      </w:pPr>
    </w:p>
    <w:p w:rsidR="00C30DE4" w:rsidRPr="002B4660" w:rsidRDefault="00C30DE4" w:rsidP="00C30DE4">
      <w:pPr>
        <w:spacing w:after="0" w:line="360" w:lineRule="auto"/>
        <w:jc w:val="center"/>
        <w:rPr>
          <w:rFonts w:ascii="Bookman Old Style" w:hAnsi="Bookman Old Style" w:cs="Times New Roman"/>
          <w:sz w:val="24"/>
          <w:szCs w:val="24"/>
        </w:rPr>
      </w:pPr>
      <w:r w:rsidRPr="002B4660">
        <w:rPr>
          <w:rFonts w:ascii="Bookman Old Style" w:hAnsi="Bookman Old Style" w:cs="Times New Roman"/>
          <w:b/>
          <w:sz w:val="24"/>
          <w:szCs w:val="24"/>
        </w:rPr>
        <w:t>BAB  III</w:t>
      </w:r>
    </w:p>
    <w:p w:rsidR="00C30DE4" w:rsidRPr="002B4660" w:rsidRDefault="00C30DE4" w:rsidP="00C30DE4">
      <w:pPr>
        <w:spacing w:after="0" w:line="360" w:lineRule="auto"/>
        <w:jc w:val="center"/>
        <w:rPr>
          <w:rFonts w:ascii="Bookman Old Style" w:hAnsi="Bookman Old Style" w:cs="Times New Roman"/>
          <w:b/>
          <w:sz w:val="24"/>
          <w:szCs w:val="24"/>
        </w:rPr>
      </w:pPr>
      <w:r w:rsidRPr="002B4660">
        <w:rPr>
          <w:rFonts w:ascii="Bookman Old Style" w:hAnsi="Bookman Old Style" w:cs="Times New Roman"/>
          <w:b/>
          <w:sz w:val="24"/>
          <w:szCs w:val="24"/>
        </w:rPr>
        <w:t>AKUNTABILITAS KINERJA</w:t>
      </w:r>
    </w:p>
    <w:p w:rsidR="00C30DE4" w:rsidRPr="002B4660" w:rsidRDefault="00C30DE4" w:rsidP="00C30DE4">
      <w:pPr>
        <w:spacing w:after="0"/>
        <w:jc w:val="both"/>
        <w:rPr>
          <w:rFonts w:ascii="Bookman Old Style" w:hAnsi="Bookman Old Style"/>
          <w:b/>
          <w:sz w:val="24"/>
          <w:szCs w:val="24"/>
        </w:rPr>
      </w:pPr>
    </w:p>
    <w:p w:rsidR="00C30DE4" w:rsidRPr="002B4660" w:rsidRDefault="00C30DE4" w:rsidP="00C30DE4">
      <w:pPr>
        <w:pStyle w:val="ListParagraph"/>
        <w:numPr>
          <w:ilvl w:val="0"/>
          <w:numId w:val="20"/>
        </w:numPr>
        <w:spacing w:after="0" w:line="360" w:lineRule="auto"/>
        <w:ind w:left="360"/>
        <w:jc w:val="both"/>
        <w:rPr>
          <w:rFonts w:ascii="Bookman Old Style" w:hAnsi="Bookman Old Style" w:cs="Times New Roman"/>
          <w:b/>
          <w:sz w:val="24"/>
          <w:szCs w:val="24"/>
        </w:rPr>
      </w:pPr>
      <w:r w:rsidRPr="002B4660">
        <w:rPr>
          <w:rFonts w:ascii="Bookman Old Style" w:hAnsi="Bookman Old Style" w:cs="Times New Roman"/>
          <w:b/>
          <w:sz w:val="24"/>
          <w:szCs w:val="24"/>
        </w:rPr>
        <w:t>Capaian Kinerja Organisasi</w:t>
      </w:r>
    </w:p>
    <w:p w:rsidR="00C30DE4" w:rsidRPr="002B4660" w:rsidRDefault="00C30DE4" w:rsidP="00617A8E">
      <w:pPr>
        <w:pStyle w:val="ListParagraph"/>
        <w:spacing w:after="0" w:line="360" w:lineRule="auto"/>
        <w:ind w:left="360" w:firstLine="708"/>
        <w:jc w:val="both"/>
        <w:rPr>
          <w:rFonts w:ascii="Bookman Old Style" w:hAnsi="Bookman Old Style" w:cs="Times New Roman"/>
          <w:sz w:val="24"/>
          <w:szCs w:val="24"/>
        </w:rPr>
      </w:pPr>
      <w:r w:rsidRPr="002B4660">
        <w:rPr>
          <w:rFonts w:ascii="Bookman Old Style" w:hAnsi="Bookman Old Style" w:cs="Times New Roman"/>
          <w:sz w:val="24"/>
          <w:szCs w:val="24"/>
        </w:rPr>
        <w:t>Akuntabilitas kinerja dapat diartikan sebagai kewajiban untuk mempertanggung jawabkan secara transparan mengenai keberhasilan atau kegagalan dalam pencapaian Visi dan melaksanakan misi organisasi kepada pihak-pihak yang berwenang menerima pelaporan akuntabilitas.</w:t>
      </w:r>
    </w:p>
    <w:p w:rsidR="00C30DE4" w:rsidRPr="002B4660" w:rsidRDefault="00C30DE4" w:rsidP="00617A8E">
      <w:pPr>
        <w:pStyle w:val="ListParagraph"/>
        <w:spacing w:after="0" w:line="360" w:lineRule="auto"/>
        <w:ind w:left="360" w:firstLine="708"/>
        <w:jc w:val="both"/>
        <w:rPr>
          <w:rFonts w:ascii="Bookman Old Style" w:hAnsi="Bookman Old Style" w:cs="Times New Roman"/>
          <w:sz w:val="24"/>
          <w:szCs w:val="24"/>
        </w:rPr>
      </w:pPr>
      <w:r w:rsidRPr="002B4660">
        <w:rPr>
          <w:rFonts w:ascii="Bookman Old Style" w:hAnsi="Bookman Old Style" w:cs="Times New Roman"/>
          <w:sz w:val="24"/>
          <w:szCs w:val="24"/>
        </w:rPr>
        <w:t>Pengukuran Kinerja digunakan sebagai dasar untuk penelitian keberhasilan dan kegagalan pelaksanaan kegiatan sesuai dengan tujuan dan sasaran yang akan dicapai, yang telah ditetapkan dalam Visi dan Misi Kecamatan  Rembang.Pengukuran dimaksud itu merupakan suatu hasil dari suatu penilaian yang sistimatis dan didasarkan pada kelompok indikator kinerja kegiatan berupa masukan,</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keluaran,</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hasil.</w:t>
      </w:r>
    </w:p>
    <w:p w:rsidR="00C30DE4" w:rsidRPr="002B4660" w:rsidRDefault="00C30DE4" w:rsidP="00617A8E">
      <w:pPr>
        <w:pStyle w:val="ListParagraph"/>
        <w:spacing w:after="0" w:line="360" w:lineRule="auto"/>
        <w:ind w:left="360" w:firstLine="708"/>
        <w:jc w:val="both"/>
        <w:rPr>
          <w:rFonts w:ascii="Bookman Old Style" w:hAnsi="Bookman Old Style" w:cs="Times New Roman"/>
          <w:sz w:val="24"/>
          <w:szCs w:val="24"/>
        </w:rPr>
      </w:pPr>
      <w:r w:rsidRPr="002B4660">
        <w:rPr>
          <w:rFonts w:ascii="Bookman Old Style" w:hAnsi="Bookman Old Style" w:cs="Times New Roman"/>
          <w:sz w:val="24"/>
          <w:szCs w:val="24"/>
        </w:rPr>
        <w:t>Penilaian dimaksud tidak terlepas dari kegiatan mengolah dan masukan untuk diproses menjadi keluaran penting dan berpengaruh terhadap pencapaian tujuan dan sasaran.</w:t>
      </w:r>
    </w:p>
    <w:p w:rsidR="00C30DE4" w:rsidRPr="002B4660" w:rsidRDefault="00C30DE4" w:rsidP="00617A8E">
      <w:pPr>
        <w:pStyle w:val="ListParagraph"/>
        <w:spacing w:after="0" w:line="360" w:lineRule="auto"/>
        <w:ind w:left="360" w:firstLine="708"/>
        <w:jc w:val="both"/>
        <w:rPr>
          <w:rFonts w:ascii="Bookman Old Style" w:hAnsi="Bookman Old Style" w:cs="Times New Roman"/>
          <w:sz w:val="24"/>
          <w:szCs w:val="24"/>
        </w:rPr>
      </w:pPr>
      <w:r w:rsidRPr="002B4660">
        <w:rPr>
          <w:rFonts w:ascii="Bookman Old Style" w:hAnsi="Bookman Old Style" w:cs="Times New Roman"/>
          <w:sz w:val="24"/>
          <w:szCs w:val="24"/>
        </w:rPr>
        <w:t>Untuk memudahkan Interpelasi atas pencapaian kinerja sasaran dipergunakan interval nilai sebagai berikut :</w:t>
      </w:r>
    </w:p>
    <w:p w:rsidR="00C30DE4" w:rsidRPr="002B4660" w:rsidRDefault="00C30DE4" w:rsidP="00617A8E">
      <w:pPr>
        <w:spacing w:after="0" w:line="360" w:lineRule="auto"/>
        <w:ind w:left="426"/>
        <w:jc w:val="both"/>
        <w:rPr>
          <w:rFonts w:ascii="Bookman Old Style" w:hAnsi="Bookman Old Style" w:cs="Times New Roman"/>
          <w:sz w:val="24"/>
          <w:szCs w:val="24"/>
        </w:rPr>
      </w:pPr>
      <w:r w:rsidRPr="002B4660">
        <w:rPr>
          <w:rFonts w:ascii="Bookman Old Style" w:hAnsi="Bookman Old Style" w:cs="Times New Roman"/>
          <w:sz w:val="24"/>
          <w:szCs w:val="24"/>
        </w:rPr>
        <w:t>-90 -100</w:t>
      </w:r>
      <w:r w:rsidRPr="002B4660">
        <w:rPr>
          <w:rFonts w:ascii="Bookman Old Style" w:hAnsi="Bookman Old Style" w:cs="Times New Roman"/>
          <w:sz w:val="24"/>
          <w:szCs w:val="24"/>
        </w:rPr>
        <w:tab/>
      </w:r>
      <w:r w:rsidRPr="002B4660">
        <w:rPr>
          <w:rFonts w:ascii="Bookman Old Style" w:hAnsi="Bookman Old Style" w:cs="Times New Roman"/>
          <w:sz w:val="24"/>
          <w:szCs w:val="24"/>
        </w:rPr>
        <w:tab/>
        <w:t>:</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 xml:space="preserve"> Amat Baik</w:t>
      </w:r>
    </w:p>
    <w:p w:rsidR="00C30DE4" w:rsidRPr="002B4660" w:rsidRDefault="00C30DE4" w:rsidP="00617A8E">
      <w:pPr>
        <w:spacing w:after="0" w:line="360" w:lineRule="auto"/>
        <w:ind w:left="426"/>
        <w:jc w:val="both"/>
        <w:rPr>
          <w:rFonts w:ascii="Bookman Old Style" w:hAnsi="Bookman Old Style" w:cs="Times New Roman"/>
          <w:sz w:val="24"/>
          <w:szCs w:val="24"/>
        </w:rPr>
      </w:pPr>
      <w:r w:rsidRPr="002B4660">
        <w:rPr>
          <w:rFonts w:ascii="Bookman Old Style" w:hAnsi="Bookman Old Style" w:cs="Times New Roman"/>
          <w:sz w:val="24"/>
          <w:szCs w:val="24"/>
        </w:rPr>
        <w:t>-80 -</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89</w:t>
      </w:r>
      <w:r w:rsidRPr="002B4660">
        <w:rPr>
          <w:rFonts w:ascii="Bookman Old Style" w:hAnsi="Bookman Old Style" w:cs="Times New Roman"/>
          <w:sz w:val="24"/>
          <w:szCs w:val="24"/>
        </w:rPr>
        <w:tab/>
      </w:r>
      <w:r w:rsidRPr="002B4660">
        <w:rPr>
          <w:rFonts w:ascii="Bookman Old Style" w:hAnsi="Bookman Old Style" w:cs="Times New Roman"/>
          <w:sz w:val="24"/>
          <w:szCs w:val="24"/>
        </w:rPr>
        <w:tab/>
        <w:t xml:space="preserve">: </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 xml:space="preserve">B a i k </w:t>
      </w:r>
    </w:p>
    <w:p w:rsidR="00C30DE4" w:rsidRPr="002B4660" w:rsidRDefault="00C30DE4" w:rsidP="00617A8E">
      <w:pPr>
        <w:spacing w:after="0" w:line="360" w:lineRule="auto"/>
        <w:ind w:left="426"/>
        <w:jc w:val="both"/>
        <w:rPr>
          <w:rFonts w:ascii="Bookman Old Style" w:hAnsi="Bookman Old Style" w:cs="Times New Roman"/>
          <w:sz w:val="24"/>
          <w:szCs w:val="24"/>
        </w:rPr>
      </w:pPr>
      <w:r w:rsidRPr="002B4660">
        <w:rPr>
          <w:rFonts w:ascii="Bookman Old Style" w:hAnsi="Bookman Old Style" w:cs="Times New Roman"/>
          <w:sz w:val="24"/>
          <w:szCs w:val="24"/>
        </w:rPr>
        <w:t>-50 -</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79</w:t>
      </w:r>
      <w:r w:rsidRPr="002B4660">
        <w:rPr>
          <w:rFonts w:ascii="Bookman Old Style" w:hAnsi="Bookman Old Style" w:cs="Times New Roman"/>
          <w:sz w:val="24"/>
          <w:szCs w:val="24"/>
        </w:rPr>
        <w:tab/>
      </w:r>
      <w:r w:rsidRPr="002B4660">
        <w:rPr>
          <w:rFonts w:ascii="Bookman Old Style" w:hAnsi="Bookman Old Style" w:cs="Times New Roman"/>
          <w:sz w:val="24"/>
          <w:szCs w:val="24"/>
        </w:rPr>
        <w:tab/>
        <w:t xml:space="preserve">: </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Cukup Baik</w:t>
      </w:r>
    </w:p>
    <w:p w:rsidR="00C30DE4" w:rsidRPr="002B4660" w:rsidRDefault="00C30DE4" w:rsidP="00617A8E">
      <w:pPr>
        <w:spacing w:after="0" w:line="360" w:lineRule="auto"/>
        <w:ind w:left="426"/>
        <w:jc w:val="both"/>
        <w:rPr>
          <w:rFonts w:ascii="Bookman Old Style" w:hAnsi="Bookman Old Style" w:cs="Times New Roman"/>
          <w:sz w:val="24"/>
          <w:szCs w:val="24"/>
        </w:rPr>
      </w:pPr>
      <w:r w:rsidRPr="002B4660">
        <w:rPr>
          <w:rFonts w:ascii="Bookman Old Style" w:hAnsi="Bookman Old Style" w:cs="Times New Roman"/>
          <w:sz w:val="24"/>
          <w:szCs w:val="24"/>
        </w:rPr>
        <w:t>&lt;   49</w:t>
      </w:r>
      <w:r w:rsidRPr="002B4660">
        <w:rPr>
          <w:rFonts w:ascii="Bookman Old Style" w:hAnsi="Bookman Old Style" w:cs="Times New Roman"/>
          <w:sz w:val="24"/>
          <w:szCs w:val="24"/>
        </w:rPr>
        <w:tab/>
      </w:r>
      <w:r w:rsidRPr="002B4660">
        <w:rPr>
          <w:rFonts w:ascii="Bookman Old Style" w:hAnsi="Bookman Old Style" w:cs="Times New Roman"/>
          <w:sz w:val="24"/>
          <w:szCs w:val="24"/>
        </w:rPr>
        <w:tab/>
        <w:t xml:space="preserve">: </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Kurang</w:t>
      </w:r>
    </w:p>
    <w:p w:rsidR="00C30DE4" w:rsidRPr="002B4660" w:rsidRDefault="00C30DE4" w:rsidP="00617A8E">
      <w:pPr>
        <w:spacing w:after="0" w:line="360" w:lineRule="auto"/>
        <w:ind w:firstLine="360"/>
        <w:jc w:val="both"/>
        <w:rPr>
          <w:rFonts w:ascii="Bookman Old Style" w:hAnsi="Bookman Old Style" w:cs="Times New Roman"/>
          <w:sz w:val="24"/>
          <w:szCs w:val="24"/>
        </w:rPr>
      </w:pPr>
      <w:r w:rsidRPr="002B4660">
        <w:rPr>
          <w:rFonts w:ascii="Bookman Old Style" w:hAnsi="Bookman Old Style" w:cs="Times New Roman"/>
          <w:sz w:val="24"/>
          <w:szCs w:val="24"/>
        </w:rPr>
        <w:t>Penjelasan lebih lanjut aspek tersebut,adalah sebagai berikut.</w:t>
      </w:r>
    </w:p>
    <w:p w:rsidR="00C30DE4" w:rsidRPr="002B4660" w:rsidRDefault="00C30DE4" w:rsidP="00617A8E">
      <w:pPr>
        <w:pStyle w:val="ListParagraph"/>
        <w:numPr>
          <w:ilvl w:val="0"/>
          <w:numId w:val="21"/>
        </w:numPr>
        <w:spacing w:after="0" w:line="360" w:lineRule="auto"/>
        <w:jc w:val="both"/>
        <w:rPr>
          <w:rFonts w:ascii="Bookman Old Style" w:hAnsi="Bookman Old Style" w:cs="Times New Roman"/>
          <w:b/>
          <w:sz w:val="24"/>
          <w:szCs w:val="24"/>
        </w:rPr>
      </w:pPr>
      <w:r w:rsidRPr="002B4660">
        <w:rPr>
          <w:rFonts w:ascii="Bookman Old Style" w:hAnsi="Bookman Old Style" w:cs="Times New Roman"/>
          <w:b/>
          <w:sz w:val="24"/>
          <w:szCs w:val="24"/>
        </w:rPr>
        <w:t>Pengukuran Pencapaian Sasaran ( PPS )</w:t>
      </w:r>
    </w:p>
    <w:p w:rsidR="00C30DE4" w:rsidRPr="002B4660" w:rsidRDefault="00C30DE4" w:rsidP="00617A8E">
      <w:pPr>
        <w:pStyle w:val="ListParagraph"/>
        <w:spacing w:after="0" w:line="360" w:lineRule="auto"/>
        <w:ind w:firstLine="720"/>
        <w:jc w:val="both"/>
        <w:rPr>
          <w:rFonts w:ascii="Bookman Old Style" w:hAnsi="Bookman Old Style" w:cs="Times New Roman"/>
          <w:sz w:val="24"/>
          <w:szCs w:val="24"/>
        </w:rPr>
      </w:pPr>
      <w:r w:rsidRPr="002B4660">
        <w:rPr>
          <w:rFonts w:ascii="Bookman Old Style" w:hAnsi="Bookman Old Style" w:cs="Times New Roman"/>
          <w:sz w:val="24"/>
          <w:szCs w:val="24"/>
        </w:rPr>
        <w:t>Hingga akhir Tahun 2020,  Kecamatan  Rembang  telah melaksanakan seluruh kegiatan yang menjadi tanggung jawabnya.</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Adapun seluruh capaian tujuan yang diuraikan dalam capaian sasaran dapat dilihat,</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sebagai berikut :</w:t>
      </w:r>
    </w:p>
    <w:p w:rsidR="00C30DE4" w:rsidRPr="002B4660" w:rsidRDefault="00C30DE4" w:rsidP="00617A8E">
      <w:pPr>
        <w:pStyle w:val="ListParagraph"/>
        <w:spacing w:after="0" w:line="360" w:lineRule="auto"/>
        <w:ind w:firstLine="720"/>
        <w:jc w:val="both"/>
        <w:rPr>
          <w:rFonts w:ascii="Bookman Old Style" w:hAnsi="Bookman Old Style" w:cs="Times New Roman"/>
          <w:sz w:val="24"/>
          <w:szCs w:val="24"/>
        </w:rPr>
      </w:pPr>
      <w:r w:rsidRPr="002B4660">
        <w:rPr>
          <w:rFonts w:ascii="Bookman Old Style" w:hAnsi="Bookman Old Style" w:cs="Times New Roman"/>
          <w:sz w:val="24"/>
          <w:szCs w:val="24"/>
        </w:rPr>
        <w:t>Untuk mewujudkan Kecamatan  Rembang  sebagai tempat pelayanan Publik yang optimal sehingga terjadi peningkatan kualitas dan kuantitas pelayanan publik dengan didukung sumber daya manusia yang profesional dan sarana prasarana yang memadai,maka sejauhmana pencapaian tujuan tersebut,telah ditetapkan sasaran strategis sebagai tolak ukur keberhasilan atau kegagalannya.</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Adapun pengukuran keilma sasaran tersebut adalah sebagai berikut :</w:t>
      </w:r>
    </w:p>
    <w:p w:rsidR="00C30DE4" w:rsidRPr="002B4660" w:rsidRDefault="00C30DE4" w:rsidP="00617A8E">
      <w:pPr>
        <w:pStyle w:val="ListParagraph"/>
        <w:numPr>
          <w:ilvl w:val="0"/>
          <w:numId w:val="22"/>
        </w:numPr>
        <w:spacing w:after="0" w:line="360" w:lineRule="auto"/>
        <w:ind w:left="1134" w:hanging="425"/>
        <w:jc w:val="both"/>
        <w:rPr>
          <w:rFonts w:ascii="Bookman Old Style" w:hAnsi="Bookman Old Style" w:cs="Times New Roman"/>
          <w:b/>
          <w:sz w:val="24"/>
          <w:szCs w:val="24"/>
        </w:rPr>
      </w:pPr>
      <w:r w:rsidRPr="002B4660">
        <w:rPr>
          <w:rFonts w:ascii="Bookman Old Style" w:hAnsi="Bookman Old Style" w:cs="Times New Roman"/>
          <w:b/>
          <w:sz w:val="24"/>
          <w:szCs w:val="24"/>
        </w:rPr>
        <w:t>Sasaran 1</w:t>
      </w:r>
    </w:p>
    <w:p w:rsidR="00C30DE4" w:rsidRPr="002B4660" w:rsidRDefault="00C30DE4" w:rsidP="00617A8E">
      <w:pPr>
        <w:pStyle w:val="ListParagraph"/>
        <w:spacing w:after="0" w:line="360" w:lineRule="auto"/>
        <w:ind w:left="1134" w:firstLine="567"/>
        <w:jc w:val="both"/>
        <w:rPr>
          <w:rFonts w:ascii="Bookman Old Style" w:hAnsi="Bookman Old Style" w:cs="Times New Roman"/>
          <w:b/>
          <w:sz w:val="24"/>
          <w:szCs w:val="24"/>
        </w:rPr>
      </w:pPr>
      <w:r w:rsidRPr="002B4660">
        <w:rPr>
          <w:rFonts w:ascii="Bookman Old Style" w:hAnsi="Bookman Old Style" w:cs="Times New Roman"/>
          <w:sz w:val="24"/>
          <w:szCs w:val="24"/>
        </w:rPr>
        <w:t>Berdasarkan hasil pengukuran kinerja sasaran 1, indikator kinerja,</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 xml:space="preserve">target dan realisasinya tercermin pada tabel sebagai berikut : </w:t>
      </w:r>
    </w:p>
    <w:tbl>
      <w:tblPr>
        <w:tblStyle w:val="TableGrid"/>
        <w:tblW w:w="9213" w:type="dxa"/>
        <w:tblInd w:w="421" w:type="dxa"/>
        <w:tblLayout w:type="fixed"/>
        <w:tblLook w:val="04A0" w:firstRow="1" w:lastRow="0" w:firstColumn="1" w:lastColumn="0" w:noHBand="0" w:noVBand="1"/>
      </w:tblPr>
      <w:tblGrid>
        <w:gridCol w:w="1701"/>
        <w:gridCol w:w="1701"/>
        <w:gridCol w:w="1275"/>
        <w:gridCol w:w="1276"/>
        <w:gridCol w:w="1134"/>
        <w:gridCol w:w="1134"/>
        <w:gridCol w:w="992"/>
      </w:tblGrid>
      <w:tr w:rsidR="00C30DE4" w:rsidRPr="00D87857" w:rsidTr="00B1723D">
        <w:trPr>
          <w:trHeight w:val="583"/>
        </w:trPr>
        <w:tc>
          <w:tcPr>
            <w:tcW w:w="1701" w:type="dxa"/>
            <w:vAlign w:val="center"/>
          </w:tcPr>
          <w:p w:rsidR="00C30DE4" w:rsidRPr="00D87857" w:rsidRDefault="00C30DE4" w:rsidP="00617A8E">
            <w:pPr>
              <w:spacing w:after="0" w:line="240" w:lineRule="auto"/>
              <w:jc w:val="center"/>
              <w:rPr>
                <w:rFonts w:ascii="Bookman Old Style" w:hAnsi="Bookman Old Style" w:cs="Times New Roman"/>
                <w:sz w:val="18"/>
                <w:szCs w:val="18"/>
                <w:lang w:val="en-US"/>
              </w:rPr>
            </w:pPr>
            <w:r w:rsidRPr="00D87857">
              <w:rPr>
                <w:rFonts w:ascii="Bookman Old Style" w:hAnsi="Bookman Old Style" w:cs="Times New Roman"/>
                <w:sz w:val="18"/>
                <w:szCs w:val="18"/>
              </w:rPr>
              <w:t>Sasaran Strtegis</w:t>
            </w:r>
          </w:p>
        </w:tc>
        <w:tc>
          <w:tcPr>
            <w:tcW w:w="1701" w:type="dxa"/>
            <w:vAlign w:val="center"/>
          </w:tcPr>
          <w:p w:rsidR="00C30DE4" w:rsidRPr="00D87857" w:rsidRDefault="00C30DE4" w:rsidP="00617A8E">
            <w:pPr>
              <w:spacing w:after="0" w:line="240" w:lineRule="auto"/>
              <w:jc w:val="center"/>
              <w:rPr>
                <w:rFonts w:ascii="Bookman Old Style" w:hAnsi="Bookman Old Style" w:cs="Times New Roman"/>
                <w:sz w:val="18"/>
                <w:szCs w:val="18"/>
                <w:lang w:val="en-US"/>
              </w:rPr>
            </w:pPr>
            <w:r w:rsidRPr="00D87857">
              <w:rPr>
                <w:rFonts w:ascii="Bookman Old Style" w:hAnsi="Bookman Old Style" w:cs="Times New Roman"/>
                <w:sz w:val="18"/>
                <w:szCs w:val="18"/>
              </w:rPr>
              <w:t xml:space="preserve">Indikator </w:t>
            </w:r>
            <w:r w:rsidRPr="00D87857">
              <w:rPr>
                <w:rFonts w:ascii="Bookman Old Style" w:hAnsi="Bookman Old Style" w:cs="Times New Roman"/>
                <w:sz w:val="18"/>
                <w:szCs w:val="18"/>
                <w:lang w:val="en-US"/>
              </w:rPr>
              <w:t>sasaran</w:t>
            </w:r>
          </w:p>
        </w:tc>
        <w:tc>
          <w:tcPr>
            <w:tcW w:w="1275" w:type="dxa"/>
            <w:vAlign w:val="center"/>
          </w:tcPr>
          <w:p w:rsidR="00C30DE4" w:rsidRPr="00D87857" w:rsidRDefault="00C30DE4" w:rsidP="00617A8E">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Target</w:t>
            </w:r>
          </w:p>
        </w:tc>
        <w:tc>
          <w:tcPr>
            <w:tcW w:w="1276" w:type="dxa"/>
            <w:vAlign w:val="center"/>
          </w:tcPr>
          <w:p w:rsidR="00C30DE4" w:rsidRPr="00D87857" w:rsidRDefault="00C30DE4" w:rsidP="00617A8E">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Realisasi</w:t>
            </w:r>
          </w:p>
        </w:tc>
        <w:tc>
          <w:tcPr>
            <w:tcW w:w="1134" w:type="dxa"/>
            <w:vAlign w:val="center"/>
          </w:tcPr>
          <w:p w:rsidR="00C30DE4" w:rsidRPr="00D87857" w:rsidRDefault="00C30DE4" w:rsidP="00617A8E">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w:t>
            </w:r>
          </w:p>
          <w:p w:rsidR="00C30DE4" w:rsidRPr="00D87857" w:rsidRDefault="00C30DE4" w:rsidP="00617A8E">
            <w:pPr>
              <w:spacing w:after="0" w:line="240" w:lineRule="auto"/>
              <w:jc w:val="center"/>
              <w:rPr>
                <w:rFonts w:ascii="Bookman Old Style" w:hAnsi="Bookman Old Style" w:cs="Times New Roman"/>
                <w:sz w:val="18"/>
                <w:szCs w:val="18"/>
                <w:lang w:val="en-US"/>
              </w:rPr>
            </w:pPr>
            <w:r w:rsidRPr="00D87857">
              <w:rPr>
                <w:rFonts w:ascii="Bookman Old Style" w:hAnsi="Bookman Old Style" w:cs="Times New Roman"/>
                <w:sz w:val="18"/>
                <w:szCs w:val="18"/>
                <w:lang w:val="en-US"/>
              </w:rPr>
              <w:t>Capaian 2020</w:t>
            </w:r>
          </w:p>
        </w:tc>
        <w:tc>
          <w:tcPr>
            <w:tcW w:w="1134" w:type="dxa"/>
            <w:vAlign w:val="center"/>
          </w:tcPr>
          <w:p w:rsidR="00C30DE4" w:rsidRPr="00D87857" w:rsidRDefault="00C30DE4" w:rsidP="00617A8E">
            <w:pPr>
              <w:spacing w:after="0" w:line="240" w:lineRule="auto"/>
              <w:jc w:val="center"/>
              <w:rPr>
                <w:rFonts w:ascii="Bookman Old Style" w:hAnsi="Bookman Old Style" w:cs="Times New Roman"/>
                <w:sz w:val="18"/>
                <w:szCs w:val="18"/>
                <w:lang w:val="en-US"/>
              </w:rPr>
            </w:pPr>
            <w:r w:rsidRPr="00D87857">
              <w:rPr>
                <w:rFonts w:ascii="Bookman Old Style" w:hAnsi="Bookman Old Style" w:cs="Times New Roman"/>
                <w:sz w:val="18"/>
                <w:szCs w:val="18"/>
              </w:rPr>
              <w:t xml:space="preserve">% Capaian </w:t>
            </w:r>
            <w:r w:rsidRPr="00D87857">
              <w:rPr>
                <w:rFonts w:ascii="Bookman Old Style" w:hAnsi="Bookman Old Style" w:cs="Times New Roman"/>
                <w:sz w:val="18"/>
                <w:szCs w:val="18"/>
                <w:lang w:val="en-US"/>
              </w:rPr>
              <w:t>2019</w:t>
            </w:r>
          </w:p>
        </w:tc>
        <w:tc>
          <w:tcPr>
            <w:tcW w:w="992" w:type="dxa"/>
            <w:vAlign w:val="center"/>
          </w:tcPr>
          <w:p w:rsidR="00C30DE4" w:rsidRPr="00D87857" w:rsidRDefault="00C30DE4" w:rsidP="00617A8E">
            <w:pPr>
              <w:spacing w:after="0" w:line="240" w:lineRule="auto"/>
              <w:jc w:val="center"/>
              <w:rPr>
                <w:rFonts w:ascii="Bookman Old Style" w:hAnsi="Bookman Old Style" w:cs="Times New Roman"/>
                <w:sz w:val="18"/>
                <w:szCs w:val="18"/>
                <w:lang w:val="en-US"/>
              </w:rPr>
            </w:pPr>
            <w:r w:rsidRPr="00D87857">
              <w:rPr>
                <w:rFonts w:ascii="Bookman Old Style" w:hAnsi="Bookman Old Style" w:cs="Times New Roman"/>
                <w:sz w:val="18"/>
                <w:szCs w:val="18"/>
              </w:rPr>
              <w:t xml:space="preserve">% Capaian </w:t>
            </w:r>
            <w:r w:rsidRPr="00D87857">
              <w:rPr>
                <w:rFonts w:ascii="Bookman Old Style" w:hAnsi="Bookman Old Style" w:cs="Times New Roman"/>
                <w:sz w:val="18"/>
                <w:szCs w:val="18"/>
                <w:lang w:val="en-US"/>
              </w:rPr>
              <w:t>2018</w:t>
            </w:r>
          </w:p>
        </w:tc>
      </w:tr>
      <w:tr w:rsidR="00C30DE4" w:rsidRPr="00D87857" w:rsidTr="000A1429">
        <w:trPr>
          <w:trHeight w:val="125"/>
        </w:trPr>
        <w:tc>
          <w:tcPr>
            <w:tcW w:w="1701" w:type="dxa"/>
          </w:tcPr>
          <w:p w:rsidR="00C30DE4" w:rsidRPr="00D87857" w:rsidRDefault="00C30DE4" w:rsidP="00617A8E">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1</w:t>
            </w:r>
          </w:p>
        </w:tc>
        <w:tc>
          <w:tcPr>
            <w:tcW w:w="1701" w:type="dxa"/>
          </w:tcPr>
          <w:p w:rsidR="00C30DE4" w:rsidRPr="00D87857" w:rsidRDefault="00C30DE4" w:rsidP="00617A8E">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2</w:t>
            </w:r>
          </w:p>
        </w:tc>
        <w:tc>
          <w:tcPr>
            <w:tcW w:w="1275" w:type="dxa"/>
          </w:tcPr>
          <w:p w:rsidR="00C30DE4" w:rsidRPr="00D87857" w:rsidRDefault="00C30DE4" w:rsidP="00617A8E">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3</w:t>
            </w:r>
          </w:p>
        </w:tc>
        <w:tc>
          <w:tcPr>
            <w:tcW w:w="1276" w:type="dxa"/>
          </w:tcPr>
          <w:p w:rsidR="00C30DE4" w:rsidRPr="00D87857" w:rsidRDefault="00C30DE4" w:rsidP="00617A8E">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4</w:t>
            </w:r>
          </w:p>
        </w:tc>
        <w:tc>
          <w:tcPr>
            <w:tcW w:w="1134" w:type="dxa"/>
          </w:tcPr>
          <w:p w:rsidR="00C30DE4" w:rsidRPr="00D87857" w:rsidRDefault="00C30DE4" w:rsidP="00617A8E">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5</w:t>
            </w:r>
          </w:p>
        </w:tc>
        <w:tc>
          <w:tcPr>
            <w:tcW w:w="1134" w:type="dxa"/>
          </w:tcPr>
          <w:p w:rsidR="00C30DE4" w:rsidRPr="00D87857" w:rsidRDefault="00C30DE4" w:rsidP="00617A8E">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6</w:t>
            </w:r>
          </w:p>
        </w:tc>
        <w:tc>
          <w:tcPr>
            <w:tcW w:w="992" w:type="dxa"/>
          </w:tcPr>
          <w:p w:rsidR="00C30DE4" w:rsidRPr="00D87857" w:rsidRDefault="00C30DE4" w:rsidP="00617A8E">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6</w:t>
            </w:r>
          </w:p>
        </w:tc>
      </w:tr>
      <w:tr w:rsidR="00C30DE4" w:rsidRPr="00D87857" w:rsidTr="00C30DE4">
        <w:trPr>
          <w:trHeight w:val="5187"/>
        </w:trPr>
        <w:tc>
          <w:tcPr>
            <w:tcW w:w="1701" w:type="dxa"/>
          </w:tcPr>
          <w:p w:rsidR="00C30DE4" w:rsidRPr="00D87857" w:rsidRDefault="00C30DE4" w:rsidP="00617A8E">
            <w:pPr>
              <w:spacing w:after="0" w:line="240" w:lineRule="auto"/>
              <w:jc w:val="both"/>
              <w:rPr>
                <w:rFonts w:ascii="Bookman Old Style" w:hAnsi="Bookman Old Style" w:cs="Times New Roman"/>
                <w:sz w:val="18"/>
                <w:szCs w:val="18"/>
              </w:rPr>
            </w:pPr>
            <w:r w:rsidRPr="00D87857">
              <w:rPr>
                <w:rFonts w:ascii="Bookman Old Style" w:hAnsi="Bookman Old Style" w:cs="Times New Roman"/>
                <w:sz w:val="18"/>
                <w:szCs w:val="18"/>
              </w:rPr>
              <w:t>Meningkatnya Manajemen Administrasi Pelayanan Umum,</w:t>
            </w:r>
            <w:r w:rsidRPr="00D87857">
              <w:rPr>
                <w:rFonts w:ascii="Bookman Old Style" w:hAnsi="Bookman Old Style" w:cs="Times New Roman"/>
                <w:sz w:val="18"/>
                <w:szCs w:val="18"/>
                <w:lang w:val="en-US"/>
              </w:rPr>
              <w:t xml:space="preserve"> </w:t>
            </w:r>
            <w:r w:rsidRPr="00D87857">
              <w:rPr>
                <w:rFonts w:ascii="Bookman Old Style" w:hAnsi="Bookman Old Style" w:cs="Times New Roman"/>
                <w:sz w:val="18"/>
                <w:szCs w:val="18"/>
              </w:rPr>
              <w:t>Kepegawaian dan Keuangan Perangkat Daerah</w:t>
            </w:r>
          </w:p>
        </w:tc>
        <w:tc>
          <w:tcPr>
            <w:tcW w:w="1701" w:type="dxa"/>
          </w:tcPr>
          <w:p w:rsidR="00C30DE4" w:rsidRPr="00D87857" w:rsidRDefault="00C30DE4" w:rsidP="00B25F3F">
            <w:pPr>
              <w:pStyle w:val="ListParagraph"/>
              <w:numPr>
                <w:ilvl w:val="0"/>
                <w:numId w:val="48"/>
              </w:numPr>
              <w:spacing w:after="0" w:line="240" w:lineRule="auto"/>
              <w:ind w:left="287"/>
              <w:jc w:val="both"/>
              <w:rPr>
                <w:rFonts w:ascii="Bookman Old Style" w:hAnsi="Bookman Old Style" w:cs="Times New Roman"/>
                <w:sz w:val="18"/>
                <w:szCs w:val="18"/>
              </w:rPr>
            </w:pPr>
            <w:r w:rsidRPr="00D87857">
              <w:rPr>
                <w:rFonts w:ascii="Bookman Old Style" w:hAnsi="Bookman Old Style" w:cs="Times New Roman"/>
                <w:sz w:val="18"/>
                <w:szCs w:val="18"/>
              </w:rPr>
              <w:t xml:space="preserve">Jml Perekaman KTP </w:t>
            </w:r>
          </w:p>
          <w:p w:rsidR="00C30DE4" w:rsidRPr="00D87857" w:rsidRDefault="00C30DE4" w:rsidP="00B25F3F">
            <w:pPr>
              <w:pStyle w:val="ListParagraph"/>
              <w:numPr>
                <w:ilvl w:val="0"/>
                <w:numId w:val="48"/>
              </w:numPr>
              <w:spacing w:after="0" w:line="240" w:lineRule="auto"/>
              <w:ind w:left="287"/>
              <w:jc w:val="both"/>
              <w:rPr>
                <w:rFonts w:ascii="Bookman Old Style" w:hAnsi="Bookman Old Style" w:cs="Times New Roman"/>
                <w:sz w:val="18"/>
                <w:szCs w:val="18"/>
              </w:rPr>
            </w:pPr>
            <w:r w:rsidRPr="00D87857">
              <w:rPr>
                <w:rFonts w:ascii="Bookman Old Style" w:hAnsi="Bookman Old Style" w:cs="Times New Roman"/>
                <w:sz w:val="18"/>
                <w:szCs w:val="18"/>
              </w:rPr>
              <w:t>Waktu Perekaman KTP</w:t>
            </w:r>
          </w:p>
          <w:p w:rsidR="00C30DE4" w:rsidRPr="00D87857" w:rsidRDefault="00C30DE4" w:rsidP="00B25F3F">
            <w:pPr>
              <w:pStyle w:val="ListParagraph"/>
              <w:numPr>
                <w:ilvl w:val="0"/>
                <w:numId w:val="48"/>
              </w:numPr>
              <w:spacing w:after="0" w:line="240" w:lineRule="auto"/>
              <w:ind w:left="287"/>
              <w:jc w:val="both"/>
              <w:rPr>
                <w:rFonts w:ascii="Bookman Old Style" w:hAnsi="Bookman Old Style" w:cs="Times New Roman"/>
                <w:sz w:val="18"/>
                <w:szCs w:val="18"/>
              </w:rPr>
            </w:pPr>
            <w:r w:rsidRPr="00D87857">
              <w:rPr>
                <w:rFonts w:ascii="Bookman Old Style" w:hAnsi="Bookman Old Style" w:cs="Times New Roman"/>
                <w:sz w:val="18"/>
                <w:szCs w:val="18"/>
              </w:rPr>
              <w:t>Jml Pelayanan KK</w:t>
            </w:r>
          </w:p>
          <w:p w:rsidR="00C30DE4" w:rsidRPr="00D87857" w:rsidRDefault="00C30DE4" w:rsidP="00B25F3F">
            <w:pPr>
              <w:pStyle w:val="ListParagraph"/>
              <w:numPr>
                <w:ilvl w:val="0"/>
                <w:numId w:val="48"/>
              </w:numPr>
              <w:spacing w:after="0" w:line="240" w:lineRule="auto"/>
              <w:ind w:left="287"/>
              <w:jc w:val="both"/>
              <w:rPr>
                <w:rFonts w:ascii="Bookman Old Style" w:hAnsi="Bookman Old Style" w:cs="Times New Roman"/>
                <w:sz w:val="18"/>
                <w:szCs w:val="18"/>
              </w:rPr>
            </w:pPr>
            <w:r w:rsidRPr="00D87857">
              <w:rPr>
                <w:rFonts w:ascii="Bookman Old Style" w:hAnsi="Bookman Old Style" w:cs="Times New Roman"/>
                <w:sz w:val="18"/>
                <w:szCs w:val="18"/>
              </w:rPr>
              <w:t>Waktu Pembuatan KK</w:t>
            </w:r>
          </w:p>
          <w:p w:rsidR="00C30DE4" w:rsidRPr="00D87857" w:rsidRDefault="00C30DE4" w:rsidP="00B25F3F">
            <w:pPr>
              <w:pStyle w:val="ListParagraph"/>
              <w:numPr>
                <w:ilvl w:val="0"/>
                <w:numId w:val="48"/>
              </w:numPr>
              <w:spacing w:after="0" w:line="240" w:lineRule="auto"/>
              <w:ind w:left="287"/>
              <w:jc w:val="both"/>
              <w:rPr>
                <w:rFonts w:ascii="Bookman Old Style" w:hAnsi="Bookman Old Style" w:cs="Times New Roman"/>
                <w:sz w:val="18"/>
                <w:szCs w:val="18"/>
              </w:rPr>
            </w:pPr>
            <w:r w:rsidRPr="00D87857">
              <w:rPr>
                <w:rFonts w:ascii="Bookman Old Style" w:hAnsi="Bookman Old Style" w:cs="Times New Roman"/>
                <w:sz w:val="18"/>
                <w:szCs w:val="18"/>
              </w:rPr>
              <w:t>Jml Pelayanan PPAT</w:t>
            </w:r>
          </w:p>
          <w:p w:rsidR="00C30DE4" w:rsidRPr="00D87857" w:rsidRDefault="00C30DE4" w:rsidP="00B25F3F">
            <w:pPr>
              <w:pStyle w:val="ListParagraph"/>
              <w:numPr>
                <w:ilvl w:val="0"/>
                <w:numId w:val="48"/>
              </w:numPr>
              <w:spacing w:after="0" w:line="240" w:lineRule="auto"/>
              <w:ind w:left="287"/>
              <w:jc w:val="both"/>
              <w:rPr>
                <w:rFonts w:ascii="Bookman Old Style" w:hAnsi="Bookman Old Style" w:cs="Times New Roman"/>
                <w:sz w:val="18"/>
                <w:szCs w:val="18"/>
              </w:rPr>
            </w:pPr>
            <w:r w:rsidRPr="00D87857">
              <w:rPr>
                <w:rFonts w:ascii="Bookman Old Style" w:hAnsi="Bookman Old Style" w:cs="Times New Roman"/>
                <w:sz w:val="18"/>
                <w:szCs w:val="18"/>
              </w:rPr>
              <w:t>Waktu Pembuatan</w:t>
            </w:r>
            <w:r w:rsidRPr="00D87857">
              <w:rPr>
                <w:rFonts w:ascii="Bookman Old Style" w:hAnsi="Bookman Old Style" w:cs="Times New Roman"/>
                <w:sz w:val="18"/>
                <w:szCs w:val="18"/>
                <w:lang w:val="en-US"/>
              </w:rPr>
              <w:t xml:space="preserve"> </w:t>
            </w:r>
            <w:r w:rsidRPr="00D87857">
              <w:rPr>
                <w:rFonts w:ascii="Bookman Old Style" w:hAnsi="Bookman Old Style" w:cs="Times New Roman"/>
                <w:sz w:val="18"/>
                <w:szCs w:val="18"/>
              </w:rPr>
              <w:t>Akta</w:t>
            </w:r>
          </w:p>
          <w:p w:rsidR="00C30DE4" w:rsidRPr="00D87857" w:rsidRDefault="00C30DE4" w:rsidP="00B25F3F">
            <w:pPr>
              <w:pStyle w:val="ListParagraph"/>
              <w:numPr>
                <w:ilvl w:val="0"/>
                <w:numId w:val="48"/>
              </w:numPr>
              <w:spacing w:after="0" w:line="240" w:lineRule="auto"/>
              <w:ind w:left="287"/>
              <w:jc w:val="both"/>
              <w:rPr>
                <w:rFonts w:ascii="Bookman Old Style" w:hAnsi="Bookman Old Style" w:cs="Times New Roman"/>
                <w:sz w:val="18"/>
                <w:szCs w:val="18"/>
              </w:rPr>
            </w:pPr>
            <w:r w:rsidRPr="00D87857">
              <w:rPr>
                <w:rFonts w:ascii="Bookman Old Style" w:hAnsi="Bookman Old Style" w:cs="Times New Roman"/>
                <w:sz w:val="18"/>
                <w:szCs w:val="18"/>
              </w:rPr>
              <w:t>Jml Pelayanan Legalisasi</w:t>
            </w:r>
          </w:p>
          <w:p w:rsidR="00C30DE4" w:rsidRPr="00D87857" w:rsidRDefault="00C30DE4" w:rsidP="00B25F3F">
            <w:pPr>
              <w:pStyle w:val="ListParagraph"/>
              <w:numPr>
                <w:ilvl w:val="0"/>
                <w:numId w:val="48"/>
              </w:numPr>
              <w:spacing w:after="0" w:line="240" w:lineRule="auto"/>
              <w:ind w:left="287"/>
              <w:jc w:val="both"/>
              <w:rPr>
                <w:rFonts w:ascii="Bookman Old Style" w:hAnsi="Bookman Old Style" w:cs="Times New Roman"/>
                <w:sz w:val="18"/>
                <w:szCs w:val="18"/>
              </w:rPr>
            </w:pPr>
            <w:r w:rsidRPr="00D87857">
              <w:rPr>
                <w:rFonts w:ascii="Bookman Old Style" w:hAnsi="Bookman Old Style" w:cs="Times New Roman"/>
                <w:sz w:val="18"/>
                <w:szCs w:val="18"/>
              </w:rPr>
              <w:t>Waktu Pelayanan Legalisasi</w:t>
            </w:r>
          </w:p>
        </w:tc>
        <w:tc>
          <w:tcPr>
            <w:tcW w:w="1275" w:type="dxa"/>
          </w:tcPr>
          <w:p w:rsidR="00C30DE4" w:rsidRPr="00D87857" w:rsidRDefault="00C30DE4" w:rsidP="00617A8E">
            <w:pPr>
              <w:spacing w:after="0" w:line="240" w:lineRule="auto"/>
              <w:jc w:val="right"/>
              <w:rPr>
                <w:rFonts w:ascii="Bookman Old Style" w:hAnsi="Bookman Old Style" w:cs="Times New Roman"/>
                <w:sz w:val="18"/>
                <w:szCs w:val="18"/>
              </w:rPr>
            </w:pPr>
            <w:r w:rsidRPr="00D87857">
              <w:rPr>
                <w:rFonts w:ascii="Bookman Old Style" w:hAnsi="Bookman Old Style" w:cs="Times New Roman"/>
                <w:sz w:val="18"/>
                <w:szCs w:val="18"/>
                <w:lang w:val="en-US"/>
              </w:rPr>
              <w:t>2.000 KTP</w:t>
            </w:r>
          </w:p>
          <w:p w:rsidR="00617A8E" w:rsidRDefault="00617A8E" w:rsidP="00617A8E">
            <w:pPr>
              <w:spacing w:after="0" w:line="240" w:lineRule="auto"/>
              <w:jc w:val="right"/>
              <w:rPr>
                <w:rFonts w:ascii="Bookman Old Style" w:hAnsi="Bookman Old Style" w:cs="Times New Roman"/>
                <w:sz w:val="18"/>
                <w:szCs w:val="18"/>
                <w:lang w:val="en-US"/>
              </w:rPr>
            </w:pPr>
          </w:p>
          <w:p w:rsidR="00617A8E" w:rsidRDefault="00617A8E" w:rsidP="00617A8E">
            <w:pPr>
              <w:spacing w:after="0" w:line="240" w:lineRule="auto"/>
              <w:jc w:val="right"/>
              <w:rPr>
                <w:rFonts w:ascii="Bookman Old Style" w:hAnsi="Bookman Old Style" w:cs="Times New Roman"/>
                <w:sz w:val="18"/>
                <w:szCs w:val="18"/>
                <w:lang w:val="en-US"/>
              </w:rPr>
            </w:pPr>
          </w:p>
          <w:p w:rsidR="00C30DE4" w:rsidRPr="00D87857" w:rsidRDefault="00C30DE4" w:rsidP="00617A8E">
            <w:pPr>
              <w:spacing w:after="0" w:line="240" w:lineRule="auto"/>
              <w:jc w:val="right"/>
              <w:rPr>
                <w:rFonts w:ascii="Bookman Old Style" w:hAnsi="Bookman Old Style" w:cs="Times New Roman"/>
                <w:sz w:val="18"/>
                <w:szCs w:val="18"/>
              </w:rPr>
            </w:pPr>
            <w:r w:rsidRPr="00D87857">
              <w:rPr>
                <w:rFonts w:ascii="Bookman Old Style" w:hAnsi="Bookman Old Style" w:cs="Times New Roman"/>
                <w:sz w:val="18"/>
                <w:szCs w:val="18"/>
                <w:lang w:val="en-US"/>
              </w:rPr>
              <w:t>10 Menit</w:t>
            </w:r>
          </w:p>
          <w:p w:rsidR="00C30DE4" w:rsidRPr="00D87857" w:rsidRDefault="00C30DE4" w:rsidP="00617A8E">
            <w:pPr>
              <w:spacing w:after="0" w:line="240" w:lineRule="auto"/>
              <w:jc w:val="right"/>
              <w:rPr>
                <w:rFonts w:ascii="Bookman Old Style" w:hAnsi="Bookman Old Style" w:cs="Times New Roman"/>
                <w:sz w:val="18"/>
                <w:szCs w:val="18"/>
              </w:rPr>
            </w:pPr>
          </w:p>
          <w:p w:rsidR="00C30DE4" w:rsidRPr="00D87857" w:rsidRDefault="00C30DE4" w:rsidP="00617A8E">
            <w:pPr>
              <w:spacing w:after="0" w:line="240" w:lineRule="auto"/>
              <w:jc w:val="right"/>
              <w:rPr>
                <w:rFonts w:ascii="Bookman Old Style" w:hAnsi="Bookman Old Style" w:cs="Times New Roman"/>
                <w:sz w:val="18"/>
                <w:szCs w:val="18"/>
              </w:rPr>
            </w:pPr>
          </w:p>
          <w:p w:rsidR="00C30DE4" w:rsidRPr="00D87857" w:rsidRDefault="00C30DE4" w:rsidP="00617A8E">
            <w:pPr>
              <w:spacing w:after="0" w:line="240" w:lineRule="auto"/>
              <w:jc w:val="right"/>
              <w:rPr>
                <w:rFonts w:ascii="Bookman Old Style" w:hAnsi="Bookman Old Style" w:cs="Times New Roman"/>
                <w:sz w:val="18"/>
                <w:szCs w:val="18"/>
              </w:rPr>
            </w:pPr>
            <w:r w:rsidRPr="00D87857">
              <w:rPr>
                <w:rFonts w:ascii="Bookman Old Style" w:hAnsi="Bookman Old Style" w:cs="Times New Roman"/>
                <w:sz w:val="18"/>
                <w:szCs w:val="18"/>
              </w:rPr>
              <w:t>8.000 KK</w:t>
            </w:r>
          </w:p>
          <w:p w:rsidR="00C30DE4" w:rsidRPr="00D87857" w:rsidRDefault="00C30DE4" w:rsidP="00617A8E">
            <w:pPr>
              <w:spacing w:after="0" w:line="240" w:lineRule="auto"/>
              <w:jc w:val="right"/>
              <w:rPr>
                <w:rFonts w:ascii="Bookman Old Style" w:hAnsi="Bookman Old Style" w:cs="Times New Roman"/>
                <w:sz w:val="18"/>
                <w:szCs w:val="18"/>
              </w:rPr>
            </w:pPr>
          </w:p>
          <w:p w:rsidR="00C30DE4" w:rsidRPr="00D87857" w:rsidRDefault="00C30DE4" w:rsidP="00617A8E">
            <w:pPr>
              <w:spacing w:after="0" w:line="240" w:lineRule="auto"/>
              <w:jc w:val="right"/>
              <w:rPr>
                <w:rFonts w:ascii="Bookman Old Style" w:hAnsi="Bookman Old Style" w:cs="Times New Roman"/>
                <w:sz w:val="18"/>
                <w:szCs w:val="18"/>
              </w:rPr>
            </w:pPr>
          </w:p>
          <w:p w:rsidR="00C30DE4" w:rsidRPr="00D87857" w:rsidRDefault="00C30DE4" w:rsidP="00617A8E">
            <w:pPr>
              <w:spacing w:after="0" w:line="240" w:lineRule="auto"/>
              <w:jc w:val="right"/>
              <w:rPr>
                <w:rFonts w:ascii="Bookman Old Style" w:hAnsi="Bookman Old Style" w:cs="Times New Roman"/>
                <w:sz w:val="18"/>
                <w:szCs w:val="18"/>
              </w:rPr>
            </w:pPr>
            <w:r w:rsidRPr="00D87857">
              <w:rPr>
                <w:rFonts w:ascii="Bookman Old Style" w:hAnsi="Bookman Old Style" w:cs="Times New Roman"/>
                <w:sz w:val="18"/>
                <w:szCs w:val="18"/>
              </w:rPr>
              <w:t>10 menit</w:t>
            </w:r>
          </w:p>
          <w:p w:rsidR="00C30DE4" w:rsidRPr="00D87857" w:rsidRDefault="00C30DE4" w:rsidP="00617A8E">
            <w:pPr>
              <w:spacing w:after="0" w:line="240" w:lineRule="auto"/>
              <w:jc w:val="right"/>
              <w:rPr>
                <w:rFonts w:ascii="Bookman Old Style" w:hAnsi="Bookman Old Style" w:cs="Times New Roman"/>
                <w:sz w:val="18"/>
                <w:szCs w:val="18"/>
                <w:lang w:val="en-US"/>
              </w:rPr>
            </w:pPr>
          </w:p>
          <w:p w:rsidR="00C30DE4" w:rsidRPr="00D87857" w:rsidRDefault="00C30DE4" w:rsidP="00617A8E">
            <w:pPr>
              <w:spacing w:after="0" w:line="240" w:lineRule="auto"/>
              <w:jc w:val="right"/>
              <w:rPr>
                <w:rFonts w:ascii="Bookman Old Style" w:hAnsi="Bookman Old Style" w:cs="Times New Roman"/>
                <w:sz w:val="18"/>
                <w:szCs w:val="18"/>
                <w:lang w:val="en-US"/>
              </w:rPr>
            </w:pPr>
          </w:p>
          <w:p w:rsidR="00C30DE4" w:rsidRPr="00D87857" w:rsidRDefault="00C30DE4" w:rsidP="00617A8E">
            <w:pPr>
              <w:spacing w:after="0" w:line="240" w:lineRule="auto"/>
              <w:jc w:val="right"/>
              <w:rPr>
                <w:rFonts w:ascii="Bookman Old Style" w:hAnsi="Bookman Old Style" w:cs="Times New Roman"/>
                <w:sz w:val="18"/>
                <w:szCs w:val="18"/>
                <w:lang w:val="en-US"/>
              </w:rPr>
            </w:pPr>
            <w:r w:rsidRPr="00D87857">
              <w:rPr>
                <w:rFonts w:ascii="Bookman Old Style" w:hAnsi="Bookman Old Style" w:cs="Times New Roman"/>
                <w:sz w:val="18"/>
                <w:szCs w:val="18"/>
                <w:lang w:val="en-US"/>
              </w:rPr>
              <w:t>100</w:t>
            </w:r>
          </w:p>
          <w:p w:rsidR="00C30DE4" w:rsidRPr="00D87857" w:rsidRDefault="00C30DE4" w:rsidP="00617A8E">
            <w:pPr>
              <w:spacing w:after="0" w:line="240" w:lineRule="auto"/>
              <w:jc w:val="right"/>
              <w:rPr>
                <w:rFonts w:ascii="Bookman Old Style" w:hAnsi="Bookman Old Style" w:cs="Times New Roman"/>
                <w:sz w:val="18"/>
                <w:szCs w:val="18"/>
              </w:rPr>
            </w:pPr>
          </w:p>
          <w:p w:rsidR="00C30DE4" w:rsidRDefault="00C30DE4" w:rsidP="00617A8E">
            <w:pPr>
              <w:spacing w:after="0" w:line="240" w:lineRule="auto"/>
              <w:jc w:val="right"/>
              <w:rPr>
                <w:rFonts w:ascii="Bookman Old Style" w:hAnsi="Bookman Old Style" w:cs="Times New Roman"/>
                <w:sz w:val="18"/>
                <w:szCs w:val="18"/>
                <w:lang w:val="en-US"/>
              </w:rPr>
            </w:pPr>
          </w:p>
          <w:p w:rsidR="00C30DE4" w:rsidRPr="00D87857" w:rsidRDefault="00C30DE4" w:rsidP="00617A8E">
            <w:pPr>
              <w:spacing w:after="0" w:line="240" w:lineRule="auto"/>
              <w:jc w:val="right"/>
              <w:rPr>
                <w:rFonts w:ascii="Bookman Old Style" w:hAnsi="Bookman Old Style" w:cs="Times New Roman"/>
                <w:sz w:val="18"/>
                <w:szCs w:val="18"/>
                <w:lang w:val="en-US"/>
              </w:rPr>
            </w:pPr>
            <w:r w:rsidRPr="00D87857">
              <w:rPr>
                <w:rFonts w:ascii="Bookman Old Style" w:hAnsi="Bookman Old Style" w:cs="Times New Roman"/>
                <w:sz w:val="18"/>
                <w:szCs w:val="18"/>
                <w:lang w:val="en-US"/>
              </w:rPr>
              <w:t>3 bl</w:t>
            </w:r>
          </w:p>
          <w:p w:rsidR="00C30DE4" w:rsidRPr="00D87857" w:rsidRDefault="00C30DE4" w:rsidP="00617A8E">
            <w:pPr>
              <w:spacing w:after="0" w:line="240" w:lineRule="auto"/>
              <w:jc w:val="right"/>
              <w:rPr>
                <w:rFonts w:ascii="Bookman Old Style" w:hAnsi="Bookman Old Style" w:cs="Times New Roman"/>
                <w:sz w:val="18"/>
                <w:szCs w:val="18"/>
              </w:rPr>
            </w:pPr>
          </w:p>
          <w:p w:rsidR="00C30DE4" w:rsidRPr="00D87857" w:rsidRDefault="00C30DE4" w:rsidP="00617A8E">
            <w:pPr>
              <w:spacing w:after="0" w:line="240" w:lineRule="auto"/>
              <w:jc w:val="right"/>
              <w:rPr>
                <w:rFonts w:ascii="Bookman Old Style" w:hAnsi="Bookman Old Style" w:cs="Times New Roman"/>
                <w:sz w:val="18"/>
                <w:szCs w:val="18"/>
              </w:rPr>
            </w:pPr>
          </w:p>
          <w:p w:rsidR="00C30DE4" w:rsidRPr="00D87857" w:rsidRDefault="00C30DE4" w:rsidP="00617A8E">
            <w:pPr>
              <w:spacing w:after="0" w:line="240" w:lineRule="auto"/>
              <w:jc w:val="right"/>
              <w:rPr>
                <w:rFonts w:ascii="Bookman Old Style" w:hAnsi="Bookman Old Style" w:cs="Times New Roman"/>
                <w:sz w:val="18"/>
                <w:szCs w:val="18"/>
              </w:rPr>
            </w:pPr>
            <w:r w:rsidRPr="00D87857">
              <w:rPr>
                <w:rFonts w:ascii="Bookman Old Style" w:hAnsi="Bookman Old Style" w:cs="Times New Roman"/>
                <w:sz w:val="18"/>
                <w:szCs w:val="18"/>
                <w:lang w:val="en-US"/>
              </w:rPr>
              <w:t>5</w:t>
            </w:r>
            <w:r w:rsidRPr="00D87857">
              <w:rPr>
                <w:rFonts w:ascii="Bookman Old Style" w:hAnsi="Bookman Old Style" w:cs="Times New Roman"/>
                <w:sz w:val="18"/>
                <w:szCs w:val="18"/>
              </w:rPr>
              <w:t>.000</w:t>
            </w:r>
          </w:p>
          <w:p w:rsidR="00C30DE4" w:rsidRPr="00D87857" w:rsidRDefault="00C30DE4" w:rsidP="00617A8E">
            <w:pPr>
              <w:spacing w:after="0" w:line="240" w:lineRule="auto"/>
              <w:jc w:val="right"/>
              <w:rPr>
                <w:rFonts w:ascii="Bookman Old Style" w:hAnsi="Bookman Old Style" w:cs="Times New Roman"/>
                <w:sz w:val="18"/>
                <w:szCs w:val="18"/>
              </w:rPr>
            </w:pPr>
          </w:p>
          <w:p w:rsidR="00C30DE4" w:rsidRPr="00D87857" w:rsidRDefault="00C30DE4" w:rsidP="00617A8E">
            <w:pPr>
              <w:spacing w:after="0" w:line="240" w:lineRule="auto"/>
              <w:jc w:val="right"/>
              <w:rPr>
                <w:rFonts w:ascii="Bookman Old Style" w:hAnsi="Bookman Old Style" w:cs="Times New Roman"/>
                <w:sz w:val="18"/>
                <w:szCs w:val="18"/>
              </w:rPr>
            </w:pPr>
          </w:p>
          <w:p w:rsidR="00C30DE4" w:rsidRPr="00D87857" w:rsidRDefault="00C30DE4" w:rsidP="00617A8E">
            <w:pPr>
              <w:spacing w:after="0" w:line="240" w:lineRule="auto"/>
              <w:jc w:val="right"/>
              <w:rPr>
                <w:rFonts w:ascii="Bookman Old Style" w:hAnsi="Bookman Old Style" w:cs="Times New Roman"/>
                <w:sz w:val="18"/>
                <w:szCs w:val="18"/>
              </w:rPr>
            </w:pPr>
            <w:r w:rsidRPr="00D87857">
              <w:rPr>
                <w:rFonts w:ascii="Bookman Old Style" w:hAnsi="Bookman Old Style" w:cs="Times New Roman"/>
                <w:sz w:val="18"/>
                <w:szCs w:val="18"/>
              </w:rPr>
              <w:t>5 menit</w:t>
            </w:r>
          </w:p>
          <w:p w:rsidR="00C30DE4" w:rsidRPr="00D87857" w:rsidRDefault="00C30DE4" w:rsidP="00617A8E">
            <w:pPr>
              <w:spacing w:after="0" w:line="240" w:lineRule="auto"/>
              <w:jc w:val="both"/>
              <w:rPr>
                <w:rFonts w:ascii="Bookman Old Style" w:hAnsi="Bookman Old Style" w:cs="Times New Roman"/>
                <w:sz w:val="18"/>
                <w:szCs w:val="18"/>
              </w:rPr>
            </w:pPr>
          </w:p>
        </w:tc>
        <w:tc>
          <w:tcPr>
            <w:tcW w:w="1276" w:type="dxa"/>
          </w:tcPr>
          <w:p w:rsidR="00C30DE4" w:rsidRPr="00D87857" w:rsidRDefault="00C30DE4" w:rsidP="00617A8E">
            <w:pPr>
              <w:spacing w:after="0" w:line="240" w:lineRule="auto"/>
              <w:jc w:val="right"/>
              <w:rPr>
                <w:rFonts w:ascii="Bookman Old Style" w:hAnsi="Bookman Old Style" w:cs="Times New Roman"/>
                <w:sz w:val="18"/>
                <w:szCs w:val="18"/>
              </w:rPr>
            </w:pPr>
            <w:r w:rsidRPr="00D87857">
              <w:rPr>
                <w:rFonts w:ascii="Bookman Old Style" w:hAnsi="Bookman Old Style" w:cs="Times New Roman"/>
                <w:sz w:val="18"/>
                <w:szCs w:val="18"/>
                <w:lang w:val="en-US"/>
              </w:rPr>
              <w:t>1.713 KTP</w:t>
            </w:r>
            <w:r w:rsidRPr="00D87857">
              <w:rPr>
                <w:rFonts w:ascii="Bookman Old Style" w:hAnsi="Bookman Old Style" w:cs="Times New Roman"/>
                <w:sz w:val="18"/>
                <w:szCs w:val="18"/>
              </w:rPr>
              <w:t xml:space="preserve"> </w:t>
            </w:r>
          </w:p>
          <w:p w:rsidR="00C30DE4" w:rsidRPr="00D87857" w:rsidRDefault="00C30DE4" w:rsidP="00617A8E">
            <w:pPr>
              <w:spacing w:after="0" w:line="240" w:lineRule="auto"/>
              <w:jc w:val="right"/>
              <w:rPr>
                <w:rFonts w:ascii="Bookman Old Style" w:hAnsi="Bookman Old Style" w:cs="Times New Roman"/>
                <w:sz w:val="18"/>
                <w:szCs w:val="18"/>
              </w:rPr>
            </w:pPr>
          </w:p>
          <w:p w:rsidR="00C30DE4" w:rsidRPr="00D87857" w:rsidRDefault="00C30DE4" w:rsidP="00617A8E">
            <w:pPr>
              <w:spacing w:after="0" w:line="240" w:lineRule="auto"/>
              <w:jc w:val="right"/>
              <w:rPr>
                <w:rFonts w:ascii="Bookman Old Style" w:hAnsi="Bookman Old Style" w:cs="Times New Roman"/>
                <w:sz w:val="18"/>
                <w:szCs w:val="18"/>
              </w:rPr>
            </w:pPr>
          </w:p>
          <w:p w:rsidR="00C30DE4" w:rsidRPr="00D87857" w:rsidRDefault="00C30DE4" w:rsidP="00617A8E">
            <w:pPr>
              <w:spacing w:after="0" w:line="240" w:lineRule="auto"/>
              <w:jc w:val="right"/>
              <w:rPr>
                <w:rFonts w:ascii="Bookman Old Style" w:hAnsi="Bookman Old Style" w:cs="Times New Roman"/>
                <w:sz w:val="18"/>
                <w:szCs w:val="18"/>
              </w:rPr>
            </w:pPr>
            <w:r w:rsidRPr="00D87857">
              <w:rPr>
                <w:rFonts w:ascii="Bookman Old Style" w:hAnsi="Bookman Old Style" w:cs="Times New Roman"/>
                <w:sz w:val="18"/>
                <w:szCs w:val="18"/>
              </w:rPr>
              <w:t xml:space="preserve">10 </w:t>
            </w:r>
            <w:r w:rsidRPr="00D87857">
              <w:rPr>
                <w:rFonts w:ascii="Bookman Old Style" w:hAnsi="Bookman Old Style" w:cs="Times New Roman"/>
                <w:sz w:val="18"/>
                <w:szCs w:val="18"/>
                <w:lang w:val="en-US"/>
              </w:rPr>
              <w:t>menit</w:t>
            </w:r>
          </w:p>
          <w:p w:rsidR="00C30DE4" w:rsidRPr="00D87857" w:rsidRDefault="00C30DE4" w:rsidP="00617A8E">
            <w:pPr>
              <w:spacing w:after="0" w:line="240" w:lineRule="auto"/>
              <w:jc w:val="right"/>
              <w:rPr>
                <w:rFonts w:ascii="Bookman Old Style" w:hAnsi="Bookman Old Style" w:cs="Times New Roman"/>
                <w:sz w:val="18"/>
                <w:szCs w:val="18"/>
              </w:rPr>
            </w:pPr>
          </w:p>
          <w:p w:rsidR="00C30DE4" w:rsidRPr="00D87857" w:rsidRDefault="00C30DE4" w:rsidP="00617A8E">
            <w:pPr>
              <w:spacing w:after="0" w:line="240" w:lineRule="auto"/>
              <w:jc w:val="right"/>
              <w:rPr>
                <w:rFonts w:ascii="Bookman Old Style" w:hAnsi="Bookman Old Style" w:cs="Times New Roman"/>
                <w:sz w:val="18"/>
                <w:szCs w:val="18"/>
                <w:lang w:val="en-US"/>
              </w:rPr>
            </w:pPr>
          </w:p>
          <w:p w:rsidR="00C30DE4" w:rsidRPr="00D87857" w:rsidRDefault="00C30DE4" w:rsidP="00617A8E">
            <w:pPr>
              <w:spacing w:after="0" w:line="240" w:lineRule="auto"/>
              <w:jc w:val="right"/>
              <w:rPr>
                <w:rFonts w:ascii="Bookman Old Style" w:hAnsi="Bookman Old Style" w:cs="Times New Roman"/>
                <w:sz w:val="18"/>
                <w:szCs w:val="18"/>
              </w:rPr>
            </w:pPr>
            <w:r w:rsidRPr="00D87857">
              <w:rPr>
                <w:rFonts w:ascii="Bookman Old Style" w:hAnsi="Bookman Old Style" w:cs="Times New Roman"/>
                <w:sz w:val="18"/>
                <w:szCs w:val="18"/>
                <w:lang w:val="en-US"/>
              </w:rPr>
              <w:t>7.315</w:t>
            </w:r>
            <w:r w:rsidRPr="00D87857">
              <w:rPr>
                <w:rFonts w:ascii="Bookman Old Style" w:hAnsi="Bookman Old Style" w:cs="Times New Roman"/>
                <w:sz w:val="18"/>
                <w:szCs w:val="18"/>
              </w:rPr>
              <w:t xml:space="preserve"> KK</w:t>
            </w:r>
          </w:p>
          <w:p w:rsidR="00C30DE4" w:rsidRPr="00D87857" w:rsidRDefault="00C30DE4" w:rsidP="00617A8E">
            <w:pPr>
              <w:spacing w:after="0" w:line="240" w:lineRule="auto"/>
              <w:jc w:val="right"/>
              <w:rPr>
                <w:rFonts w:ascii="Bookman Old Style" w:hAnsi="Bookman Old Style" w:cs="Times New Roman"/>
                <w:sz w:val="18"/>
                <w:szCs w:val="18"/>
                <w:lang w:val="en-US"/>
              </w:rPr>
            </w:pPr>
          </w:p>
          <w:p w:rsidR="00C30DE4" w:rsidRPr="00D87857" w:rsidRDefault="00C30DE4" w:rsidP="00617A8E">
            <w:pPr>
              <w:spacing w:after="0" w:line="240" w:lineRule="auto"/>
              <w:jc w:val="right"/>
              <w:rPr>
                <w:rFonts w:ascii="Bookman Old Style" w:hAnsi="Bookman Old Style" w:cs="Times New Roman"/>
                <w:sz w:val="18"/>
                <w:szCs w:val="18"/>
                <w:lang w:val="en-US"/>
              </w:rPr>
            </w:pPr>
          </w:p>
          <w:p w:rsidR="00C30DE4" w:rsidRPr="00D87857" w:rsidRDefault="00C30DE4" w:rsidP="00617A8E">
            <w:pPr>
              <w:spacing w:after="0" w:line="240" w:lineRule="auto"/>
              <w:jc w:val="right"/>
              <w:rPr>
                <w:rFonts w:ascii="Bookman Old Style" w:hAnsi="Bookman Old Style" w:cs="Times New Roman"/>
                <w:sz w:val="18"/>
                <w:szCs w:val="18"/>
              </w:rPr>
            </w:pPr>
            <w:r w:rsidRPr="00D87857">
              <w:rPr>
                <w:rFonts w:ascii="Bookman Old Style" w:hAnsi="Bookman Old Style" w:cs="Times New Roman"/>
                <w:sz w:val="18"/>
                <w:szCs w:val="18"/>
                <w:lang w:val="en-US"/>
              </w:rPr>
              <w:t>10</w:t>
            </w:r>
            <w:r w:rsidRPr="00D87857">
              <w:rPr>
                <w:rFonts w:ascii="Bookman Old Style" w:hAnsi="Bookman Old Style" w:cs="Times New Roman"/>
                <w:sz w:val="18"/>
                <w:szCs w:val="18"/>
              </w:rPr>
              <w:t xml:space="preserve"> menit</w:t>
            </w:r>
          </w:p>
          <w:p w:rsidR="00C30DE4" w:rsidRPr="00D87857" w:rsidRDefault="00C30DE4" w:rsidP="00617A8E">
            <w:pPr>
              <w:spacing w:after="0" w:line="240" w:lineRule="auto"/>
              <w:jc w:val="right"/>
              <w:rPr>
                <w:rFonts w:ascii="Bookman Old Style" w:hAnsi="Bookman Old Style" w:cs="Times New Roman"/>
                <w:sz w:val="18"/>
                <w:szCs w:val="18"/>
              </w:rPr>
            </w:pPr>
          </w:p>
          <w:p w:rsidR="00C30DE4" w:rsidRPr="00D87857" w:rsidRDefault="00C30DE4" w:rsidP="00617A8E">
            <w:pPr>
              <w:spacing w:after="0" w:line="240" w:lineRule="auto"/>
              <w:jc w:val="right"/>
              <w:rPr>
                <w:rFonts w:ascii="Bookman Old Style" w:hAnsi="Bookman Old Style" w:cs="Times New Roman"/>
                <w:sz w:val="18"/>
                <w:szCs w:val="18"/>
                <w:lang w:val="en-US"/>
              </w:rPr>
            </w:pPr>
          </w:p>
          <w:p w:rsidR="00C30DE4" w:rsidRPr="00D87857" w:rsidRDefault="00C30DE4" w:rsidP="00617A8E">
            <w:pPr>
              <w:spacing w:after="0" w:line="240" w:lineRule="auto"/>
              <w:jc w:val="right"/>
              <w:rPr>
                <w:rFonts w:ascii="Bookman Old Style" w:hAnsi="Bookman Old Style" w:cs="Times New Roman"/>
                <w:sz w:val="18"/>
                <w:szCs w:val="18"/>
                <w:lang w:val="en-US"/>
              </w:rPr>
            </w:pPr>
            <w:r w:rsidRPr="00D87857">
              <w:rPr>
                <w:rFonts w:ascii="Bookman Old Style" w:hAnsi="Bookman Old Style" w:cs="Times New Roman"/>
                <w:sz w:val="18"/>
                <w:szCs w:val="18"/>
                <w:lang w:val="en-US"/>
              </w:rPr>
              <w:t>90</w:t>
            </w:r>
          </w:p>
          <w:p w:rsidR="00C30DE4" w:rsidRPr="00D87857" w:rsidRDefault="00C30DE4" w:rsidP="00617A8E">
            <w:pPr>
              <w:spacing w:after="0" w:line="240" w:lineRule="auto"/>
              <w:jc w:val="right"/>
              <w:rPr>
                <w:rFonts w:ascii="Bookman Old Style" w:hAnsi="Bookman Old Style" w:cs="Times New Roman"/>
                <w:sz w:val="18"/>
                <w:szCs w:val="18"/>
              </w:rPr>
            </w:pPr>
          </w:p>
          <w:p w:rsidR="00C30DE4" w:rsidRDefault="00C30DE4" w:rsidP="00617A8E">
            <w:pPr>
              <w:spacing w:after="0" w:line="240" w:lineRule="auto"/>
              <w:jc w:val="right"/>
              <w:rPr>
                <w:rFonts w:ascii="Bookman Old Style" w:hAnsi="Bookman Old Style" w:cs="Times New Roman"/>
                <w:sz w:val="18"/>
                <w:szCs w:val="18"/>
                <w:lang w:val="en-US"/>
              </w:rPr>
            </w:pPr>
          </w:p>
          <w:p w:rsidR="00C30DE4" w:rsidRPr="00D87857" w:rsidRDefault="00C30DE4" w:rsidP="00617A8E">
            <w:pPr>
              <w:spacing w:after="0" w:line="240" w:lineRule="auto"/>
              <w:jc w:val="right"/>
              <w:rPr>
                <w:rFonts w:ascii="Bookman Old Style" w:hAnsi="Bookman Old Style" w:cs="Times New Roman"/>
                <w:sz w:val="18"/>
                <w:szCs w:val="18"/>
                <w:lang w:val="en-US"/>
              </w:rPr>
            </w:pPr>
            <w:r w:rsidRPr="00D87857">
              <w:rPr>
                <w:rFonts w:ascii="Bookman Old Style" w:hAnsi="Bookman Old Style" w:cs="Times New Roman"/>
                <w:sz w:val="18"/>
                <w:szCs w:val="18"/>
                <w:lang w:val="en-US"/>
              </w:rPr>
              <w:t>3 bl</w:t>
            </w:r>
          </w:p>
          <w:p w:rsidR="00C30DE4" w:rsidRPr="00D87857" w:rsidRDefault="00C30DE4" w:rsidP="00617A8E">
            <w:pPr>
              <w:spacing w:after="0" w:line="240" w:lineRule="auto"/>
              <w:jc w:val="right"/>
              <w:rPr>
                <w:rFonts w:ascii="Bookman Old Style" w:hAnsi="Bookman Old Style" w:cs="Times New Roman"/>
                <w:sz w:val="18"/>
                <w:szCs w:val="18"/>
              </w:rPr>
            </w:pPr>
          </w:p>
          <w:p w:rsidR="00C30DE4" w:rsidRPr="00D87857" w:rsidRDefault="00C30DE4" w:rsidP="00617A8E">
            <w:pPr>
              <w:spacing w:after="0" w:line="240" w:lineRule="auto"/>
              <w:jc w:val="right"/>
              <w:rPr>
                <w:rFonts w:ascii="Bookman Old Style" w:hAnsi="Bookman Old Style" w:cs="Times New Roman"/>
                <w:sz w:val="18"/>
                <w:szCs w:val="18"/>
              </w:rPr>
            </w:pPr>
          </w:p>
          <w:p w:rsidR="00C30DE4" w:rsidRPr="00D87857" w:rsidRDefault="00C30DE4" w:rsidP="00617A8E">
            <w:pPr>
              <w:spacing w:after="0" w:line="240" w:lineRule="auto"/>
              <w:jc w:val="right"/>
              <w:rPr>
                <w:rFonts w:ascii="Bookman Old Style" w:hAnsi="Bookman Old Style" w:cs="Times New Roman"/>
                <w:sz w:val="18"/>
                <w:szCs w:val="18"/>
                <w:lang w:val="en-US"/>
              </w:rPr>
            </w:pPr>
            <w:r w:rsidRPr="00D87857">
              <w:rPr>
                <w:rFonts w:ascii="Bookman Old Style" w:hAnsi="Bookman Old Style" w:cs="Times New Roman"/>
                <w:sz w:val="18"/>
                <w:szCs w:val="18"/>
                <w:lang w:val="en-US"/>
              </w:rPr>
              <w:t>4.210</w:t>
            </w:r>
          </w:p>
          <w:p w:rsidR="00C30DE4" w:rsidRPr="00D87857" w:rsidRDefault="00C30DE4" w:rsidP="00617A8E">
            <w:pPr>
              <w:spacing w:after="0" w:line="240" w:lineRule="auto"/>
              <w:jc w:val="right"/>
              <w:rPr>
                <w:rFonts w:ascii="Bookman Old Style" w:hAnsi="Bookman Old Style" w:cs="Times New Roman"/>
                <w:sz w:val="18"/>
                <w:szCs w:val="18"/>
              </w:rPr>
            </w:pPr>
          </w:p>
          <w:p w:rsidR="00C30DE4" w:rsidRPr="00D87857" w:rsidRDefault="00C30DE4" w:rsidP="00617A8E">
            <w:pPr>
              <w:spacing w:after="0" w:line="240" w:lineRule="auto"/>
              <w:jc w:val="right"/>
              <w:rPr>
                <w:rFonts w:ascii="Bookman Old Style" w:hAnsi="Bookman Old Style" w:cs="Times New Roman"/>
                <w:sz w:val="18"/>
                <w:szCs w:val="18"/>
              </w:rPr>
            </w:pPr>
          </w:p>
          <w:p w:rsidR="00C30DE4" w:rsidRPr="00D87857" w:rsidRDefault="00C30DE4" w:rsidP="00617A8E">
            <w:pPr>
              <w:spacing w:after="0" w:line="240" w:lineRule="auto"/>
              <w:jc w:val="right"/>
              <w:rPr>
                <w:rFonts w:ascii="Bookman Old Style" w:hAnsi="Bookman Old Style" w:cs="Times New Roman"/>
                <w:sz w:val="18"/>
                <w:szCs w:val="18"/>
              </w:rPr>
            </w:pPr>
            <w:r w:rsidRPr="00D87857">
              <w:rPr>
                <w:rFonts w:ascii="Bookman Old Style" w:hAnsi="Bookman Old Style" w:cs="Times New Roman"/>
                <w:sz w:val="18"/>
                <w:szCs w:val="18"/>
              </w:rPr>
              <w:t>5 menit</w:t>
            </w:r>
          </w:p>
        </w:tc>
        <w:tc>
          <w:tcPr>
            <w:tcW w:w="1134" w:type="dxa"/>
          </w:tcPr>
          <w:p w:rsidR="00C30DE4" w:rsidRPr="00D87857" w:rsidRDefault="00C30DE4" w:rsidP="00617A8E">
            <w:pPr>
              <w:spacing w:after="0" w:line="240" w:lineRule="auto"/>
              <w:jc w:val="center"/>
              <w:rPr>
                <w:rFonts w:ascii="Bookman Old Style" w:hAnsi="Bookman Old Style" w:cs="Times New Roman"/>
                <w:sz w:val="18"/>
                <w:szCs w:val="18"/>
                <w:lang w:val="en-US"/>
              </w:rPr>
            </w:pPr>
            <w:r w:rsidRPr="00D87857">
              <w:rPr>
                <w:rFonts w:ascii="Bookman Old Style" w:hAnsi="Bookman Old Style" w:cs="Times New Roman"/>
                <w:sz w:val="18"/>
                <w:szCs w:val="18"/>
                <w:lang w:val="en-US"/>
              </w:rPr>
              <w:t>85.65%</w:t>
            </w: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lang w:val="en-US"/>
              </w:rPr>
            </w:pPr>
            <w:r w:rsidRPr="00D87857">
              <w:rPr>
                <w:rFonts w:ascii="Bookman Old Style" w:hAnsi="Bookman Old Style" w:cs="Times New Roman"/>
                <w:sz w:val="18"/>
                <w:szCs w:val="18"/>
                <w:lang w:val="en-US"/>
              </w:rPr>
              <w:t>91.43%</w:t>
            </w: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lang w:val="en-US"/>
              </w:rPr>
            </w:pPr>
            <w:r w:rsidRPr="00D87857">
              <w:rPr>
                <w:rFonts w:ascii="Bookman Old Style" w:hAnsi="Bookman Old Style" w:cs="Times New Roman"/>
                <w:sz w:val="18"/>
                <w:szCs w:val="18"/>
                <w:lang w:val="en-US"/>
              </w:rPr>
              <w:t>90.00%</w:t>
            </w: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lang w:val="en-US"/>
              </w:rPr>
            </w:pPr>
            <w:r w:rsidRPr="00D87857">
              <w:rPr>
                <w:rFonts w:ascii="Bookman Old Style" w:hAnsi="Bookman Old Style" w:cs="Times New Roman"/>
                <w:sz w:val="18"/>
                <w:szCs w:val="18"/>
                <w:lang w:val="en-US"/>
              </w:rPr>
              <w:t>84.20%</w:t>
            </w:r>
          </w:p>
        </w:tc>
        <w:tc>
          <w:tcPr>
            <w:tcW w:w="1134" w:type="dxa"/>
          </w:tcPr>
          <w:p w:rsidR="00C30DE4" w:rsidRPr="00D87857" w:rsidRDefault="00C30DE4" w:rsidP="00617A8E">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lang w:val="en-US"/>
              </w:rPr>
              <w:t>59.60</w:t>
            </w:r>
            <w:r w:rsidRPr="00D87857">
              <w:rPr>
                <w:rFonts w:ascii="Bookman Old Style" w:hAnsi="Bookman Old Style" w:cs="Times New Roman"/>
                <w:sz w:val="18"/>
                <w:szCs w:val="18"/>
              </w:rPr>
              <w:t xml:space="preserve"> %</w:t>
            </w:r>
          </w:p>
          <w:p w:rsidR="00C30DE4" w:rsidRPr="00D87857" w:rsidRDefault="00C30DE4" w:rsidP="00617A8E">
            <w:pPr>
              <w:spacing w:after="0" w:line="240" w:lineRule="auto"/>
              <w:jc w:val="center"/>
              <w:rPr>
                <w:rFonts w:ascii="Bookman Old Style" w:hAnsi="Bookman Old Style" w:cs="Times New Roman"/>
                <w:sz w:val="18"/>
                <w:szCs w:val="18"/>
              </w:rPr>
            </w:pPr>
          </w:p>
          <w:p w:rsidR="00C30DE4" w:rsidRPr="00D87857" w:rsidRDefault="00C30DE4" w:rsidP="00617A8E">
            <w:pPr>
              <w:spacing w:after="0" w:line="240" w:lineRule="auto"/>
              <w:jc w:val="center"/>
              <w:rPr>
                <w:rFonts w:ascii="Bookman Old Style" w:hAnsi="Bookman Old Style" w:cs="Times New Roman"/>
                <w:sz w:val="18"/>
                <w:szCs w:val="18"/>
              </w:rPr>
            </w:pP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lang w:val="en-US"/>
              </w:rPr>
              <w:t>63.50</w:t>
            </w:r>
            <w:r w:rsidRPr="00D87857">
              <w:rPr>
                <w:rFonts w:ascii="Bookman Old Style" w:hAnsi="Bookman Old Style" w:cs="Times New Roman"/>
                <w:sz w:val="18"/>
                <w:szCs w:val="18"/>
              </w:rPr>
              <w:t>%</w:t>
            </w:r>
          </w:p>
          <w:p w:rsidR="00C30DE4" w:rsidRPr="00D87857" w:rsidRDefault="00C30DE4" w:rsidP="00617A8E">
            <w:pPr>
              <w:spacing w:after="0" w:line="240" w:lineRule="auto"/>
              <w:jc w:val="center"/>
              <w:rPr>
                <w:rFonts w:ascii="Bookman Old Style" w:hAnsi="Bookman Old Style" w:cs="Times New Roman"/>
                <w:sz w:val="18"/>
                <w:szCs w:val="18"/>
              </w:rPr>
            </w:pP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lang w:val="en-US"/>
              </w:rPr>
              <w:t>81.00</w:t>
            </w:r>
            <w:r w:rsidRPr="00D87857">
              <w:rPr>
                <w:rFonts w:ascii="Bookman Old Style" w:hAnsi="Bookman Old Style" w:cs="Times New Roman"/>
                <w:sz w:val="18"/>
                <w:szCs w:val="18"/>
              </w:rPr>
              <w:t xml:space="preserve"> %</w:t>
            </w:r>
          </w:p>
          <w:p w:rsidR="00C30DE4" w:rsidRPr="00D87857" w:rsidRDefault="00C30DE4" w:rsidP="00617A8E">
            <w:pPr>
              <w:spacing w:after="0" w:line="240" w:lineRule="auto"/>
              <w:jc w:val="center"/>
              <w:rPr>
                <w:rFonts w:ascii="Bookman Old Style" w:hAnsi="Bookman Old Style" w:cs="Times New Roman"/>
                <w:sz w:val="18"/>
                <w:szCs w:val="18"/>
              </w:rPr>
            </w:pPr>
          </w:p>
          <w:p w:rsidR="00C30DE4" w:rsidRPr="00D87857" w:rsidRDefault="00C30DE4" w:rsidP="00617A8E">
            <w:pPr>
              <w:spacing w:after="0" w:line="240" w:lineRule="auto"/>
              <w:jc w:val="center"/>
              <w:rPr>
                <w:rFonts w:ascii="Bookman Old Style" w:hAnsi="Bookman Old Style" w:cs="Times New Roman"/>
                <w:sz w:val="18"/>
                <w:szCs w:val="18"/>
              </w:rPr>
            </w:pP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lang w:val="en-US"/>
              </w:rPr>
            </w:pPr>
          </w:p>
          <w:p w:rsidR="00C30DE4" w:rsidRPr="00D87857" w:rsidRDefault="00C30DE4" w:rsidP="00617A8E">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lang w:val="en-US"/>
              </w:rPr>
              <w:t>91.02</w:t>
            </w:r>
            <w:r w:rsidRPr="00D87857">
              <w:rPr>
                <w:rFonts w:ascii="Bookman Old Style" w:hAnsi="Bookman Old Style" w:cs="Times New Roman"/>
                <w:sz w:val="18"/>
                <w:szCs w:val="18"/>
              </w:rPr>
              <w:t>%</w:t>
            </w:r>
          </w:p>
          <w:p w:rsidR="00C30DE4" w:rsidRPr="00D87857" w:rsidRDefault="00C30DE4" w:rsidP="00617A8E">
            <w:pPr>
              <w:spacing w:after="0" w:line="240" w:lineRule="auto"/>
              <w:jc w:val="both"/>
              <w:rPr>
                <w:rFonts w:ascii="Bookman Old Style" w:hAnsi="Bookman Old Style" w:cs="Times New Roman"/>
                <w:sz w:val="18"/>
                <w:szCs w:val="18"/>
              </w:rPr>
            </w:pPr>
          </w:p>
          <w:p w:rsidR="00C30DE4" w:rsidRPr="00D87857" w:rsidRDefault="00C30DE4" w:rsidP="00617A8E">
            <w:pPr>
              <w:spacing w:after="0" w:line="240" w:lineRule="auto"/>
              <w:jc w:val="both"/>
              <w:rPr>
                <w:rFonts w:ascii="Bookman Old Style" w:hAnsi="Bookman Old Style" w:cs="Times New Roman"/>
                <w:sz w:val="18"/>
                <w:szCs w:val="18"/>
              </w:rPr>
            </w:pPr>
          </w:p>
          <w:p w:rsidR="00C30DE4" w:rsidRPr="00D87857" w:rsidRDefault="00C30DE4" w:rsidP="00617A8E">
            <w:pPr>
              <w:spacing w:after="0" w:line="240" w:lineRule="auto"/>
              <w:jc w:val="both"/>
              <w:rPr>
                <w:rFonts w:ascii="Bookman Old Style" w:hAnsi="Bookman Old Style" w:cs="Times New Roman"/>
                <w:sz w:val="18"/>
                <w:szCs w:val="18"/>
              </w:rPr>
            </w:pPr>
          </w:p>
          <w:p w:rsidR="00C30DE4" w:rsidRPr="00D87857" w:rsidRDefault="00C30DE4" w:rsidP="00617A8E">
            <w:pPr>
              <w:spacing w:after="0" w:line="240" w:lineRule="auto"/>
              <w:jc w:val="both"/>
              <w:rPr>
                <w:rFonts w:ascii="Bookman Old Style" w:hAnsi="Bookman Old Style" w:cs="Times New Roman"/>
                <w:sz w:val="18"/>
                <w:szCs w:val="18"/>
                <w:lang w:val="en-US"/>
              </w:rPr>
            </w:pPr>
          </w:p>
        </w:tc>
        <w:tc>
          <w:tcPr>
            <w:tcW w:w="992" w:type="dxa"/>
          </w:tcPr>
          <w:p w:rsidR="00C30DE4" w:rsidRPr="00617A8E" w:rsidRDefault="00C30DE4" w:rsidP="00617A8E">
            <w:pPr>
              <w:spacing w:after="0" w:line="240" w:lineRule="auto"/>
              <w:jc w:val="center"/>
              <w:rPr>
                <w:rFonts w:ascii="Bookman Old Style" w:hAnsi="Bookman Old Style" w:cs="Times New Roman"/>
                <w:sz w:val="18"/>
                <w:szCs w:val="18"/>
              </w:rPr>
            </w:pPr>
            <w:r w:rsidRPr="00617A8E">
              <w:rPr>
                <w:rFonts w:ascii="Bookman Old Style" w:hAnsi="Bookman Old Style" w:cs="Times New Roman"/>
                <w:sz w:val="18"/>
                <w:szCs w:val="18"/>
                <w:lang w:val="en-US"/>
              </w:rPr>
              <w:t>100</w:t>
            </w:r>
            <w:r w:rsidRPr="00617A8E">
              <w:rPr>
                <w:rFonts w:ascii="Bookman Old Style" w:hAnsi="Bookman Old Style" w:cs="Times New Roman"/>
                <w:sz w:val="18"/>
                <w:szCs w:val="18"/>
              </w:rPr>
              <w:t xml:space="preserve"> %</w:t>
            </w:r>
          </w:p>
          <w:p w:rsidR="00C30DE4" w:rsidRPr="00617A8E" w:rsidRDefault="00C30DE4" w:rsidP="00617A8E">
            <w:pPr>
              <w:spacing w:after="0" w:line="240" w:lineRule="auto"/>
              <w:jc w:val="center"/>
              <w:rPr>
                <w:rFonts w:ascii="Bookman Old Style" w:hAnsi="Bookman Old Style" w:cs="Times New Roman"/>
                <w:sz w:val="18"/>
                <w:szCs w:val="18"/>
              </w:rPr>
            </w:pPr>
          </w:p>
          <w:p w:rsidR="00C30DE4" w:rsidRPr="00617A8E" w:rsidRDefault="00C30DE4" w:rsidP="00617A8E">
            <w:pPr>
              <w:spacing w:after="0" w:line="240" w:lineRule="auto"/>
              <w:jc w:val="center"/>
              <w:rPr>
                <w:rFonts w:ascii="Bookman Old Style" w:hAnsi="Bookman Old Style" w:cs="Times New Roman"/>
                <w:sz w:val="18"/>
                <w:szCs w:val="18"/>
              </w:rPr>
            </w:pPr>
          </w:p>
          <w:p w:rsidR="00C30DE4" w:rsidRPr="00617A8E" w:rsidRDefault="00C30DE4" w:rsidP="00617A8E">
            <w:pPr>
              <w:spacing w:after="0" w:line="240" w:lineRule="auto"/>
              <w:jc w:val="center"/>
              <w:rPr>
                <w:rFonts w:ascii="Bookman Old Style" w:hAnsi="Bookman Old Style" w:cs="Times New Roman"/>
                <w:sz w:val="18"/>
                <w:szCs w:val="18"/>
              </w:rPr>
            </w:pPr>
          </w:p>
          <w:p w:rsidR="00C30DE4" w:rsidRPr="00617A8E" w:rsidRDefault="00C30DE4" w:rsidP="00617A8E">
            <w:pPr>
              <w:spacing w:after="0" w:line="240" w:lineRule="auto"/>
              <w:jc w:val="center"/>
              <w:rPr>
                <w:rFonts w:ascii="Bookman Old Style" w:hAnsi="Bookman Old Style" w:cs="Times New Roman"/>
                <w:sz w:val="18"/>
                <w:szCs w:val="18"/>
              </w:rPr>
            </w:pPr>
          </w:p>
          <w:p w:rsidR="00C30DE4" w:rsidRPr="00617A8E" w:rsidRDefault="00C30DE4" w:rsidP="00617A8E">
            <w:pPr>
              <w:spacing w:after="0" w:line="240" w:lineRule="auto"/>
              <w:jc w:val="center"/>
              <w:rPr>
                <w:rFonts w:ascii="Bookman Old Style" w:hAnsi="Bookman Old Style" w:cs="Times New Roman"/>
                <w:sz w:val="18"/>
                <w:szCs w:val="18"/>
              </w:rPr>
            </w:pPr>
          </w:p>
          <w:p w:rsidR="00C30DE4" w:rsidRPr="00617A8E" w:rsidRDefault="00C30DE4" w:rsidP="00617A8E">
            <w:pPr>
              <w:spacing w:after="0" w:line="240" w:lineRule="auto"/>
              <w:jc w:val="center"/>
              <w:rPr>
                <w:rFonts w:ascii="Bookman Old Style" w:hAnsi="Bookman Old Style" w:cs="Times New Roman"/>
                <w:sz w:val="18"/>
                <w:szCs w:val="18"/>
              </w:rPr>
            </w:pPr>
            <w:r w:rsidRPr="00617A8E">
              <w:rPr>
                <w:rFonts w:ascii="Bookman Old Style" w:hAnsi="Bookman Old Style" w:cs="Times New Roman"/>
                <w:sz w:val="18"/>
                <w:szCs w:val="18"/>
              </w:rPr>
              <w:t>100%</w:t>
            </w:r>
          </w:p>
          <w:p w:rsidR="00C30DE4" w:rsidRPr="00617A8E" w:rsidRDefault="00C30DE4" w:rsidP="00617A8E">
            <w:pPr>
              <w:spacing w:after="0" w:line="240" w:lineRule="auto"/>
              <w:jc w:val="center"/>
              <w:rPr>
                <w:rFonts w:ascii="Bookman Old Style" w:hAnsi="Bookman Old Style" w:cs="Times New Roman"/>
                <w:sz w:val="18"/>
                <w:szCs w:val="18"/>
              </w:rPr>
            </w:pPr>
          </w:p>
          <w:p w:rsidR="00C30DE4" w:rsidRPr="00617A8E" w:rsidRDefault="00C30DE4" w:rsidP="00617A8E">
            <w:pPr>
              <w:spacing w:after="0" w:line="240" w:lineRule="auto"/>
              <w:jc w:val="center"/>
              <w:rPr>
                <w:rFonts w:ascii="Bookman Old Style" w:hAnsi="Bookman Old Style" w:cs="Times New Roman"/>
                <w:sz w:val="18"/>
                <w:szCs w:val="18"/>
                <w:lang w:val="en-US"/>
              </w:rPr>
            </w:pPr>
          </w:p>
          <w:p w:rsidR="00C30DE4" w:rsidRPr="00617A8E" w:rsidRDefault="00C30DE4" w:rsidP="00617A8E">
            <w:pPr>
              <w:spacing w:after="0" w:line="240" w:lineRule="auto"/>
              <w:jc w:val="center"/>
              <w:rPr>
                <w:rFonts w:ascii="Bookman Old Style" w:hAnsi="Bookman Old Style" w:cs="Times New Roman"/>
                <w:sz w:val="18"/>
                <w:szCs w:val="18"/>
                <w:lang w:val="en-US"/>
              </w:rPr>
            </w:pPr>
          </w:p>
          <w:p w:rsidR="00C30DE4" w:rsidRPr="00617A8E" w:rsidRDefault="00C30DE4" w:rsidP="00617A8E">
            <w:pPr>
              <w:spacing w:after="0" w:line="240" w:lineRule="auto"/>
              <w:jc w:val="center"/>
              <w:rPr>
                <w:rFonts w:ascii="Bookman Old Style" w:hAnsi="Bookman Old Style" w:cs="Times New Roman"/>
                <w:sz w:val="18"/>
                <w:szCs w:val="18"/>
                <w:lang w:val="en-US"/>
              </w:rPr>
            </w:pPr>
          </w:p>
          <w:p w:rsidR="00C30DE4" w:rsidRPr="00617A8E" w:rsidRDefault="00C30DE4" w:rsidP="00617A8E">
            <w:pPr>
              <w:spacing w:after="0" w:line="240" w:lineRule="auto"/>
              <w:jc w:val="center"/>
              <w:rPr>
                <w:rFonts w:ascii="Bookman Old Style" w:hAnsi="Bookman Old Style" w:cs="Times New Roman"/>
                <w:sz w:val="18"/>
                <w:szCs w:val="18"/>
                <w:lang w:val="en-US"/>
              </w:rPr>
            </w:pPr>
          </w:p>
          <w:p w:rsidR="00C30DE4" w:rsidRPr="00617A8E" w:rsidRDefault="00C30DE4" w:rsidP="00617A8E">
            <w:pPr>
              <w:spacing w:after="0" w:line="240" w:lineRule="auto"/>
              <w:jc w:val="center"/>
              <w:rPr>
                <w:rFonts w:ascii="Bookman Old Style" w:hAnsi="Bookman Old Style" w:cs="Times New Roman"/>
                <w:sz w:val="18"/>
                <w:szCs w:val="18"/>
              </w:rPr>
            </w:pPr>
            <w:r w:rsidRPr="00617A8E">
              <w:rPr>
                <w:rFonts w:ascii="Bookman Old Style" w:hAnsi="Bookman Old Style" w:cs="Times New Roman"/>
                <w:sz w:val="18"/>
                <w:szCs w:val="18"/>
                <w:lang w:val="en-US"/>
              </w:rPr>
              <w:t>100</w:t>
            </w:r>
            <w:r w:rsidRPr="00617A8E">
              <w:rPr>
                <w:rFonts w:ascii="Bookman Old Style" w:hAnsi="Bookman Old Style" w:cs="Times New Roman"/>
                <w:sz w:val="18"/>
                <w:szCs w:val="18"/>
              </w:rPr>
              <w:t xml:space="preserve"> %</w:t>
            </w:r>
          </w:p>
          <w:p w:rsidR="00C30DE4" w:rsidRPr="00617A8E" w:rsidRDefault="00C30DE4" w:rsidP="00617A8E">
            <w:pPr>
              <w:spacing w:after="0" w:line="240" w:lineRule="auto"/>
              <w:jc w:val="center"/>
              <w:rPr>
                <w:rFonts w:ascii="Bookman Old Style" w:hAnsi="Bookman Old Style" w:cs="Times New Roman"/>
                <w:sz w:val="18"/>
                <w:szCs w:val="18"/>
              </w:rPr>
            </w:pPr>
          </w:p>
          <w:p w:rsidR="00C30DE4" w:rsidRPr="00617A8E" w:rsidRDefault="00C30DE4" w:rsidP="00617A8E">
            <w:pPr>
              <w:spacing w:after="0" w:line="240" w:lineRule="auto"/>
              <w:jc w:val="center"/>
              <w:rPr>
                <w:rFonts w:ascii="Bookman Old Style" w:hAnsi="Bookman Old Style" w:cs="Times New Roman"/>
                <w:sz w:val="18"/>
                <w:szCs w:val="18"/>
              </w:rPr>
            </w:pPr>
          </w:p>
          <w:p w:rsidR="00C30DE4" w:rsidRPr="00617A8E" w:rsidRDefault="00C30DE4" w:rsidP="00617A8E">
            <w:pPr>
              <w:spacing w:after="0" w:line="240" w:lineRule="auto"/>
              <w:jc w:val="center"/>
              <w:rPr>
                <w:rFonts w:ascii="Bookman Old Style" w:hAnsi="Bookman Old Style" w:cs="Times New Roman"/>
                <w:sz w:val="18"/>
                <w:szCs w:val="18"/>
              </w:rPr>
            </w:pPr>
          </w:p>
          <w:p w:rsidR="00C30DE4" w:rsidRPr="00617A8E" w:rsidRDefault="00C30DE4" w:rsidP="00617A8E">
            <w:pPr>
              <w:spacing w:after="0" w:line="240" w:lineRule="auto"/>
              <w:jc w:val="center"/>
              <w:rPr>
                <w:rFonts w:ascii="Bookman Old Style" w:hAnsi="Bookman Old Style" w:cs="Times New Roman"/>
                <w:sz w:val="18"/>
                <w:szCs w:val="18"/>
              </w:rPr>
            </w:pPr>
          </w:p>
          <w:p w:rsidR="00C30DE4" w:rsidRPr="00617A8E" w:rsidRDefault="00C30DE4" w:rsidP="00617A8E">
            <w:pPr>
              <w:spacing w:after="0" w:line="240" w:lineRule="auto"/>
              <w:jc w:val="center"/>
              <w:rPr>
                <w:rFonts w:ascii="Bookman Old Style" w:hAnsi="Bookman Old Style" w:cs="Times New Roman"/>
                <w:sz w:val="18"/>
                <w:szCs w:val="18"/>
              </w:rPr>
            </w:pPr>
          </w:p>
          <w:p w:rsidR="00C30DE4" w:rsidRPr="00D87857" w:rsidRDefault="00C30DE4" w:rsidP="00617A8E">
            <w:pPr>
              <w:spacing w:after="0" w:line="240" w:lineRule="auto"/>
              <w:jc w:val="center"/>
              <w:rPr>
                <w:rFonts w:ascii="Bookman Old Style" w:hAnsi="Bookman Old Style" w:cs="Times New Roman"/>
                <w:sz w:val="18"/>
                <w:szCs w:val="18"/>
                <w:lang w:val="en-US"/>
              </w:rPr>
            </w:pPr>
            <w:r w:rsidRPr="00617A8E">
              <w:rPr>
                <w:rFonts w:ascii="Bookman Old Style" w:hAnsi="Bookman Old Style" w:cs="Times New Roman"/>
                <w:sz w:val="18"/>
                <w:szCs w:val="18"/>
              </w:rPr>
              <w:t>100%</w:t>
            </w:r>
          </w:p>
        </w:tc>
      </w:tr>
      <w:tr w:rsidR="00C30DE4" w:rsidRPr="00D87857" w:rsidTr="00C30DE4">
        <w:trPr>
          <w:trHeight w:val="239"/>
        </w:trPr>
        <w:tc>
          <w:tcPr>
            <w:tcW w:w="5953" w:type="dxa"/>
            <w:gridSpan w:val="4"/>
          </w:tcPr>
          <w:p w:rsidR="00C30DE4" w:rsidRPr="00D87857" w:rsidRDefault="00C30DE4" w:rsidP="00617A8E">
            <w:pPr>
              <w:spacing w:after="0" w:line="240" w:lineRule="auto"/>
              <w:jc w:val="both"/>
              <w:rPr>
                <w:rFonts w:ascii="Bookman Old Style" w:hAnsi="Bookman Old Style" w:cs="Times New Roman"/>
                <w:b/>
                <w:sz w:val="18"/>
                <w:szCs w:val="18"/>
              </w:rPr>
            </w:pPr>
            <w:r w:rsidRPr="00D87857">
              <w:rPr>
                <w:rFonts w:ascii="Bookman Old Style" w:hAnsi="Bookman Old Style" w:cs="Times New Roman"/>
                <w:b/>
                <w:sz w:val="18"/>
                <w:szCs w:val="18"/>
              </w:rPr>
              <w:t>Rata-rata capaian sasaran 1</w:t>
            </w:r>
          </w:p>
        </w:tc>
        <w:tc>
          <w:tcPr>
            <w:tcW w:w="1134" w:type="dxa"/>
          </w:tcPr>
          <w:p w:rsidR="00C30DE4" w:rsidRPr="00D87857" w:rsidRDefault="00C30DE4" w:rsidP="00617A8E">
            <w:pPr>
              <w:spacing w:after="0" w:line="240" w:lineRule="auto"/>
              <w:jc w:val="both"/>
              <w:rPr>
                <w:rFonts w:ascii="Bookman Old Style" w:hAnsi="Bookman Old Style" w:cs="Times New Roman"/>
                <w:b/>
                <w:sz w:val="18"/>
                <w:szCs w:val="18"/>
              </w:rPr>
            </w:pPr>
            <w:r w:rsidRPr="00D87857">
              <w:rPr>
                <w:rFonts w:ascii="Bookman Old Style" w:hAnsi="Bookman Old Style" w:cs="Times New Roman"/>
                <w:b/>
                <w:sz w:val="18"/>
                <w:szCs w:val="18"/>
                <w:lang w:val="en-US"/>
              </w:rPr>
              <w:t>91,00%</w:t>
            </w:r>
          </w:p>
        </w:tc>
        <w:tc>
          <w:tcPr>
            <w:tcW w:w="1134" w:type="dxa"/>
          </w:tcPr>
          <w:p w:rsidR="00C30DE4" w:rsidRPr="00D87857" w:rsidRDefault="00C30DE4" w:rsidP="00617A8E">
            <w:pPr>
              <w:spacing w:after="0" w:line="240" w:lineRule="auto"/>
              <w:jc w:val="both"/>
              <w:rPr>
                <w:rFonts w:ascii="Bookman Old Style" w:hAnsi="Bookman Old Style" w:cs="Times New Roman"/>
                <w:b/>
                <w:sz w:val="18"/>
                <w:szCs w:val="18"/>
                <w:lang w:val="en-US"/>
              </w:rPr>
            </w:pPr>
            <w:r w:rsidRPr="00D87857">
              <w:rPr>
                <w:rFonts w:ascii="Bookman Old Style" w:hAnsi="Bookman Old Style" w:cs="Times New Roman"/>
                <w:b/>
                <w:sz w:val="18"/>
                <w:szCs w:val="18"/>
                <w:lang w:val="en-US"/>
              </w:rPr>
              <w:t>73.00%</w:t>
            </w:r>
          </w:p>
        </w:tc>
        <w:tc>
          <w:tcPr>
            <w:tcW w:w="992" w:type="dxa"/>
          </w:tcPr>
          <w:p w:rsidR="00C30DE4" w:rsidRPr="00D87857" w:rsidRDefault="00C30DE4" w:rsidP="00617A8E">
            <w:pPr>
              <w:spacing w:after="0" w:line="240" w:lineRule="auto"/>
              <w:jc w:val="both"/>
              <w:rPr>
                <w:rFonts w:ascii="Bookman Old Style" w:hAnsi="Bookman Old Style" w:cs="Times New Roman"/>
                <w:b/>
                <w:sz w:val="18"/>
                <w:szCs w:val="18"/>
              </w:rPr>
            </w:pPr>
            <w:r w:rsidRPr="00D87857">
              <w:rPr>
                <w:rFonts w:ascii="Bookman Old Style" w:hAnsi="Bookman Old Style" w:cs="Times New Roman"/>
                <w:b/>
                <w:sz w:val="18"/>
                <w:szCs w:val="18"/>
                <w:lang w:val="en-US"/>
              </w:rPr>
              <w:t>100</w:t>
            </w:r>
            <w:r w:rsidRPr="00D87857">
              <w:rPr>
                <w:rFonts w:ascii="Bookman Old Style" w:hAnsi="Bookman Old Style" w:cs="Times New Roman"/>
                <w:b/>
                <w:sz w:val="18"/>
                <w:szCs w:val="18"/>
              </w:rPr>
              <w:t>%</w:t>
            </w:r>
          </w:p>
        </w:tc>
      </w:tr>
    </w:tbl>
    <w:p w:rsidR="00B1723D" w:rsidRDefault="00B1723D" w:rsidP="00E84ADA">
      <w:pPr>
        <w:pStyle w:val="ListParagraph"/>
        <w:spacing w:after="0" w:line="240" w:lineRule="auto"/>
        <w:ind w:left="1077" w:firstLine="720"/>
        <w:jc w:val="both"/>
        <w:rPr>
          <w:rFonts w:ascii="Bookman Old Style" w:hAnsi="Bookman Old Style" w:cs="Times New Roman"/>
          <w:sz w:val="24"/>
          <w:szCs w:val="24"/>
        </w:rPr>
      </w:pPr>
    </w:p>
    <w:p w:rsidR="00C30DE4" w:rsidRPr="002B4660" w:rsidRDefault="00C30DE4" w:rsidP="00617A8E">
      <w:pPr>
        <w:pStyle w:val="ListParagraph"/>
        <w:spacing w:after="0" w:line="360" w:lineRule="auto"/>
        <w:ind w:left="1080" w:firstLine="720"/>
        <w:jc w:val="both"/>
        <w:rPr>
          <w:rFonts w:ascii="Bookman Old Style" w:hAnsi="Bookman Old Style" w:cs="Times New Roman"/>
          <w:sz w:val="24"/>
          <w:szCs w:val="24"/>
        </w:rPr>
      </w:pPr>
      <w:r w:rsidRPr="002B4660">
        <w:rPr>
          <w:rFonts w:ascii="Bookman Old Style" w:hAnsi="Bookman Old Style" w:cs="Times New Roman"/>
          <w:sz w:val="24"/>
          <w:szCs w:val="24"/>
        </w:rPr>
        <w:t>Berdasarkan hasil pengukuran kinerja  Sasaran -1, dari 8 Indikator kinerja sebagai tolak ukurnya tergambar bahwa ada indikator yang capaian kinerja yang melebihi target hal ini dikarenakan meningkatnya kesadaran warga untuk memiliki Dokumen Kependudukan dan Dokumen Pertanahan.</w:t>
      </w:r>
    </w:p>
    <w:p w:rsidR="00C30DE4" w:rsidRPr="002B4660" w:rsidRDefault="00C30DE4" w:rsidP="00617A8E">
      <w:pPr>
        <w:pStyle w:val="ListParagraph"/>
        <w:spacing w:after="0" w:line="360" w:lineRule="auto"/>
        <w:ind w:left="1080" w:firstLine="720"/>
        <w:jc w:val="both"/>
        <w:rPr>
          <w:rFonts w:ascii="Bookman Old Style" w:hAnsi="Bookman Old Style" w:cs="Times New Roman"/>
          <w:sz w:val="24"/>
          <w:szCs w:val="24"/>
        </w:rPr>
      </w:pPr>
      <w:r w:rsidRPr="002B4660">
        <w:rPr>
          <w:rFonts w:ascii="Bookman Old Style" w:hAnsi="Bookman Old Style" w:cs="Times New Roman"/>
          <w:sz w:val="24"/>
          <w:szCs w:val="24"/>
        </w:rPr>
        <w:t xml:space="preserve">Mengacu pada hasil pengukuran diatas terlihat bahwa,jumlah perekaman KTP di  Kecamatan Rembang  mencapai </w:t>
      </w:r>
      <w:r w:rsidRPr="002B4660">
        <w:rPr>
          <w:rFonts w:ascii="Bookman Old Style" w:hAnsi="Bookman Old Style" w:cs="Times New Roman"/>
          <w:sz w:val="24"/>
          <w:szCs w:val="24"/>
          <w:lang w:val="en-US"/>
        </w:rPr>
        <w:t>1.713</w:t>
      </w:r>
      <w:r w:rsidRPr="002B4660">
        <w:rPr>
          <w:rFonts w:ascii="Bookman Old Style" w:hAnsi="Bookman Old Style" w:cs="Times New Roman"/>
          <w:sz w:val="24"/>
          <w:szCs w:val="24"/>
        </w:rPr>
        <w:t xml:space="preserve"> atau </w:t>
      </w:r>
      <w:r w:rsidRPr="002B4660">
        <w:rPr>
          <w:rFonts w:ascii="Bookman Old Style" w:hAnsi="Bookman Old Style" w:cs="Times New Roman"/>
          <w:sz w:val="24"/>
          <w:szCs w:val="24"/>
          <w:lang w:val="en-US"/>
        </w:rPr>
        <w:t>85,65</w:t>
      </w:r>
      <w:r w:rsidRPr="002B4660">
        <w:rPr>
          <w:rFonts w:ascii="Bookman Old Style" w:hAnsi="Bookman Old Style" w:cs="Times New Roman"/>
          <w:sz w:val="24"/>
          <w:szCs w:val="24"/>
        </w:rPr>
        <w:t xml:space="preserve"> % dari target yang telah ditetapkan, Perekaman KTP  sudah sesuai  dari capaian yang ditargetkan karena disebabkan oleh adanya perubahan pelayanan dengan sistim On Line, yaitu pencetakan KTP harus di Dindukcapil Kabupaten Rembang. Berkurangnya pembuatan KTP bertambahnya perekaman dengan cara mengentri data dan cek iris mata. Pembuatan Dokumen  KK, pencetakan KK di kecamatan untuk tanda tangan KK di Dindukcapil Rembang. Adapun pelayanan KK  mencapai  </w:t>
      </w:r>
      <w:r w:rsidRPr="002B4660">
        <w:rPr>
          <w:rFonts w:ascii="Bookman Old Style" w:hAnsi="Bookman Old Style" w:cs="Times New Roman"/>
          <w:sz w:val="24"/>
          <w:szCs w:val="24"/>
          <w:lang w:val="en-US"/>
        </w:rPr>
        <w:t>7.315</w:t>
      </w:r>
      <w:r w:rsidRPr="002B4660">
        <w:rPr>
          <w:rFonts w:ascii="Bookman Old Style" w:hAnsi="Bookman Old Style" w:cs="Times New Roman"/>
          <w:sz w:val="24"/>
          <w:szCs w:val="24"/>
        </w:rPr>
        <w:t xml:space="preserve"> KK  mencapai 91,</w:t>
      </w:r>
      <w:r w:rsidRPr="002B4660">
        <w:rPr>
          <w:rFonts w:ascii="Bookman Old Style" w:hAnsi="Bookman Old Style" w:cs="Times New Roman"/>
          <w:sz w:val="24"/>
          <w:szCs w:val="24"/>
          <w:lang w:val="en-US"/>
        </w:rPr>
        <w:t>4</w:t>
      </w:r>
      <w:r w:rsidRPr="002B4660">
        <w:rPr>
          <w:rFonts w:ascii="Bookman Old Style" w:hAnsi="Bookman Old Style" w:cs="Times New Roman"/>
          <w:sz w:val="24"/>
          <w:szCs w:val="24"/>
        </w:rPr>
        <w:t xml:space="preserve">3 % dari  </w:t>
      </w:r>
      <w:r w:rsidRPr="002B4660">
        <w:rPr>
          <w:rFonts w:ascii="Bookman Old Style" w:hAnsi="Bookman Old Style" w:cs="Times New Roman"/>
          <w:sz w:val="24"/>
          <w:szCs w:val="24"/>
          <w:lang w:val="en-US"/>
        </w:rPr>
        <w:t>8.000</w:t>
      </w:r>
      <w:r w:rsidRPr="002B4660">
        <w:rPr>
          <w:rFonts w:ascii="Bookman Old Style" w:hAnsi="Bookman Old Style" w:cs="Times New Roman"/>
          <w:sz w:val="24"/>
          <w:szCs w:val="24"/>
        </w:rPr>
        <w:t xml:space="preserve"> ditargetkan.</w:t>
      </w:r>
    </w:p>
    <w:p w:rsidR="00C30DE4" w:rsidRPr="002B4660" w:rsidRDefault="00C30DE4" w:rsidP="00617A8E">
      <w:pPr>
        <w:spacing w:after="0" w:line="360" w:lineRule="auto"/>
        <w:ind w:left="1080" w:firstLine="720"/>
        <w:jc w:val="both"/>
        <w:rPr>
          <w:rFonts w:ascii="Bookman Old Style" w:hAnsi="Bookman Old Style" w:cs="Times New Roman"/>
          <w:sz w:val="24"/>
          <w:szCs w:val="24"/>
        </w:rPr>
      </w:pPr>
      <w:r w:rsidRPr="002B4660">
        <w:rPr>
          <w:rFonts w:ascii="Bookman Old Style" w:hAnsi="Bookman Old Style" w:cs="Times New Roman"/>
          <w:sz w:val="24"/>
          <w:szCs w:val="24"/>
        </w:rPr>
        <w:t>Adapun hambatan dan kendala dalam pencapaian Sasaran-1,</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diantaranya adalah :</w:t>
      </w:r>
    </w:p>
    <w:p w:rsidR="00C30DE4" w:rsidRPr="002B4660" w:rsidRDefault="00C30DE4" w:rsidP="00617A8E">
      <w:pPr>
        <w:pStyle w:val="ListParagraph"/>
        <w:numPr>
          <w:ilvl w:val="0"/>
          <w:numId w:val="23"/>
        </w:numPr>
        <w:spacing w:after="0" w:line="360" w:lineRule="auto"/>
        <w:ind w:left="1560" w:hanging="426"/>
        <w:jc w:val="both"/>
        <w:rPr>
          <w:rFonts w:ascii="Bookman Old Style" w:hAnsi="Bookman Old Style" w:cs="Times New Roman"/>
          <w:sz w:val="24"/>
          <w:szCs w:val="24"/>
        </w:rPr>
      </w:pPr>
      <w:r w:rsidRPr="002B4660">
        <w:rPr>
          <w:rFonts w:ascii="Bookman Old Style" w:hAnsi="Bookman Old Style" w:cs="Times New Roman"/>
          <w:sz w:val="24"/>
          <w:szCs w:val="24"/>
        </w:rPr>
        <w:t>Dengan Pelayanan KTP  secara On  Line maka pelayanan terpengaruh dengan jaringan komunikasi dan Internet sering lemot, akhirnya warga kelamaan menunggu.</w:t>
      </w:r>
    </w:p>
    <w:p w:rsidR="00C30DE4" w:rsidRPr="002B4660" w:rsidRDefault="00C30DE4" w:rsidP="00617A8E">
      <w:pPr>
        <w:pStyle w:val="ListParagraph"/>
        <w:numPr>
          <w:ilvl w:val="0"/>
          <w:numId w:val="23"/>
        </w:numPr>
        <w:spacing w:after="0" w:line="360" w:lineRule="auto"/>
        <w:ind w:left="1560" w:hanging="426"/>
        <w:jc w:val="both"/>
        <w:rPr>
          <w:rFonts w:ascii="Bookman Old Style" w:hAnsi="Bookman Old Style" w:cs="Times New Roman"/>
          <w:sz w:val="24"/>
          <w:szCs w:val="24"/>
        </w:rPr>
      </w:pPr>
      <w:r w:rsidRPr="002B4660">
        <w:rPr>
          <w:rFonts w:ascii="Bookman Old Style" w:hAnsi="Bookman Old Style" w:cs="Times New Roman"/>
          <w:sz w:val="24"/>
          <w:szCs w:val="24"/>
        </w:rPr>
        <w:t xml:space="preserve">Warga belum sepenuhnya memenuhi syarat syarat pengajuan permohonan kependudukan  sesuai aturan. </w:t>
      </w:r>
    </w:p>
    <w:p w:rsidR="00C30DE4" w:rsidRPr="002B4660" w:rsidRDefault="00C30DE4" w:rsidP="00617A8E">
      <w:pPr>
        <w:pStyle w:val="ListParagraph"/>
        <w:numPr>
          <w:ilvl w:val="0"/>
          <w:numId w:val="23"/>
        </w:numPr>
        <w:spacing w:after="0" w:line="360" w:lineRule="auto"/>
        <w:ind w:left="1560" w:hanging="426"/>
        <w:jc w:val="both"/>
        <w:rPr>
          <w:rFonts w:ascii="Bookman Old Style" w:hAnsi="Bookman Old Style" w:cs="Times New Roman"/>
          <w:sz w:val="24"/>
          <w:szCs w:val="24"/>
        </w:rPr>
      </w:pPr>
      <w:r w:rsidRPr="002B4660">
        <w:rPr>
          <w:rFonts w:ascii="Bookman Old Style" w:hAnsi="Bookman Old Style" w:cs="Times New Roman"/>
          <w:sz w:val="24"/>
          <w:szCs w:val="24"/>
        </w:rPr>
        <w:t>Warga mengeluh dan kesulitan  bahwa untuk Pencetakan KTP  yang mencetak Dindukcapil Rembang,dan termasuk pengurusan kependudukan tentang Rekomendasi Pindah penduduk/tempat.</w:t>
      </w:r>
    </w:p>
    <w:p w:rsidR="00C30DE4" w:rsidRPr="002B4660" w:rsidRDefault="00C30DE4" w:rsidP="00617A8E">
      <w:pPr>
        <w:pStyle w:val="ListParagraph"/>
        <w:numPr>
          <w:ilvl w:val="0"/>
          <w:numId w:val="23"/>
        </w:numPr>
        <w:spacing w:after="0" w:line="360" w:lineRule="auto"/>
        <w:ind w:left="1560" w:hanging="426"/>
        <w:jc w:val="both"/>
        <w:rPr>
          <w:rFonts w:ascii="Bookman Old Style" w:hAnsi="Bookman Old Style" w:cs="Times New Roman"/>
          <w:sz w:val="24"/>
          <w:szCs w:val="24"/>
        </w:rPr>
      </w:pPr>
      <w:r w:rsidRPr="002B4660">
        <w:rPr>
          <w:rFonts w:ascii="Bookman Old Style" w:hAnsi="Bookman Old Style" w:cs="Times New Roman"/>
          <w:sz w:val="24"/>
          <w:szCs w:val="24"/>
        </w:rPr>
        <w:t xml:space="preserve">Warga Mohon agar pencetakan baik KTP/KK/Pindah tempat, bisa diurus di  Kecamatan setempat.                  </w:t>
      </w:r>
    </w:p>
    <w:p w:rsidR="00C30DE4" w:rsidRPr="002B4660" w:rsidRDefault="00C30DE4" w:rsidP="00617A8E">
      <w:pPr>
        <w:pStyle w:val="ListParagraph"/>
        <w:spacing w:after="0" w:line="360" w:lineRule="auto"/>
        <w:ind w:left="1080" w:firstLine="720"/>
        <w:jc w:val="both"/>
        <w:rPr>
          <w:rFonts w:ascii="Bookman Old Style" w:hAnsi="Bookman Old Style" w:cs="Times New Roman"/>
          <w:sz w:val="24"/>
          <w:szCs w:val="24"/>
        </w:rPr>
      </w:pPr>
      <w:r w:rsidRPr="002B4660">
        <w:rPr>
          <w:rFonts w:ascii="Bookman Old Style" w:hAnsi="Bookman Old Style" w:cs="Times New Roman"/>
          <w:sz w:val="24"/>
          <w:szCs w:val="24"/>
        </w:rPr>
        <w:t>Dalam rangka meningkatkan capaian kinerja,upaya yang telah dilakukan adalah sebagai berikut :</w:t>
      </w:r>
    </w:p>
    <w:p w:rsidR="00C30DE4" w:rsidRPr="002B4660" w:rsidRDefault="00C30DE4" w:rsidP="00617A8E">
      <w:pPr>
        <w:pStyle w:val="ListParagraph"/>
        <w:numPr>
          <w:ilvl w:val="0"/>
          <w:numId w:val="24"/>
        </w:numPr>
        <w:spacing w:after="0" w:line="360" w:lineRule="auto"/>
        <w:ind w:left="1560" w:hanging="426"/>
        <w:jc w:val="both"/>
        <w:rPr>
          <w:rFonts w:ascii="Bookman Old Style" w:hAnsi="Bookman Old Style" w:cs="Times New Roman"/>
          <w:sz w:val="24"/>
          <w:szCs w:val="24"/>
        </w:rPr>
      </w:pPr>
      <w:r w:rsidRPr="002B4660">
        <w:rPr>
          <w:rFonts w:ascii="Bookman Old Style" w:hAnsi="Bookman Old Style" w:cs="Times New Roman"/>
          <w:sz w:val="24"/>
          <w:szCs w:val="24"/>
        </w:rPr>
        <w:t>Mensosialisasikan kepda mastayakat untuk pentingnya  memiliki dokumen-dokumen Penting KK/KTP/ Akta Tanah dan Perijinan Usaha.</w:t>
      </w:r>
    </w:p>
    <w:p w:rsidR="00C30DE4" w:rsidRPr="002B4660" w:rsidRDefault="00C30DE4" w:rsidP="00617A8E">
      <w:pPr>
        <w:pStyle w:val="ListParagraph"/>
        <w:numPr>
          <w:ilvl w:val="0"/>
          <w:numId w:val="24"/>
        </w:numPr>
        <w:spacing w:after="0" w:line="360" w:lineRule="auto"/>
        <w:ind w:left="1560" w:hanging="426"/>
        <w:jc w:val="both"/>
        <w:rPr>
          <w:rFonts w:ascii="Bookman Old Style" w:hAnsi="Bookman Old Style" w:cs="Times New Roman"/>
          <w:sz w:val="24"/>
          <w:szCs w:val="24"/>
        </w:rPr>
      </w:pPr>
      <w:r w:rsidRPr="002B4660">
        <w:rPr>
          <w:rFonts w:ascii="Bookman Old Style" w:hAnsi="Bookman Old Style" w:cs="Times New Roman"/>
          <w:sz w:val="24"/>
          <w:szCs w:val="24"/>
        </w:rPr>
        <w:t>Penyederhanaan Sistim pelayanan sehingga mudah,cepat dan memuaskan.</w:t>
      </w:r>
    </w:p>
    <w:p w:rsidR="00C30DE4" w:rsidRPr="002B4660" w:rsidRDefault="00C30DE4" w:rsidP="00617A8E">
      <w:pPr>
        <w:pStyle w:val="ListParagraph"/>
        <w:spacing w:after="0" w:line="360" w:lineRule="auto"/>
        <w:ind w:left="1080" w:firstLine="720"/>
        <w:jc w:val="both"/>
        <w:rPr>
          <w:rFonts w:ascii="Bookman Old Style" w:hAnsi="Bookman Old Style" w:cs="Times New Roman"/>
          <w:sz w:val="24"/>
          <w:szCs w:val="24"/>
        </w:rPr>
      </w:pPr>
      <w:r w:rsidRPr="002B4660">
        <w:rPr>
          <w:rFonts w:ascii="Bookman Old Style" w:hAnsi="Bookman Old Style" w:cs="Times New Roman"/>
          <w:sz w:val="24"/>
          <w:szCs w:val="24"/>
        </w:rPr>
        <w:t>Oleh karena itu,ke depan dalam rangka meningkatkan capaian kinerja mendatang maka akan ditempuh strategi sebagai berikut :</w:t>
      </w:r>
    </w:p>
    <w:p w:rsidR="00C30DE4" w:rsidRPr="002B4660" w:rsidRDefault="00C30DE4" w:rsidP="00617A8E">
      <w:pPr>
        <w:pStyle w:val="ListParagraph"/>
        <w:numPr>
          <w:ilvl w:val="0"/>
          <w:numId w:val="25"/>
        </w:numPr>
        <w:tabs>
          <w:tab w:val="left" w:pos="1134"/>
        </w:tabs>
        <w:spacing w:after="0" w:line="360" w:lineRule="auto"/>
        <w:ind w:left="1560" w:hanging="426"/>
        <w:jc w:val="both"/>
        <w:rPr>
          <w:rFonts w:ascii="Bookman Old Style" w:hAnsi="Bookman Old Style" w:cs="Times New Roman"/>
          <w:sz w:val="24"/>
          <w:szCs w:val="24"/>
        </w:rPr>
      </w:pPr>
      <w:r w:rsidRPr="002B4660">
        <w:rPr>
          <w:rFonts w:ascii="Bookman Old Style" w:hAnsi="Bookman Old Style" w:cs="Times New Roman"/>
          <w:sz w:val="24"/>
          <w:szCs w:val="24"/>
        </w:rPr>
        <w:t>Memperbanyak kegiatan Sosialisasi kepada masyarakat.</w:t>
      </w:r>
    </w:p>
    <w:p w:rsidR="00C30DE4" w:rsidRPr="002B4660" w:rsidRDefault="00C30DE4" w:rsidP="00617A8E">
      <w:pPr>
        <w:pStyle w:val="ListParagraph"/>
        <w:numPr>
          <w:ilvl w:val="0"/>
          <w:numId w:val="25"/>
        </w:numPr>
        <w:tabs>
          <w:tab w:val="left" w:pos="1134"/>
        </w:tabs>
        <w:spacing w:after="0" w:line="360" w:lineRule="auto"/>
        <w:ind w:left="1560" w:hanging="426"/>
        <w:jc w:val="both"/>
        <w:rPr>
          <w:rFonts w:ascii="Bookman Old Style" w:hAnsi="Bookman Old Style" w:cs="Times New Roman"/>
          <w:sz w:val="24"/>
          <w:szCs w:val="24"/>
        </w:rPr>
      </w:pPr>
      <w:r w:rsidRPr="002B4660">
        <w:rPr>
          <w:rFonts w:ascii="Bookman Old Style" w:hAnsi="Bookman Old Style" w:cs="Times New Roman"/>
          <w:sz w:val="24"/>
          <w:szCs w:val="24"/>
        </w:rPr>
        <w:t>Melaksanakan kegiatan pelayanan dengan Ramah,Cepat dan memuaskan.</w:t>
      </w:r>
    </w:p>
    <w:p w:rsidR="00C30DE4" w:rsidRDefault="00C30DE4" w:rsidP="00617A8E">
      <w:pPr>
        <w:pStyle w:val="ListParagraph"/>
        <w:spacing w:after="0" w:line="360" w:lineRule="auto"/>
        <w:ind w:left="1080" w:firstLine="666"/>
        <w:jc w:val="both"/>
        <w:rPr>
          <w:rFonts w:ascii="Bookman Old Style" w:hAnsi="Bookman Old Style" w:cs="Times New Roman"/>
          <w:sz w:val="24"/>
          <w:szCs w:val="24"/>
        </w:rPr>
      </w:pPr>
      <w:r w:rsidRPr="002B4660">
        <w:rPr>
          <w:rFonts w:ascii="Bookman Old Style" w:hAnsi="Bookman Old Style" w:cs="Times New Roman"/>
          <w:sz w:val="24"/>
          <w:szCs w:val="24"/>
        </w:rPr>
        <w:t>Adapun target Re</w:t>
      </w:r>
      <w:r w:rsidRPr="002B4660">
        <w:rPr>
          <w:rFonts w:ascii="Bookman Old Style" w:hAnsi="Bookman Old Style" w:cs="Times New Roman"/>
          <w:sz w:val="24"/>
          <w:szCs w:val="24"/>
          <w:lang w:val="en-US"/>
        </w:rPr>
        <w:t>n</w:t>
      </w:r>
      <w:r w:rsidRPr="002B4660">
        <w:rPr>
          <w:rFonts w:ascii="Bookman Old Style" w:hAnsi="Bookman Old Style" w:cs="Times New Roman"/>
          <w:sz w:val="24"/>
          <w:szCs w:val="24"/>
        </w:rPr>
        <w:t>stra 2016 -2021  sampai dengan 20</w:t>
      </w:r>
      <w:r w:rsidRPr="002B4660">
        <w:rPr>
          <w:rFonts w:ascii="Bookman Old Style" w:hAnsi="Bookman Old Style" w:cs="Times New Roman"/>
          <w:sz w:val="24"/>
          <w:szCs w:val="24"/>
          <w:lang w:val="en-US"/>
        </w:rPr>
        <w:t>20</w:t>
      </w:r>
      <w:r w:rsidRPr="002B4660">
        <w:rPr>
          <w:rFonts w:ascii="Bookman Old Style" w:hAnsi="Bookman Old Style" w:cs="Times New Roman"/>
          <w:sz w:val="24"/>
          <w:szCs w:val="24"/>
        </w:rPr>
        <w:t>, pada sasaran -1 mencapai 98,</w:t>
      </w:r>
      <w:r w:rsidRPr="002B4660">
        <w:rPr>
          <w:rFonts w:ascii="Bookman Old Style" w:hAnsi="Bookman Old Style" w:cs="Times New Roman"/>
          <w:sz w:val="24"/>
          <w:szCs w:val="24"/>
          <w:lang w:val="en-US"/>
        </w:rPr>
        <w:t>30</w:t>
      </w:r>
      <w:r w:rsidRPr="002B4660">
        <w:rPr>
          <w:rFonts w:ascii="Bookman Old Style" w:hAnsi="Bookman Old Style" w:cs="Times New Roman"/>
          <w:sz w:val="24"/>
          <w:szCs w:val="24"/>
        </w:rPr>
        <w:t xml:space="preserve"> %</w:t>
      </w:r>
    </w:p>
    <w:tbl>
      <w:tblPr>
        <w:tblStyle w:val="TableGrid"/>
        <w:tblW w:w="613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337"/>
        <w:gridCol w:w="977"/>
        <w:gridCol w:w="1985"/>
        <w:gridCol w:w="1177"/>
      </w:tblGrid>
      <w:tr w:rsidR="00713B5F" w:rsidRPr="00713B5F" w:rsidTr="00713B5F">
        <w:tc>
          <w:tcPr>
            <w:tcW w:w="1658" w:type="dxa"/>
            <w:vMerge w:val="restart"/>
            <w:vAlign w:val="center"/>
          </w:tcPr>
          <w:p w:rsidR="00713B5F" w:rsidRPr="00713B5F" w:rsidRDefault="00713B5F" w:rsidP="00B25F3F">
            <w:pPr>
              <w:pStyle w:val="ListParagraph"/>
              <w:numPr>
                <w:ilvl w:val="0"/>
                <w:numId w:val="82"/>
              </w:numPr>
              <w:tabs>
                <w:tab w:val="left" w:pos="281"/>
              </w:tabs>
              <w:spacing w:after="0" w:line="240" w:lineRule="auto"/>
              <w:ind w:left="313" w:hanging="313"/>
              <w:jc w:val="both"/>
              <w:rPr>
                <w:rFonts w:ascii="Bookman Old Style" w:hAnsi="Bookman Old Style" w:cs="Times New Roman"/>
                <w:sz w:val="20"/>
                <w:szCs w:val="24"/>
              </w:rPr>
            </w:pPr>
            <w:r w:rsidRPr="00713B5F">
              <w:rPr>
                <w:rFonts w:ascii="Bookman Old Style" w:hAnsi="Bookman Old Style" w:cs="Times New Roman"/>
                <w:sz w:val="20"/>
                <w:szCs w:val="24"/>
                <w:lang w:val="en-US"/>
              </w:rPr>
              <w:t>Efisiensi</w:t>
            </w:r>
          </w:p>
        </w:tc>
        <w:tc>
          <w:tcPr>
            <w:tcW w:w="337" w:type="dxa"/>
            <w:vMerge w:val="restart"/>
            <w:vAlign w:val="center"/>
          </w:tcPr>
          <w:p w:rsidR="00713B5F" w:rsidRPr="00713B5F" w:rsidRDefault="00713B5F" w:rsidP="00713B5F">
            <w:pPr>
              <w:spacing w:after="0" w:line="240" w:lineRule="auto"/>
              <w:jc w:val="both"/>
              <w:rPr>
                <w:rFonts w:ascii="Bookman Old Style" w:hAnsi="Bookman Old Style" w:cs="Times New Roman"/>
                <w:sz w:val="20"/>
                <w:szCs w:val="24"/>
                <w:lang w:val="en-US"/>
              </w:rPr>
            </w:pPr>
            <w:r>
              <w:rPr>
                <w:rFonts w:ascii="Bookman Old Style" w:hAnsi="Bookman Old Style" w:cs="Times New Roman"/>
                <w:sz w:val="20"/>
                <w:szCs w:val="24"/>
                <w:lang w:val="en-US"/>
              </w:rPr>
              <w:t>=</w:t>
            </w:r>
          </w:p>
        </w:tc>
        <w:tc>
          <w:tcPr>
            <w:tcW w:w="977" w:type="dxa"/>
            <w:vMerge w:val="restart"/>
            <w:vAlign w:val="center"/>
          </w:tcPr>
          <w:p w:rsidR="00713B5F" w:rsidRPr="00713B5F" w:rsidRDefault="00713B5F" w:rsidP="00713B5F">
            <w:pPr>
              <w:spacing w:after="0" w:line="240" w:lineRule="auto"/>
              <w:jc w:val="both"/>
              <w:rPr>
                <w:rFonts w:ascii="Bookman Old Style" w:hAnsi="Bookman Old Style" w:cs="Times New Roman"/>
                <w:sz w:val="20"/>
                <w:szCs w:val="24"/>
                <w:lang w:val="en-US"/>
              </w:rPr>
            </w:pPr>
            <w:r w:rsidRPr="00713B5F">
              <w:rPr>
                <w:rFonts w:ascii="Bookman Old Style" w:hAnsi="Bookman Old Style" w:cs="Times New Roman"/>
                <w:sz w:val="20"/>
                <w:szCs w:val="24"/>
                <w:lang w:val="en-US"/>
              </w:rPr>
              <w:t xml:space="preserve">100% - </w:t>
            </w:r>
          </w:p>
        </w:tc>
        <w:tc>
          <w:tcPr>
            <w:tcW w:w="1985" w:type="dxa"/>
            <w:tcBorders>
              <w:bottom w:val="single" w:sz="4" w:space="0" w:color="auto"/>
            </w:tcBorders>
            <w:vAlign w:val="center"/>
          </w:tcPr>
          <w:p w:rsidR="00713B5F" w:rsidRPr="00713B5F" w:rsidRDefault="00713B5F" w:rsidP="00713B5F">
            <w:pPr>
              <w:spacing w:after="0" w:line="240" w:lineRule="auto"/>
              <w:jc w:val="both"/>
              <w:rPr>
                <w:rFonts w:ascii="Bookman Old Style" w:hAnsi="Bookman Old Style" w:cs="Times New Roman"/>
                <w:sz w:val="20"/>
                <w:szCs w:val="24"/>
                <w:lang w:val="en-US"/>
              </w:rPr>
            </w:pPr>
            <w:r w:rsidRPr="00713B5F">
              <w:rPr>
                <w:rFonts w:ascii="Bookman Old Style" w:hAnsi="Bookman Old Style" w:cs="Times New Roman"/>
                <w:sz w:val="20"/>
                <w:szCs w:val="24"/>
                <w:lang w:val="en-US"/>
              </w:rPr>
              <w:t>( 1.172.147.640 )</w:t>
            </w:r>
          </w:p>
        </w:tc>
        <w:tc>
          <w:tcPr>
            <w:tcW w:w="1177" w:type="dxa"/>
            <w:vMerge w:val="restart"/>
            <w:vAlign w:val="center"/>
          </w:tcPr>
          <w:p w:rsidR="00713B5F" w:rsidRPr="00713B5F" w:rsidRDefault="00713B5F" w:rsidP="00713B5F">
            <w:pPr>
              <w:spacing w:after="0" w:line="240" w:lineRule="auto"/>
              <w:jc w:val="both"/>
              <w:rPr>
                <w:rFonts w:ascii="Bookman Old Style" w:hAnsi="Bookman Old Style" w:cs="Times New Roman"/>
                <w:sz w:val="20"/>
                <w:szCs w:val="24"/>
                <w:lang w:val="en-US"/>
              </w:rPr>
            </w:pPr>
            <w:r w:rsidRPr="00713B5F">
              <w:rPr>
                <w:rFonts w:ascii="Bookman Old Style" w:hAnsi="Bookman Old Style" w:cs="Times New Roman"/>
                <w:sz w:val="20"/>
                <w:szCs w:val="24"/>
                <w:lang w:val="en-US"/>
              </w:rPr>
              <w:t>x 100%</w:t>
            </w:r>
          </w:p>
        </w:tc>
      </w:tr>
      <w:tr w:rsidR="00713B5F" w:rsidRPr="00713B5F" w:rsidTr="00713B5F">
        <w:tc>
          <w:tcPr>
            <w:tcW w:w="1658" w:type="dxa"/>
            <w:vMerge/>
          </w:tcPr>
          <w:p w:rsidR="00713B5F" w:rsidRPr="00713B5F" w:rsidRDefault="00713B5F" w:rsidP="00713B5F">
            <w:pPr>
              <w:pStyle w:val="ListParagraph"/>
              <w:tabs>
                <w:tab w:val="left" w:pos="281"/>
              </w:tabs>
              <w:spacing w:after="0" w:line="240" w:lineRule="auto"/>
              <w:ind w:left="313"/>
              <w:jc w:val="both"/>
              <w:rPr>
                <w:rFonts w:ascii="Bookman Old Style" w:hAnsi="Bookman Old Style" w:cs="Times New Roman"/>
                <w:sz w:val="20"/>
                <w:szCs w:val="24"/>
                <w:lang w:val="en-US"/>
              </w:rPr>
            </w:pPr>
          </w:p>
        </w:tc>
        <w:tc>
          <w:tcPr>
            <w:tcW w:w="337" w:type="dxa"/>
            <w:vMerge/>
          </w:tcPr>
          <w:p w:rsidR="00713B5F" w:rsidRPr="00713B5F" w:rsidRDefault="00713B5F" w:rsidP="00713B5F">
            <w:pPr>
              <w:spacing w:after="0" w:line="240" w:lineRule="auto"/>
              <w:jc w:val="both"/>
              <w:rPr>
                <w:rFonts w:ascii="Bookman Old Style" w:hAnsi="Bookman Old Style" w:cs="Times New Roman"/>
                <w:sz w:val="20"/>
                <w:szCs w:val="24"/>
                <w:lang w:val="en-US"/>
              </w:rPr>
            </w:pPr>
          </w:p>
        </w:tc>
        <w:tc>
          <w:tcPr>
            <w:tcW w:w="977" w:type="dxa"/>
            <w:vMerge/>
          </w:tcPr>
          <w:p w:rsidR="00713B5F" w:rsidRPr="00713B5F" w:rsidRDefault="00713B5F" w:rsidP="00713B5F">
            <w:pPr>
              <w:spacing w:after="0" w:line="240" w:lineRule="auto"/>
              <w:jc w:val="both"/>
              <w:rPr>
                <w:rFonts w:ascii="Bookman Old Style" w:hAnsi="Bookman Old Style" w:cs="Times New Roman"/>
                <w:sz w:val="20"/>
                <w:szCs w:val="24"/>
                <w:lang w:val="en-US"/>
              </w:rPr>
            </w:pPr>
          </w:p>
        </w:tc>
        <w:tc>
          <w:tcPr>
            <w:tcW w:w="1985" w:type="dxa"/>
            <w:tcBorders>
              <w:top w:val="single" w:sz="4" w:space="0" w:color="auto"/>
            </w:tcBorders>
            <w:vAlign w:val="center"/>
          </w:tcPr>
          <w:p w:rsidR="00713B5F" w:rsidRPr="00713B5F" w:rsidRDefault="00713B5F" w:rsidP="00713B5F">
            <w:pPr>
              <w:spacing w:after="0" w:line="240" w:lineRule="auto"/>
              <w:jc w:val="both"/>
              <w:rPr>
                <w:rFonts w:ascii="Bookman Old Style" w:hAnsi="Bookman Old Style" w:cs="Times New Roman"/>
                <w:sz w:val="20"/>
                <w:szCs w:val="24"/>
                <w:lang w:val="en-US"/>
              </w:rPr>
            </w:pPr>
            <w:r w:rsidRPr="00713B5F">
              <w:rPr>
                <w:rFonts w:ascii="Bookman Old Style" w:hAnsi="Bookman Old Style" w:cs="Times New Roman"/>
                <w:sz w:val="20"/>
                <w:szCs w:val="24"/>
                <w:lang w:val="en-US"/>
              </w:rPr>
              <w:t xml:space="preserve">  1.192.419.760</w:t>
            </w:r>
          </w:p>
        </w:tc>
        <w:tc>
          <w:tcPr>
            <w:tcW w:w="1177" w:type="dxa"/>
            <w:vMerge/>
          </w:tcPr>
          <w:p w:rsidR="00713B5F" w:rsidRPr="00713B5F" w:rsidRDefault="00713B5F" w:rsidP="00713B5F">
            <w:pPr>
              <w:spacing w:after="0" w:line="240" w:lineRule="auto"/>
              <w:jc w:val="both"/>
              <w:rPr>
                <w:rFonts w:ascii="Bookman Old Style" w:hAnsi="Bookman Old Style" w:cs="Times New Roman"/>
                <w:sz w:val="20"/>
                <w:szCs w:val="24"/>
                <w:lang w:val="en-US"/>
              </w:rPr>
            </w:pPr>
          </w:p>
        </w:tc>
      </w:tr>
      <w:tr w:rsidR="00713B5F" w:rsidRPr="00713B5F" w:rsidTr="00713B5F">
        <w:tc>
          <w:tcPr>
            <w:tcW w:w="1658" w:type="dxa"/>
          </w:tcPr>
          <w:p w:rsidR="00713B5F" w:rsidRPr="00713B5F" w:rsidRDefault="00713B5F" w:rsidP="00713B5F">
            <w:pPr>
              <w:pStyle w:val="ListParagraph"/>
              <w:tabs>
                <w:tab w:val="left" w:pos="281"/>
              </w:tabs>
              <w:spacing w:after="0" w:line="240" w:lineRule="auto"/>
              <w:ind w:left="313"/>
              <w:jc w:val="both"/>
              <w:rPr>
                <w:rFonts w:ascii="Bookman Old Style" w:hAnsi="Bookman Old Style" w:cs="Times New Roman"/>
                <w:sz w:val="20"/>
                <w:szCs w:val="24"/>
                <w:lang w:val="en-US"/>
              </w:rPr>
            </w:pPr>
          </w:p>
        </w:tc>
        <w:tc>
          <w:tcPr>
            <w:tcW w:w="337" w:type="dxa"/>
          </w:tcPr>
          <w:p w:rsidR="00713B5F" w:rsidRPr="00713B5F" w:rsidRDefault="00713B5F" w:rsidP="00713B5F">
            <w:pPr>
              <w:spacing w:after="0" w:line="240" w:lineRule="auto"/>
              <w:jc w:val="both"/>
              <w:rPr>
                <w:rFonts w:ascii="Bookman Old Style" w:hAnsi="Bookman Old Style" w:cs="Times New Roman"/>
                <w:sz w:val="20"/>
                <w:szCs w:val="24"/>
                <w:lang w:val="en-US"/>
              </w:rPr>
            </w:pPr>
            <w:r>
              <w:rPr>
                <w:rFonts w:ascii="Bookman Old Style" w:hAnsi="Bookman Old Style" w:cs="Times New Roman"/>
                <w:sz w:val="20"/>
                <w:szCs w:val="24"/>
                <w:lang w:val="en-US"/>
              </w:rPr>
              <w:t>=</w:t>
            </w:r>
          </w:p>
        </w:tc>
        <w:tc>
          <w:tcPr>
            <w:tcW w:w="977" w:type="dxa"/>
          </w:tcPr>
          <w:p w:rsidR="00713B5F" w:rsidRPr="00713B5F" w:rsidRDefault="00713B5F" w:rsidP="00713B5F">
            <w:pPr>
              <w:spacing w:after="0" w:line="240" w:lineRule="auto"/>
              <w:jc w:val="both"/>
              <w:rPr>
                <w:rFonts w:ascii="Bookman Old Style" w:hAnsi="Bookman Old Style" w:cs="Times New Roman"/>
                <w:sz w:val="20"/>
                <w:szCs w:val="24"/>
                <w:lang w:val="en-US"/>
              </w:rPr>
            </w:pPr>
            <w:r w:rsidRPr="00713B5F">
              <w:rPr>
                <w:rFonts w:ascii="Bookman Old Style" w:hAnsi="Bookman Old Style" w:cs="Times New Roman"/>
                <w:sz w:val="20"/>
                <w:szCs w:val="24"/>
                <w:lang w:val="en-US"/>
              </w:rPr>
              <w:t>1%</w:t>
            </w:r>
          </w:p>
        </w:tc>
        <w:tc>
          <w:tcPr>
            <w:tcW w:w="1985" w:type="dxa"/>
          </w:tcPr>
          <w:p w:rsidR="00713B5F" w:rsidRPr="00713B5F" w:rsidRDefault="00713B5F" w:rsidP="00713B5F">
            <w:pPr>
              <w:spacing w:after="0" w:line="240" w:lineRule="auto"/>
              <w:jc w:val="both"/>
              <w:rPr>
                <w:rFonts w:ascii="Bookman Old Style" w:hAnsi="Bookman Old Style" w:cs="Times New Roman"/>
                <w:sz w:val="20"/>
                <w:szCs w:val="24"/>
                <w:lang w:val="en-US"/>
              </w:rPr>
            </w:pPr>
          </w:p>
        </w:tc>
        <w:tc>
          <w:tcPr>
            <w:tcW w:w="1177" w:type="dxa"/>
          </w:tcPr>
          <w:p w:rsidR="00713B5F" w:rsidRPr="00713B5F" w:rsidRDefault="00713B5F" w:rsidP="00713B5F">
            <w:pPr>
              <w:spacing w:after="0" w:line="240" w:lineRule="auto"/>
              <w:jc w:val="both"/>
              <w:rPr>
                <w:rFonts w:ascii="Bookman Old Style" w:hAnsi="Bookman Old Style" w:cs="Times New Roman"/>
                <w:sz w:val="20"/>
                <w:szCs w:val="24"/>
                <w:lang w:val="en-US"/>
              </w:rPr>
            </w:pPr>
          </w:p>
        </w:tc>
      </w:tr>
      <w:tr w:rsidR="00713B5F" w:rsidRPr="00713B5F" w:rsidTr="00713B5F">
        <w:tc>
          <w:tcPr>
            <w:tcW w:w="1658" w:type="dxa"/>
          </w:tcPr>
          <w:p w:rsidR="00713B5F" w:rsidRPr="00713B5F" w:rsidRDefault="00713B5F" w:rsidP="00713B5F">
            <w:pPr>
              <w:pStyle w:val="ListParagraph"/>
              <w:tabs>
                <w:tab w:val="left" w:pos="281"/>
              </w:tabs>
              <w:spacing w:after="0" w:line="240" w:lineRule="auto"/>
              <w:ind w:left="313"/>
              <w:jc w:val="both"/>
              <w:rPr>
                <w:rFonts w:ascii="Bookman Old Style" w:hAnsi="Bookman Old Style" w:cs="Times New Roman"/>
                <w:sz w:val="20"/>
                <w:szCs w:val="24"/>
                <w:lang w:val="en-US"/>
              </w:rPr>
            </w:pPr>
          </w:p>
        </w:tc>
        <w:tc>
          <w:tcPr>
            <w:tcW w:w="337" w:type="dxa"/>
          </w:tcPr>
          <w:p w:rsidR="00713B5F" w:rsidRDefault="00713B5F" w:rsidP="00713B5F">
            <w:pPr>
              <w:spacing w:after="0" w:line="240" w:lineRule="auto"/>
              <w:jc w:val="both"/>
              <w:rPr>
                <w:rFonts w:ascii="Bookman Old Style" w:hAnsi="Bookman Old Style" w:cs="Times New Roman"/>
                <w:sz w:val="20"/>
                <w:szCs w:val="24"/>
                <w:lang w:val="en-US"/>
              </w:rPr>
            </w:pPr>
          </w:p>
        </w:tc>
        <w:tc>
          <w:tcPr>
            <w:tcW w:w="977" w:type="dxa"/>
          </w:tcPr>
          <w:p w:rsidR="00713B5F" w:rsidRPr="00713B5F" w:rsidRDefault="00713B5F" w:rsidP="00713B5F">
            <w:pPr>
              <w:spacing w:after="0" w:line="240" w:lineRule="auto"/>
              <w:jc w:val="both"/>
              <w:rPr>
                <w:rFonts w:ascii="Bookman Old Style" w:hAnsi="Bookman Old Style" w:cs="Times New Roman"/>
                <w:sz w:val="20"/>
                <w:szCs w:val="24"/>
                <w:lang w:val="en-US"/>
              </w:rPr>
            </w:pPr>
          </w:p>
        </w:tc>
        <w:tc>
          <w:tcPr>
            <w:tcW w:w="1985" w:type="dxa"/>
          </w:tcPr>
          <w:p w:rsidR="00713B5F" w:rsidRPr="00713B5F" w:rsidRDefault="00713B5F" w:rsidP="00713B5F">
            <w:pPr>
              <w:spacing w:after="0" w:line="240" w:lineRule="auto"/>
              <w:jc w:val="both"/>
              <w:rPr>
                <w:rFonts w:ascii="Bookman Old Style" w:hAnsi="Bookman Old Style" w:cs="Times New Roman"/>
                <w:sz w:val="20"/>
                <w:szCs w:val="24"/>
                <w:lang w:val="en-US"/>
              </w:rPr>
            </w:pPr>
          </w:p>
        </w:tc>
        <w:tc>
          <w:tcPr>
            <w:tcW w:w="1177" w:type="dxa"/>
          </w:tcPr>
          <w:p w:rsidR="00713B5F" w:rsidRPr="00713B5F" w:rsidRDefault="00713B5F" w:rsidP="00713B5F">
            <w:pPr>
              <w:spacing w:after="0" w:line="240" w:lineRule="auto"/>
              <w:jc w:val="both"/>
              <w:rPr>
                <w:rFonts w:ascii="Bookman Old Style" w:hAnsi="Bookman Old Style" w:cs="Times New Roman"/>
                <w:sz w:val="20"/>
                <w:szCs w:val="24"/>
                <w:lang w:val="en-US"/>
              </w:rPr>
            </w:pPr>
          </w:p>
        </w:tc>
      </w:tr>
      <w:tr w:rsidR="00713B5F" w:rsidRPr="00713B5F" w:rsidTr="00713B5F">
        <w:tc>
          <w:tcPr>
            <w:tcW w:w="1658" w:type="dxa"/>
          </w:tcPr>
          <w:p w:rsidR="00713B5F" w:rsidRPr="00713B5F" w:rsidRDefault="00713B5F" w:rsidP="00B25F3F">
            <w:pPr>
              <w:pStyle w:val="ListParagraph"/>
              <w:numPr>
                <w:ilvl w:val="0"/>
                <w:numId w:val="82"/>
              </w:numPr>
              <w:tabs>
                <w:tab w:val="left" w:pos="281"/>
              </w:tabs>
              <w:spacing w:after="0" w:line="240" w:lineRule="auto"/>
              <w:ind w:left="313" w:hanging="313"/>
              <w:jc w:val="both"/>
              <w:rPr>
                <w:rFonts w:ascii="Bookman Old Style" w:hAnsi="Bookman Old Style" w:cs="Times New Roman"/>
                <w:sz w:val="20"/>
                <w:szCs w:val="24"/>
                <w:lang w:val="en-US"/>
              </w:rPr>
            </w:pPr>
            <w:r w:rsidRPr="00713B5F">
              <w:rPr>
                <w:rFonts w:ascii="Bookman Old Style" w:hAnsi="Bookman Old Style" w:cs="Times New Roman"/>
                <w:sz w:val="20"/>
                <w:szCs w:val="24"/>
                <w:lang w:val="en-US"/>
              </w:rPr>
              <w:t xml:space="preserve">Efektifitas </w:t>
            </w:r>
          </w:p>
        </w:tc>
        <w:tc>
          <w:tcPr>
            <w:tcW w:w="337" w:type="dxa"/>
          </w:tcPr>
          <w:p w:rsidR="00713B5F" w:rsidRPr="00713B5F" w:rsidRDefault="00713B5F" w:rsidP="00713B5F">
            <w:pPr>
              <w:spacing w:after="0" w:line="240" w:lineRule="auto"/>
              <w:jc w:val="both"/>
              <w:rPr>
                <w:rFonts w:ascii="Bookman Old Style" w:hAnsi="Bookman Old Style" w:cs="Times New Roman"/>
                <w:sz w:val="20"/>
                <w:szCs w:val="24"/>
                <w:lang w:val="en-US"/>
              </w:rPr>
            </w:pPr>
            <w:r>
              <w:rPr>
                <w:rFonts w:ascii="Bookman Old Style" w:hAnsi="Bookman Old Style" w:cs="Times New Roman"/>
                <w:sz w:val="20"/>
                <w:szCs w:val="24"/>
                <w:lang w:val="en-US"/>
              </w:rPr>
              <w:t>=</w:t>
            </w:r>
          </w:p>
        </w:tc>
        <w:tc>
          <w:tcPr>
            <w:tcW w:w="2962" w:type="dxa"/>
            <w:gridSpan w:val="2"/>
          </w:tcPr>
          <w:p w:rsidR="00713B5F" w:rsidRPr="00713B5F" w:rsidRDefault="00713B5F" w:rsidP="00713B5F">
            <w:pPr>
              <w:spacing w:after="0" w:line="240" w:lineRule="auto"/>
              <w:rPr>
                <w:rFonts w:ascii="Bookman Old Style" w:hAnsi="Bookman Old Style" w:cs="Times New Roman"/>
                <w:sz w:val="20"/>
                <w:szCs w:val="24"/>
                <w:u w:val="single"/>
                <w:lang w:val="en-US"/>
              </w:rPr>
            </w:pPr>
            <w:r w:rsidRPr="00713B5F">
              <w:rPr>
                <w:rFonts w:ascii="Bookman Old Style" w:hAnsi="Bookman Old Style" w:cs="Times New Roman"/>
                <w:sz w:val="20"/>
                <w:szCs w:val="24"/>
                <w:u w:val="single"/>
                <w:lang w:val="en-US"/>
              </w:rPr>
              <w:t>(101 x 100%)</w:t>
            </w:r>
          </w:p>
        </w:tc>
        <w:tc>
          <w:tcPr>
            <w:tcW w:w="1177" w:type="dxa"/>
          </w:tcPr>
          <w:p w:rsidR="00713B5F" w:rsidRPr="00713B5F" w:rsidRDefault="00713B5F" w:rsidP="00713B5F">
            <w:pPr>
              <w:spacing w:after="0" w:line="240" w:lineRule="auto"/>
              <w:jc w:val="both"/>
              <w:rPr>
                <w:rFonts w:ascii="Bookman Old Style" w:hAnsi="Bookman Old Style" w:cs="Times New Roman"/>
                <w:sz w:val="20"/>
                <w:szCs w:val="24"/>
                <w:lang w:val="en-US"/>
              </w:rPr>
            </w:pPr>
          </w:p>
        </w:tc>
      </w:tr>
      <w:tr w:rsidR="00713B5F" w:rsidRPr="00713B5F" w:rsidTr="00713B5F">
        <w:tc>
          <w:tcPr>
            <w:tcW w:w="1658" w:type="dxa"/>
          </w:tcPr>
          <w:p w:rsidR="00713B5F" w:rsidRPr="00713B5F" w:rsidRDefault="00713B5F" w:rsidP="00713B5F">
            <w:pPr>
              <w:pStyle w:val="ListParagraph"/>
              <w:tabs>
                <w:tab w:val="left" w:pos="281"/>
              </w:tabs>
              <w:spacing w:after="0" w:line="240" w:lineRule="auto"/>
              <w:ind w:left="313"/>
              <w:jc w:val="both"/>
              <w:rPr>
                <w:rFonts w:ascii="Bookman Old Style" w:hAnsi="Bookman Old Style" w:cs="Times New Roman"/>
                <w:sz w:val="20"/>
                <w:szCs w:val="24"/>
                <w:lang w:val="en-US"/>
              </w:rPr>
            </w:pPr>
          </w:p>
        </w:tc>
        <w:tc>
          <w:tcPr>
            <w:tcW w:w="337" w:type="dxa"/>
          </w:tcPr>
          <w:p w:rsidR="00713B5F" w:rsidRPr="00713B5F" w:rsidRDefault="00713B5F" w:rsidP="00713B5F">
            <w:pPr>
              <w:spacing w:after="0" w:line="240" w:lineRule="auto"/>
              <w:jc w:val="both"/>
              <w:rPr>
                <w:rFonts w:ascii="Bookman Old Style" w:hAnsi="Bookman Old Style" w:cs="Times New Roman"/>
                <w:sz w:val="20"/>
                <w:szCs w:val="24"/>
                <w:lang w:val="en-US"/>
              </w:rPr>
            </w:pPr>
          </w:p>
        </w:tc>
        <w:tc>
          <w:tcPr>
            <w:tcW w:w="2962" w:type="dxa"/>
            <w:gridSpan w:val="2"/>
          </w:tcPr>
          <w:p w:rsidR="00713B5F" w:rsidRPr="00713B5F" w:rsidRDefault="00713B5F" w:rsidP="00713B5F">
            <w:pPr>
              <w:spacing w:after="0" w:line="240" w:lineRule="auto"/>
              <w:rPr>
                <w:rFonts w:ascii="Bookman Old Style" w:hAnsi="Bookman Old Style" w:cs="Times New Roman"/>
                <w:sz w:val="20"/>
                <w:szCs w:val="24"/>
                <w:lang w:val="en-US"/>
              </w:rPr>
            </w:pPr>
            <w:r>
              <w:rPr>
                <w:rFonts w:ascii="Bookman Old Style" w:hAnsi="Bookman Old Style" w:cs="Times New Roman"/>
                <w:sz w:val="20"/>
                <w:szCs w:val="24"/>
                <w:lang w:val="en-US"/>
              </w:rPr>
              <w:t xml:space="preserve">     100</w:t>
            </w:r>
          </w:p>
        </w:tc>
        <w:tc>
          <w:tcPr>
            <w:tcW w:w="1177" w:type="dxa"/>
          </w:tcPr>
          <w:p w:rsidR="00713B5F" w:rsidRPr="00713B5F" w:rsidRDefault="00713B5F" w:rsidP="00713B5F">
            <w:pPr>
              <w:spacing w:after="0" w:line="240" w:lineRule="auto"/>
              <w:jc w:val="both"/>
              <w:rPr>
                <w:rFonts w:ascii="Bookman Old Style" w:hAnsi="Bookman Old Style" w:cs="Times New Roman"/>
                <w:sz w:val="20"/>
                <w:szCs w:val="24"/>
                <w:lang w:val="en-US"/>
              </w:rPr>
            </w:pPr>
          </w:p>
        </w:tc>
      </w:tr>
      <w:tr w:rsidR="00713B5F" w:rsidRPr="00713B5F" w:rsidTr="00713B5F">
        <w:tc>
          <w:tcPr>
            <w:tcW w:w="1658" w:type="dxa"/>
          </w:tcPr>
          <w:p w:rsidR="00713B5F" w:rsidRPr="00713B5F" w:rsidRDefault="00713B5F" w:rsidP="00713B5F">
            <w:pPr>
              <w:pStyle w:val="ListParagraph"/>
              <w:tabs>
                <w:tab w:val="left" w:pos="281"/>
              </w:tabs>
              <w:spacing w:after="0" w:line="240" w:lineRule="auto"/>
              <w:ind w:left="313"/>
              <w:jc w:val="both"/>
              <w:rPr>
                <w:rFonts w:ascii="Bookman Old Style" w:hAnsi="Bookman Old Style" w:cs="Times New Roman"/>
                <w:sz w:val="20"/>
                <w:szCs w:val="24"/>
                <w:lang w:val="en-US"/>
              </w:rPr>
            </w:pPr>
          </w:p>
        </w:tc>
        <w:tc>
          <w:tcPr>
            <w:tcW w:w="337" w:type="dxa"/>
          </w:tcPr>
          <w:p w:rsidR="00713B5F" w:rsidRPr="00713B5F" w:rsidRDefault="00713B5F" w:rsidP="00713B5F">
            <w:pPr>
              <w:spacing w:after="0" w:line="240" w:lineRule="auto"/>
              <w:jc w:val="both"/>
              <w:rPr>
                <w:rFonts w:ascii="Bookman Old Style" w:hAnsi="Bookman Old Style" w:cs="Times New Roman"/>
                <w:sz w:val="20"/>
                <w:szCs w:val="24"/>
                <w:lang w:val="en-US"/>
              </w:rPr>
            </w:pPr>
            <w:r>
              <w:rPr>
                <w:rFonts w:ascii="Bookman Old Style" w:hAnsi="Bookman Old Style" w:cs="Times New Roman"/>
                <w:sz w:val="20"/>
                <w:szCs w:val="24"/>
                <w:lang w:val="en-US"/>
              </w:rPr>
              <w:t>=</w:t>
            </w:r>
          </w:p>
        </w:tc>
        <w:tc>
          <w:tcPr>
            <w:tcW w:w="2962" w:type="dxa"/>
            <w:gridSpan w:val="2"/>
          </w:tcPr>
          <w:p w:rsidR="00713B5F" w:rsidRDefault="00713B5F" w:rsidP="00713B5F">
            <w:pPr>
              <w:spacing w:after="0" w:line="240" w:lineRule="auto"/>
              <w:rPr>
                <w:rFonts w:ascii="Bookman Old Style" w:hAnsi="Bookman Old Style" w:cs="Times New Roman"/>
                <w:sz w:val="20"/>
                <w:szCs w:val="24"/>
                <w:lang w:val="en-US"/>
              </w:rPr>
            </w:pPr>
            <w:r>
              <w:rPr>
                <w:rFonts w:ascii="Bookman Old Style" w:hAnsi="Bookman Old Style" w:cs="Times New Roman"/>
                <w:sz w:val="20"/>
                <w:szCs w:val="24"/>
                <w:lang w:val="en-US"/>
              </w:rPr>
              <w:t>101%</w:t>
            </w:r>
          </w:p>
          <w:p w:rsidR="00E84ADA" w:rsidRDefault="00E84ADA" w:rsidP="00713B5F">
            <w:pPr>
              <w:spacing w:after="0" w:line="240" w:lineRule="auto"/>
              <w:rPr>
                <w:rFonts w:ascii="Bookman Old Style" w:hAnsi="Bookman Old Style" w:cs="Times New Roman"/>
                <w:sz w:val="20"/>
                <w:szCs w:val="24"/>
                <w:lang w:val="en-US"/>
              </w:rPr>
            </w:pPr>
          </w:p>
          <w:p w:rsidR="00E84ADA" w:rsidRDefault="00E84ADA" w:rsidP="00713B5F">
            <w:pPr>
              <w:spacing w:after="0" w:line="240" w:lineRule="auto"/>
              <w:rPr>
                <w:rFonts w:ascii="Bookman Old Style" w:hAnsi="Bookman Old Style" w:cs="Times New Roman"/>
                <w:sz w:val="20"/>
                <w:szCs w:val="24"/>
                <w:lang w:val="en-US"/>
              </w:rPr>
            </w:pPr>
          </w:p>
        </w:tc>
        <w:tc>
          <w:tcPr>
            <w:tcW w:w="1177" w:type="dxa"/>
          </w:tcPr>
          <w:p w:rsidR="00713B5F" w:rsidRPr="00713B5F" w:rsidRDefault="00713B5F" w:rsidP="00713B5F">
            <w:pPr>
              <w:spacing w:after="0" w:line="240" w:lineRule="auto"/>
              <w:jc w:val="both"/>
              <w:rPr>
                <w:rFonts w:ascii="Bookman Old Style" w:hAnsi="Bookman Old Style" w:cs="Times New Roman"/>
                <w:sz w:val="20"/>
                <w:szCs w:val="24"/>
                <w:lang w:val="en-US"/>
              </w:rPr>
            </w:pPr>
          </w:p>
        </w:tc>
      </w:tr>
    </w:tbl>
    <w:p w:rsidR="00C30DE4" w:rsidRPr="002B4660" w:rsidRDefault="00C30DE4" w:rsidP="00617A8E">
      <w:pPr>
        <w:pStyle w:val="ListParagraph"/>
        <w:numPr>
          <w:ilvl w:val="0"/>
          <w:numId w:val="22"/>
        </w:numPr>
        <w:spacing w:after="0" w:line="360" w:lineRule="auto"/>
        <w:ind w:left="1134" w:hanging="425"/>
        <w:jc w:val="both"/>
        <w:rPr>
          <w:rFonts w:ascii="Bookman Old Style" w:hAnsi="Bookman Old Style" w:cs="Times New Roman"/>
          <w:b/>
          <w:sz w:val="24"/>
          <w:szCs w:val="24"/>
        </w:rPr>
      </w:pPr>
      <w:r w:rsidRPr="002B4660">
        <w:rPr>
          <w:rFonts w:ascii="Bookman Old Style" w:hAnsi="Bookman Old Style" w:cs="Times New Roman"/>
          <w:b/>
          <w:sz w:val="24"/>
          <w:szCs w:val="24"/>
        </w:rPr>
        <w:t xml:space="preserve">Sasaran 2 </w:t>
      </w:r>
    </w:p>
    <w:p w:rsidR="00C30DE4" w:rsidRPr="00713B5F" w:rsidRDefault="00C30DE4" w:rsidP="00713B5F">
      <w:pPr>
        <w:pStyle w:val="ListParagraph"/>
        <w:spacing w:after="0" w:line="360" w:lineRule="auto"/>
        <w:ind w:left="1077" w:firstLine="624"/>
        <w:jc w:val="both"/>
        <w:rPr>
          <w:rFonts w:ascii="Bookman Old Style" w:hAnsi="Bookman Old Style" w:cs="Times New Roman"/>
          <w:sz w:val="24"/>
          <w:szCs w:val="24"/>
          <w:lang w:val="en-US"/>
        </w:rPr>
      </w:pPr>
      <w:r w:rsidRPr="002B4660">
        <w:rPr>
          <w:rFonts w:ascii="Bookman Old Style" w:hAnsi="Bookman Old Style" w:cs="Times New Roman"/>
          <w:sz w:val="24"/>
          <w:szCs w:val="24"/>
        </w:rPr>
        <w:t xml:space="preserve">Berdasarkan hasil pengukuran kinerja Sasaran -2, Indikator kinerja,target dan realisasinya tercemin pada tabel sebagai berikut </w:t>
      </w:r>
    </w:p>
    <w:tbl>
      <w:tblPr>
        <w:tblStyle w:val="TableGrid"/>
        <w:tblW w:w="8363" w:type="dxa"/>
        <w:tblInd w:w="704" w:type="dxa"/>
        <w:tblLayout w:type="fixed"/>
        <w:tblLook w:val="04A0" w:firstRow="1" w:lastRow="0" w:firstColumn="1" w:lastColumn="0" w:noHBand="0" w:noVBand="1"/>
      </w:tblPr>
      <w:tblGrid>
        <w:gridCol w:w="1559"/>
        <w:gridCol w:w="1559"/>
        <w:gridCol w:w="851"/>
        <w:gridCol w:w="1134"/>
        <w:gridCol w:w="992"/>
        <w:gridCol w:w="1134"/>
        <w:gridCol w:w="1134"/>
      </w:tblGrid>
      <w:tr w:rsidR="00C30DE4" w:rsidRPr="00D87857" w:rsidTr="00EC158A">
        <w:trPr>
          <w:tblHeader/>
        </w:trPr>
        <w:tc>
          <w:tcPr>
            <w:tcW w:w="1559" w:type="dxa"/>
            <w:vAlign w:val="center"/>
          </w:tcPr>
          <w:p w:rsidR="00C30DE4" w:rsidRPr="00D87857" w:rsidRDefault="00C30DE4" w:rsidP="00713B5F">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Sasaran Strtegis</w:t>
            </w:r>
          </w:p>
        </w:tc>
        <w:tc>
          <w:tcPr>
            <w:tcW w:w="1559" w:type="dxa"/>
            <w:vAlign w:val="center"/>
          </w:tcPr>
          <w:p w:rsidR="00C30DE4" w:rsidRPr="00D87857" w:rsidRDefault="00C30DE4" w:rsidP="00713B5F">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Indikator Kinerja</w:t>
            </w:r>
          </w:p>
        </w:tc>
        <w:tc>
          <w:tcPr>
            <w:tcW w:w="851" w:type="dxa"/>
            <w:vAlign w:val="center"/>
          </w:tcPr>
          <w:p w:rsidR="00C30DE4" w:rsidRPr="00D87857" w:rsidRDefault="00C30DE4" w:rsidP="00713B5F">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Target</w:t>
            </w:r>
          </w:p>
        </w:tc>
        <w:tc>
          <w:tcPr>
            <w:tcW w:w="1134" w:type="dxa"/>
            <w:vAlign w:val="center"/>
          </w:tcPr>
          <w:p w:rsidR="00C30DE4" w:rsidRPr="00D87857" w:rsidRDefault="00C30DE4" w:rsidP="00713B5F">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Realisasi</w:t>
            </w:r>
          </w:p>
        </w:tc>
        <w:tc>
          <w:tcPr>
            <w:tcW w:w="992" w:type="dxa"/>
            <w:vAlign w:val="center"/>
          </w:tcPr>
          <w:p w:rsidR="00C30DE4" w:rsidRPr="00D87857" w:rsidRDefault="00C30DE4" w:rsidP="00713B5F">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w:t>
            </w:r>
          </w:p>
        </w:tc>
        <w:tc>
          <w:tcPr>
            <w:tcW w:w="1134" w:type="dxa"/>
            <w:vAlign w:val="center"/>
          </w:tcPr>
          <w:p w:rsidR="00C30DE4" w:rsidRPr="00D87857" w:rsidRDefault="00C30DE4" w:rsidP="00713B5F">
            <w:pPr>
              <w:spacing w:after="0" w:line="240" w:lineRule="auto"/>
              <w:jc w:val="center"/>
              <w:rPr>
                <w:rFonts w:ascii="Bookman Old Style" w:hAnsi="Bookman Old Style" w:cs="Times New Roman"/>
                <w:sz w:val="18"/>
                <w:szCs w:val="18"/>
                <w:lang w:val="en-US"/>
              </w:rPr>
            </w:pPr>
            <w:r w:rsidRPr="00D87857">
              <w:rPr>
                <w:rFonts w:ascii="Bookman Old Style" w:hAnsi="Bookman Old Style" w:cs="Times New Roman"/>
                <w:sz w:val="18"/>
                <w:szCs w:val="18"/>
                <w:lang w:val="en-US"/>
              </w:rPr>
              <w:t>% capaian Tahun 2020</w:t>
            </w:r>
          </w:p>
        </w:tc>
        <w:tc>
          <w:tcPr>
            <w:tcW w:w="1134" w:type="dxa"/>
            <w:vAlign w:val="center"/>
          </w:tcPr>
          <w:p w:rsidR="00C30DE4" w:rsidRPr="00D87857" w:rsidRDefault="00C30DE4" w:rsidP="00713B5F">
            <w:pPr>
              <w:spacing w:after="0" w:line="240" w:lineRule="auto"/>
              <w:jc w:val="center"/>
              <w:rPr>
                <w:rFonts w:ascii="Bookman Old Style" w:hAnsi="Bookman Old Style" w:cs="Times New Roman"/>
                <w:sz w:val="18"/>
                <w:szCs w:val="18"/>
              </w:rPr>
            </w:pPr>
            <w:r>
              <w:rPr>
                <w:rFonts w:ascii="Bookman Old Style" w:hAnsi="Bookman Old Style" w:cs="Times New Roman"/>
                <w:sz w:val="18"/>
                <w:szCs w:val="18"/>
              </w:rPr>
              <w:t>%</w:t>
            </w:r>
            <w:r>
              <w:rPr>
                <w:rFonts w:ascii="Bookman Old Style" w:hAnsi="Bookman Old Style" w:cs="Times New Roman"/>
                <w:sz w:val="18"/>
                <w:szCs w:val="18"/>
                <w:lang w:val="en-US"/>
              </w:rPr>
              <w:t xml:space="preserve"> </w:t>
            </w:r>
            <w:r>
              <w:rPr>
                <w:rFonts w:ascii="Bookman Old Style" w:hAnsi="Bookman Old Style" w:cs="Times New Roman"/>
                <w:sz w:val="18"/>
                <w:szCs w:val="18"/>
              </w:rPr>
              <w:t>c</w:t>
            </w:r>
            <w:r w:rsidRPr="00D87857">
              <w:rPr>
                <w:rFonts w:ascii="Bookman Old Style" w:hAnsi="Bookman Old Style" w:cs="Times New Roman"/>
                <w:sz w:val="18"/>
                <w:szCs w:val="18"/>
              </w:rPr>
              <w:t xml:space="preserve">apaian Tahun </w:t>
            </w:r>
            <w:r w:rsidRPr="00D87857">
              <w:rPr>
                <w:rFonts w:ascii="Bookman Old Style" w:hAnsi="Bookman Old Style" w:cs="Times New Roman"/>
                <w:sz w:val="18"/>
                <w:szCs w:val="18"/>
                <w:lang w:val="en-US"/>
              </w:rPr>
              <w:t>2019</w:t>
            </w:r>
          </w:p>
        </w:tc>
      </w:tr>
      <w:tr w:rsidR="00C30DE4" w:rsidRPr="00D87857" w:rsidTr="00EC158A">
        <w:trPr>
          <w:tblHeader/>
        </w:trPr>
        <w:tc>
          <w:tcPr>
            <w:tcW w:w="1559" w:type="dxa"/>
          </w:tcPr>
          <w:p w:rsidR="00C30DE4" w:rsidRPr="00D87857" w:rsidRDefault="00C30DE4" w:rsidP="00713B5F">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1</w:t>
            </w:r>
          </w:p>
        </w:tc>
        <w:tc>
          <w:tcPr>
            <w:tcW w:w="1559" w:type="dxa"/>
          </w:tcPr>
          <w:p w:rsidR="00C30DE4" w:rsidRPr="00D87857" w:rsidRDefault="00C30DE4" w:rsidP="00713B5F">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2</w:t>
            </w:r>
          </w:p>
        </w:tc>
        <w:tc>
          <w:tcPr>
            <w:tcW w:w="851" w:type="dxa"/>
          </w:tcPr>
          <w:p w:rsidR="00C30DE4" w:rsidRPr="00D87857" w:rsidRDefault="00C30DE4" w:rsidP="00713B5F">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3</w:t>
            </w:r>
          </w:p>
        </w:tc>
        <w:tc>
          <w:tcPr>
            <w:tcW w:w="1134" w:type="dxa"/>
          </w:tcPr>
          <w:p w:rsidR="00C30DE4" w:rsidRPr="00D87857" w:rsidRDefault="00C30DE4" w:rsidP="00713B5F">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4</w:t>
            </w:r>
          </w:p>
        </w:tc>
        <w:tc>
          <w:tcPr>
            <w:tcW w:w="992" w:type="dxa"/>
          </w:tcPr>
          <w:p w:rsidR="00C30DE4" w:rsidRPr="00D87857" w:rsidRDefault="00C30DE4" w:rsidP="00713B5F">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5</w:t>
            </w:r>
          </w:p>
        </w:tc>
        <w:tc>
          <w:tcPr>
            <w:tcW w:w="1134" w:type="dxa"/>
          </w:tcPr>
          <w:p w:rsidR="00C30DE4" w:rsidRPr="00D87857" w:rsidRDefault="00C30DE4" w:rsidP="00713B5F">
            <w:pPr>
              <w:spacing w:after="0" w:line="240" w:lineRule="auto"/>
              <w:jc w:val="center"/>
              <w:rPr>
                <w:rFonts w:ascii="Bookman Old Style" w:hAnsi="Bookman Old Style" w:cs="Times New Roman"/>
                <w:sz w:val="18"/>
                <w:szCs w:val="18"/>
              </w:rPr>
            </w:pPr>
          </w:p>
        </w:tc>
        <w:tc>
          <w:tcPr>
            <w:tcW w:w="1134" w:type="dxa"/>
          </w:tcPr>
          <w:p w:rsidR="00C30DE4" w:rsidRPr="00D87857" w:rsidRDefault="00C30DE4" w:rsidP="00713B5F">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6</w:t>
            </w:r>
          </w:p>
        </w:tc>
      </w:tr>
      <w:tr w:rsidR="00C30DE4" w:rsidRPr="00D87857" w:rsidTr="00EC158A">
        <w:trPr>
          <w:trHeight w:val="1421"/>
        </w:trPr>
        <w:tc>
          <w:tcPr>
            <w:tcW w:w="1559" w:type="dxa"/>
          </w:tcPr>
          <w:p w:rsidR="00C30DE4" w:rsidRPr="00D87857" w:rsidRDefault="00C30DE4" w:rsidP="00EC158A">
            <w:pPr>
              <w:spacing w:after="0" w:line="240" w:lineRule="auto"/>
              <w:jc w:val="both"/>
              <w:rPr>
                <w:rFonts w:ascii="Bookman Old Style" w:hAnsi="Bookman Old Style" w:cs="Times New Roman"/>
                <w:sz w:val="18"/>
                <w:szCs w:val="18"/>
                <w:lang w:val="en-US"/>
              </w:rPr>
            </w:pPr>
            <w:r w:rsidRPr="00D87857">
              <w:rPr>
                <w:rFonts w:ascii="Bookman Old Style" w:hAnsi="Bookman Old Style" w:cs="Times New Roman"/>
                <w:sz w:val="18"/>
                <w:szCs w:val="18"/>
                <w:lang w:val="en-US"/>
              </w:rPr>
              <w:t>Meningkatnya Perencanaan dan Evaluasi Kinerja Perangkat Daerah</w:t>
            </w:r>
          </w:p>
        </w:tc>
        <w:tc>
          <w:tcPr>
            <w:tcW w:w="1559" w:type="dxa"/>
          </w:tcPr>
          <w:p w:rsidR="00C30DE4" w:rsidRPr="00EC158A" w:rsidRDefault="00C30DE4" w:rsidP="00B25F3F">
            <w:pPr>
              <w:pStyle w:val="ListParagraph"/>
              <w:numPr>
                <w:ilvl w:val="0"/>
                <w:numId w:val="83"/>
              </w:numPr>
              <w:tabs>
                <w:tab w:val="left" w:pos="175"/>
              </w:tabs>
              <w:spacing w:after="0" w:line="240" w:lineRule="auto"/>
              <w:ind w:left="175" w:hanging="283"/>
              <w:jc w:val="both"/>
              <w:rPr>
                <w:rFonts w:ascii="Bookman Old Style" w:hAnsi="Bookman Old Style" w:cs="Times New Roman"/>
                <w:sz w:val="18"/>
                <w:szCs w:val="18"/>
              </w:rPr>
            </w:pPr>
            <w:r w:rsidRPr="00EC158A">
              <w:rPr>
                <w:rFonts w:ascii="Bookman Old Style" w:hAnsi="Bookman Old Style" w:cs="Times New Roman"/>
                <w:sz w:val="18"/>
                <w:szCs w:val="18"/>
                <w:lang w:val="fi-FI"/>
              </w:rPr>
              <w:t xml:space="preserve">Persentase </w:t>
            </w:r>
            <w:r w:rsidRPr="00EC158A">
              <w:rPr>
                <w:rFonts w:ascii="Bookman Old Style" w:hAnsi="Bookman Old Style" w:cs="Times New Roman"/>
                <w:sz w:val="18"/>
                <w:szCs w:val="18"/>
              </w:rPr>
              <w:t xml:space="preserve">keselarasan perencanaan terhadap capaian kinerja PD </w:t>
            </w:r>
          </w:p>
        </w:tc>
        <w:tc>
          <w:tcPr>
            <w:tcW w:w="851" w:type="dxa"/>
          </w:tcPr>
          <w:p w:rsidR="00C30DE4" w:rsidRPr="00D87857" w:rsidRDefault="00C30DE4" w:rsidP="00EC158A">
            <w:pPr>
              <w:spacing w:after="0" w:line="240" w:lineRule="auto"/>
              <w:jc w:val="right"/>
              <w:rPr>
                <w:rFonts w:ascii="Bookman Old Style" w:hAnsi="Bookman Old Style" w:cs="Times New Roman"/>
                <w:sz w:val="18"/>
                <w:szCs w:val="18"/>
              </w:rPr>
            </w:pPr>
            <w:r w:rsidRPr="00D87857">
              <w:rPr>
                <w:rFonts w:ascii="Bookman Old Style" w:hAnsi="Bookman Old Style" w:cs="Times New Roman"/>
                <w:sz w:val="18"/>
                <w:szCs w:val="18"/>
                <w:lang w:val="en-US"/>
              </w:rPr>
              <w:t>90%</w:t>
            </w:r>
          </w:p>
          <w:p w:rsidR="00C30DE4" w:rsidRPr="00D87857" w:rsidRDefault="00C30DE4" w:rsidP="00EC158A">
            <w:pPr>
              <w:spacing w:after="0" w:line="240" w:lineRule="auto"/>
              <w:jc w:val="right"/>
              <w:rPr>
                <w:rFonts w:ascii="Bookman Old Style" w:hAnsi="Bookman Old Style" w:cs="Times New Roman"/>
                <w:sz w:val="18"/>
                <w:szCs w:val="18"/>
              </w:rPr>
            </w:pPr>
          </w:p>
          <w:p w:rsidR="00C30DE4" w:rsidRPr="00D87857" w:rsidRDefault="00C30DE4" w:rsidP="00EC158A">
            <w:pPr>
              <w:spacing w:after="0" w:line="240" w:lineRule="auto"/>
              <w:jc w:val="right"/>
              <w:rPr>
                <w:rFonts w:ascii="Bookman Old Style" w:hAnsi="Bookman Old Style" w:cs="Times New Roman"/>
                <w:sz w:val="18"/>
                <w:szCs w:val="18"/>
                <w:lang w:val="en-US"/>
              </w:rPr>
            </w:pPr>
          </w:p>
        </w:tc>
        <w:tc>
          <w:tcPr>
            <w:tcW w:w="1134" w:type="dxa"/>
          </w:tcPr>
          <w:p w:rsidR="00C30DE4" w:rsidRPr="00D87857" w:rsidRDefault="00C30DE4" w:rsidP="00EC158A">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lang w:val="en-US"/>
              </w:rPr>
              <w:t>Dok</w:t>
            </w:r>
          </w:p>
        </w:tc>
        <w:tc>
          <w:tcPr>
            <w:tcW w:w="992" w:type="dxa"/>
          </w:tcPr>
          <w:p w:rsidR="00C30DE4" w:rsidRPr="00D87857" w:rsidRDefault="00C30DE4" w:rsidP="00EC158A">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lang w:val="en-US"/>
              </w:rPr>
              <w:t>98,60</w:t>
            </w:r>
            <w:r w:rsidRPr="00D87857">
              <w:rPr>
                <w:rFonts w:ascii="Bookman Old Style" w:hAnsi="Bookman Old Style" w:cs="Times New Roman"/>
                <w:sz w:val="18"/>
                <w:szCs w:val="18"/>
              </w:rPr>
              <w:t>%</w:t>
            </w:r>
          </w:p>
          <w:p w:rsidR="00C30DE4" w:rsidRPr="00D87857" w:rsidRDefault="00C30DE4" w:rsidP="00EC158A">
            <w:pPr>
              <w:spacing w:after="0" w:line="240" w:lineRule="auto"/>
              <w:jc w:val="center"/>
              <w:rPr>
                <w:rFonts w:ascii="Bookman Old Style" w:hAnsi="Bookman Old Style" w:cs="Times New Roman"/>
                <w:sz w:val="18"/>
                <w:szCs w:val="18"/>
              </w:rPr>
            </w:pPr>
          </w:p>
          <w:p w:rsidR="00C30DE4" w:rsidRPr="00D87857" w:rsidRDefault="00C30DE4" w:rsidP="00EC158A">
            <w:pPr>
              <w:spacing w:after="0" w:line="240" w:lineRule="auto"/>
              <w:jc w:val="center"/>
              <w:rPr>
                <w:rFonts w:ascii="Bookman Old Style" w:hAnsi="Bookman Old Style" w:cs="Times New Roman"/>
                <w:sz w:val="18"/>
                <w:szCs w:val="18"/>
              </w:rPr>
            </w:pPr>
          </w:p>
        </w:tc>
        <w:tc>
          <w:tcPr>
            <w:tcW w:w="1134" w:type="dxa"/>
          </w:tcPr>
          <w:p w:rsidR="00C30DE4" w:rsidRPr="00D87857" w:rsidRDefault="00C30DE4" w:rsidP="00EC158A">
            <w:pPr>
              <w:spacing w:after="0" w:line="240" w:lineRule="auto"/>
              <w:jc w:val="center"/>
              <w:rPr>
                <w:rFonts w:ascii="Bookman Old Style" w:hAnsi="Bookman Old Style" w:cs="Times New Roman"/>
                <w:sz w:val="18"/>
                <w:szCs w:val="18"/>
                <w:lang w:val="en-US"/>
              </w:rPr>
            </w:pPr>
            <w:r w:rsidRPr="00D87857">
              <w:rPr>
                <w:rFonts w:ascii="Bookman Old Style" w:hAnsi="Bookman Old Style" w:cs="Times New Roman"/>
                <w:sz w:val="18"/>
                <w:szCs w:val="18"/>
                <w:lang w:val="en-US"/>
              </w:rPr>
              <w:t>98.60%</w:t>
            </w:r>
          </w:p>
          <w:p w:rsidR="00C30DE4" w:rsidRPr="00D87857" w:rsidRDefault="00C30DE4" w:rsidP="00EC158A">
            <w:pPr>
              <w:spacing w:after="0" w:line="240" w:lineRule="auto"/>
              <w:jc w:val="center"/>
              <w:rPr>
                <w:rFonts w:ascii="Bookman Old Style" w:hAnsi="Bookman Old Style" w:cs="Times New Roman"/>
                <w:sz w:val="18"/>
                <w:szCs w:val="18"/>
                <w:lang w:val="en-US"/>
              </w:rPr>
            </w:pPr>
          </w:p>
          <w:p w:rsidR="00C30DE4" w:rsidRPr="00D87857" w:rsidRDefault="00C30DE4" w:rsidP="00EC158A">
            <w:pPr>
              <w:spacing w:after="0" w:line="240" w:lineRule="auto"/>
              <w:jc w:val="center"/>
              <w:rPr>
                <w:rFonts w:ascii="Bookman Old Style" w:hAnsi="Bookman Old Style" w:cs="Times New Roman"/>
                <w:sz w:val="18"/>
                <w:szCs w:val="18"/>
                <w:lang w:val="en-US"/>
              </w:rPr>
            </w:pPr>
          </w:p>
          <w:p w:rsidR="00C30DE4" w:rsidRPr="00D87857" w:rsidRDefault="00C30DE4" w:rsidP="00EC158A">
            <w:pPr>
              <w:spacing w:after="0" w:line="240" w:lineRule="auto"/>
              <w:jc w:val="center"/>
              <w:rPr>
                <w:rFonts w:ascii="Bookman Old Style" w:hAnsi="Bookman Old Style" w:cs="Times New Roman"/>
                <w:sz w:val="18"/>
                <w:szCs w:val="18"/>
                <w:lang w:val="en-US"/>
              </w:rPr>
            </w:pPr>
          </w:p>
        </w:tc>
        <w:tc>
          <w:tcPr>
            <w:tcW w:w="1134" w:type="dxa"/>
          </w:tcPr>
          <w:p w:rsidR="00C30DE4" w:rsidRPr="00D87857" w:rsidRDefault="00C30DE4" w:rsidP="00EC158A">
            <w:pPr>
              <w:spacing w:after="0" w:line="240" w:lineRule="auto"/>
              <w:jc w:val="center"/>
              <w:rPr>
                <w:rFonts w:ascii="Bookman Old Style" w:hAnsi="Bookman Old Style" w:cs="Times New Roman"/>
                <w:sz w:val="18"/>
                <w:szCs w:val="18"/>
                <w:lang w:val="en-US"/>
              </w:rPr>
            </w:pPr>
            <w:r>
              <w:rPr>
                <w:rFonts w:ascii="Bookman Old Style" w:hAnsi="Bookman Old Style" w:cs="Times New Roman"/>
                <w:sz w:val="18"/>
                <w:szCs w:val="18"/>
                <w:lang w:val="en-US"/>
              </w:rPr>
              <w:t xml:space="preserve"> </w:t>
            </w:r>
            <w:r w:rsidRPr="00D87857">
              <w:rPr>
                <w:rFonts w:ascii="Bookman Old Style" w:hAnsi="Bookman Old Style" w:cs="Times New Roman"/>
                <w:sz w:val="18"/>
                <w:szCs w:val="18"/>
                <w:lang w:val="en-US"/>
              </w:rPr>
              <w:t>100%</w:t>
            </w:r>
          </w:p>
          <w:p w:rsidR="00C30DE4" w:rsidRPr="00D87857" w:rsidRDefault="00C30DE4" w:rsidP="00EC158A">
            <w:pPr>
              <w:spacing w:after="0" w:line="240" w:lineRule="auto"/>
              <w:rPr>
                <w:rFonts w:ascii="Bookman Old Style" w:hAnsi="Bookman Old Style" w:cs="Times New Roman"/>
                <w:sz w:val="18"/>
                <w:szCs w:val="18"/>
                <w:lang w:val="en-US"/>
              </w:rPr>
            </w:pPr>
          </w:p>
          <w:p w:rsidR="00C30DE4" w:rsidRPr="00D87857" w:rsidRDefault="00C30DE4" w:rsidP="00EC158A">
            <w:pPr>
              <w:spacing w:after="0" w:line="240" w:lineRule="auto"/>
              <w:jc w:val="center"/>
              <w:rPr>
                <w:rFonts w:ascii="Bookman Old Style" w:hAnsi="Bookman Old Style" w:cs="Times New Roman"/>
                <w:sz w:val="18"/>
                <w:szCs w:val="18"/>
                <w:lang w:val="en-US"/>
              </w:rPr>
            </w:pPr>
          </w:p>
          <w:p w:rsidR="00C30DE4" w:rsidRPr="00D87857" w:rsidRDefault="00C30DE4" w:rsidP="00EC158A">
            <w:pPr>
              <w:spacing w:after="0" w:line="240" w:lineRule="auto"/>
              <w:jc w:val="center"/>
              <w:rPr>
                <w:rFonts w:ascii="Bookman Old Style" w:hAnsi="Bookman Old Style" w:cs="Times New Roman"/>
                <w:sz w:val="18"/>
                <w:szCs w:val="18"/>
              </w:rPr>
            </w:pPr>
          </w:p>
          <w:p w:rsidR="00C30DE4" w:rsidRPr="00D87857" w:rsidRDefault="00C30DE4" w:rsidP="00EC158A">
            <w:pPr>
              <w:spacing w:after="0" w:line="240" w:lineRule="auto"/>
              <w:jc w:val="center"/>
              <w:rPr>
                <w:rFonts w:ascii="Bookman Old Style" w:hAnsi="Bookman Old Style" w:cs="Times New Roman"/>
                <w:sz w:val="18"/>
                <w:szCs w:val="18"/>
              </w:rPr>
            </w:pPr>
          </w:p>
          <w:p w:rsidR="00C30DE4" w:rsidRPr="00D87857" w:rsidRDefault="00C30DE4" w:rsidP="00EC158A">
            <w:pPr>
              <w:spacing w:after="0" w:line="240" w:lineRule="auto"/>
              <w:jc w:val="center"/>
              <w:rPr>
                <w:rFonts w:ascii="Bookman Old Style" w:hAnsi="Bookman Old Style" w:cs="Times New Roman"/>
                <w:sz w:val="18"/>
                <w:szCs w:val="18"/>
              </w:rPr>
            </w:pPr>
          </w:p>
          <w:p w:rsidR="00C30DE4" w:rsidRPr="00D87857" w:rsidRDefault="00C30DE4" w:rsidP="00EC158A">
            <w:pPr>
              <w:spacing w:after="0" w:line="240" w:lineRule="auto"/>
              <w:jc w:val="center"/>
              <w:rPr>
                <w:rFonts w:ascii="Bookman Old Style" w:hAnsi="Bookman Old Style" w:cs="Times New Roman"/>
                <w:sz w:val="18"/>
                <w:szCs w:val="18"/>
                <w:lang w:val="en-US"/>
              </w:rPr>
            </w:pPr>
          </w:p>
        </w:tc>
      </w:tr>
      <w:tr w:rsidR="00C30DE4" w:rsidRPr="00D87857" w:rsidTr="00EC158A">
        <w:trPr>
          <w:trHeight w:val="302"/>
        </w:trPr>
        <w:tc>
          <w:tcPr>
            <w:tcW w:w="5103" w:type="dxa"/>
            <w:gridSpan w:val="4"/>
            <w:vAlign w:val="center"/>
          </w:tcPr>
          <w:p w:rsidR="00C30DE4" w:rsidRPr="00D87857" w:rsidRDefault="00C30DE4" w:rsidP="00EC158A">
            <w:pPr>
              <w:spacing w:after="0" w:line="240" w:lineRule="auto"/>
              <w:rPr>
                <w:rFonts w:ascii="Bookman Old Style" w:hAnsi="Bookman Old Style" w:cs="Times New Roman"/>
                <w:sz w:val="18"/>
                <w:szCs w:val="18"/>
                <w:lang w:val="en-US"/>
              </w:rPr>
            </w:pPr>
            <w:r w:rsidRPr="00D87857">
              <w:rPr>
                <w:rFonts w:ascii="Bookman Old Style" w:hAnsi="Bookman Old Style" w:cs="Times New Roman"/>
                <w:sz w:val="18"/>
                <w:szCs w:val="18"/>
              </w:rPr>
              <w:t>Rata-rata capaian sasaran 2</w:t>
            </w:r>
            <w:r w:rsidRPr="00D87857">
              <w:rPr>
                <w:rFonts w:ascii="Bookman Old Style" w:hAnsi="Bookman Old Style" w:cs="Times New Roman"/>
                <w:sz w:val="18"/>
                <w:szCs w:val="18"/>
                <w:lang w:val="en-US"/>
              </w:rPr>
              <w:t xml:space="preserve">                                             </w:t>
            </w:r>
          </w:p>
        </w:tc>
        <w:tc>
          <w:tcPr>
            <w:tcW w:w="992" w:type="dxa"/>
            <w:vAlign w:val="center"/>
          </w:tcPr>
          <w:p w:rsidR="00C30DE4" w:rsidRPr="00D87857" w:rsidRDefault="00C30DE4" w:rsidP="00EC158A">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98,</w:t>
            </w:r>
            <w:r w:rsidRPr="00D87857">
              <w:rPr>
                <w:rFonts w:ascii="Bookman Old Style" w:hAnsi="Bookman Old Style" w:cs="Times New Roman"/>
                <w:sz w:val="18"/>
                <w:szCs w:val="18"/>
                <w:lang w:val="en-US"/>
              </w:rPr>
              <w:t>60</w:t>
            </w:r>
            <w:r w:rsidRPr="00D87857">
              <w:rPr>
                <w:rFonts w:ascii="Bookman Old Style" w:hAnsi="Bookman Old Style" w:cs="Times New Roman"/>
                <w:sz w:val="18"/>
                <w:szCs w:val="18"/>
              </w:rPr>
              <w:t>%</w:t>
            </w:r>
          </w:p>
        </w:tc>
        <w:tc>
          <w:tcPr>
            <w:tcW w:w="1134" w:type="dxa"/>
            <w:vAlign w:val="center"/>
          </w:tcPr>
          <w:p w:rsidR="00C30DE4" w:rsidRPr="00D87857" w:rsidRDefault="00C30DE4" w:rsidP="00EC158A">
            <w:pPr>
              <w:spacing w:after="0" w:line="240" w:lineRule="auto"/>
              <w:jc w:val="center"/>
              <w:rPr>
                <w:rFonts w:ascii="Bookman Old Style" w:hAnsi="Bookman Old Style" w:cs="Times New Roman"/>
                <w:sz w:val="18"/>
                <w:szCs w:val="18"/>
                <w:lang w:val="en-US"/>
              </w:rPr>
            </w:pPr>
            <w:r w:rsidRPr="00D87857">
              <w:rPr>
                <w:rFonts w:ascii="Bookman Old Style" w:hAnsi="Bookman Old Style" w:cs="Times New Roman"/>
                <w:sz w:val="18"/>
                <w:szCs w:val="18"/>
                <w:lang w:val="en-US"/>
              </w:rPr>
              <w:t>98.60%</w:t>
            </w:r>
          </w:p>
        </w:tc>
        <w:tc>
          <w:tcPr>
            <w:tcW w:w="1134" w:type="dxa"/>
            <w:vAlign w:val="center"/>
          </w:tcPr>
          <w:p w:rsidR="00C30DE4" w:rsidRPr="00D87857" w:rsidRDefault="00C30DE4" w:rsidP="00EC158A">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lang w:val="en-US"/>
              </w:rPr>
              <w:t>100</w:t>
            </w:r>
            <w:r w:rsidRPr="00D87857">
              <w:rPr>
                <w:rFonts w:ascii="Bookman Old Style" w:hAnsi="Bookman Old Style" w:cs="Times New Roman"/>
                <w:sz w:val="18"/>
                <w:szCs w:val="18"/>
              </w:rPr>
              <w:t xml:space="preserve"> %</w:t>
            </w:r>
          </w:p>
        </w:tc>
      </w:tr>
    </w:tbl>
    <w:p w:rsidR="00C30DE4" w:rsidRPr="002B4660" w:rsidRDefault="00C30DE4" w:rsidP="00C30DE4">
      <w:pPr>
        <w:spacing w:after="0"/>
        <w:jc w:val="both"/>
        <w:rPr>
          <w:rFonts w:ascii="Bookman Old Style" w:hAnsi="Bookman Old Style"/>
          <w:sz w:val="24"/>
          <w:szCs w:val="24"/>
        </w:rPr>
      </w:pPr>
    </w:p>
    <w:p w:rsidR="00C30DE4" w:rsidRPr="002B4660" w:rsidRDefault="00C30DE4" w:rsidP="00EC158A">
      <w:pPr>
        <w:pStyle w:val="ListParagraph"/>
        <w:spacing w:after="0" w:line="360" w:lineRule="auto"/>
        <w:ind w:left="1080" w:firstLine="720"/>
        <w:jc w:val="both"/>
        <w:rPr>
          <w:rFonts w:ascii="Bookman Old Style" w:hAnsi="Bookman Old Style" w:cs="Times New Roman"/>
          <w:sz w:val="24"/>
          <w:szCs w:val="24"/>
        </w:rPr>
      </w:pPr>
      <w:r w:rsidRPr="002B4660">
        <w:rPr>
          <w:rFonts w:ascii="Bookman Old Style" w:hAnsi="Bookman Old Style" w:cs="Times New Roman"/>
          <w:sz w:val="24"/>
          <w:szCs w:val="24"/>
        </w:rPr>
        <w:t xml:space="preserve">Berdasarkan hasil pengukuran Indikator kinerja sasaran -2 tergambar bahwa bahwa </w:t>
      </w:r>
      <w:r w:rsidRPr="002B4660">
        <w:rPr>
          <w:rFonts w:ascii="Bookman Old Style" w:hAnsi="Bookman Old Style" w:cs="Times New Roman"/>
          <w:sz w:val="24"/>
          <w:szCs w:val="24"/>
          <w:lang w:val="en-US"/>
        </w:rPr>
        <w:t>ada indikator yang</w:t>
      </w:r>
      <w:r w:rsidRPr="002B4660">
        <w:rPr>
          <w:rFonts w:ascii="Bookman Old Style" w:hAnsi="Bookman Old Style" w:cs="Times New Roman"/>
          <w:sz w:val="24"/>
          <w:szCs w:val="24"/>
        </w:rPr>
        <w:t xml:space="preserve"> capaian kinerja </w:t>
      </w:r>
      <w:r w:rsidRPr="002B4660">
        <w:rPr>
          <w:rFonts w:ascii="Bookman Old Style" w:hAnsi="Bookman Old Style" w:cs="Times New Roman"/>
          <w:sz w:val="24"/>
          <w:szCs w:val="24"/>
          <w:lang w:val="en-US"/>
        </w:rPr>
        <w:t xml:space="preserve">kurang dari target yang </w:t>
      </w:r>
      <w:r w:rsidRPr="002B4660">
        <w:rPr>
          <w:rFonts w:ascii="Bookman Old Style" w:hAnsi="Bookman Old Style" w:cs="Times New Roman"/>
          <w:sz w:val="24"/>
          <w:szCs w:val="24"/>
        </w:rPr>
        <w:t>telah ditetapkan.</w:t>
      </w:r>
    </w:p>
    <w:p w:rsidR="00C30DE4" w:rsidRPr="002B4660" w:rsidRDefault="00C30DE4" w:rsidP="00EC158A">
      <w:pPr>
        <w:spacing w:after="0" w:line="360" w:lineRule="auto"/>
        <w:ind w:left="1134"/>
        <w:jc w:val="both"/>
        <w:rPr>
          <w:rFonts w:ascii="Bookman Old Style" w:hAnsi="Bookman Old Style" w:cs="Times New Roman"/>
          <w:sz w:val="24"/>
          <w:szCs w:val="24"/>
          <w:lang w:val="en-US"/>
        </w:rPr>
      </w:pPr>
      <w:r w:rsidRPr="002B4660">
        <w:rPr>
          <w:rFonts w:ascii="Bookman Old Style" w:hAnsi="Bookman Old Style" w:cs="Times New Roman"/>
          <w:sz w:val="24"/>
          <w:szCs w:val="24"/>
          <w:lang w:val="en-US"/>
        </w:rPr>
        <w:t xml:space="preserve">           Mengacu </w:t>
      </w:r>
      <w:r w:rsidRPr="002B4660">
        <w:rPr>
          <w:rFonts w:ascii="Bookman Old Style" w:hAnsi="Bookman Old Style" w:cs="Times New Roman"/>
          <w:sz w:val="24"/>
          <w:szCs w:val="24"/>
        </w:rPr>
        <w:t>pada hasil pengukuran diatas tersebut bahwa, usaha untuk Meningkatkan</w:t>
      </w:r>
      <w:r w:rsidRPr="002B4660">
        <w:rPr>
          <w:rFonts w:ascii="Bookman Old Style" w:hAnsi="Bookman Old Style" w:cs="Times New Roman"/>
          <w:sz w:val="24"/>
          <w:szCs w:val="24"/>
          <w:lang w:val="en-US"/>
        </w:rPr>
        <w:t xml:space="preserve"> perencanaan dan evaluasi kinerja perangkat Daerah</w:t>
      </w:r>
      <w:r w:rsidRPr="002B4660">
        <w:rPr>
          <w:rFonts w:ascii="Bookman Old Style" w:hAnsi="Bookman Old Style" w:cs="Times New Roman"/>
          <w:sz w:val="24"/>
          <w:szCs w:val="24"/>
        </w:rPr>
        <w:t xml:space="preserve"> 100 % tercapai </w:t>
      </w:r>
      <w:r w:rsidRPr="002B4660">
        <w:rPr>
          <w:rFonts w:ascii="Bookman Old Style" w:hAnsi="Bookman Old Style" w:cs="Times New Roman"/>
          <w:sz w:val="24"/>
          <w:szCs w:val="24"/>
          <w:lang w:val="en-US"/>
        </w:rPr>
        <w:t>98,</w:t>
      </w:r>
      <w:r>
        <w:rPr>
          <w:rFonts w:ascii="Bookman Old Style" w:hAnsi="Bookman Old Style" w:cs="Times New Roman"/>
          <w:sz w:val="24"/>
          <w:szCs w:val="24"/>
          <w:lang w:val="en-US"/>
        </w:rPr>
        <w:t xml:space="preserve"> </w:t>
      </w:r>
      <w:r w:rsidRPr="002B4660">
        <w:rPr>
          <w:rFonts w:ascii="Bookman Old Style" w:hAnsi="Bookman Old Style" w:cs="Times New Roman"/>
          <w:sz w:val="24"/>
          <w:szCs w:val="24"/>
          <w:lang w:val="en-US"/>
        </w:rPr>
        <w:t>60</w:t>
      </w:r>
      <w:r w:rsidRPr="002B4660">
        <w:rPr>
          <w:rFonts w:ascii="Bookman Old Style" w:hAnsi="Bookman Old Style" w:cs="Times New Roman"/>
          <w:sz w:val="24"/>
          <w:szCs w:val="24"/>
        </w:rPr>
        <w:t>%.</w:t>
      </w:r>
      <w:r w:rsidRPr="002B4660">
        <w:rPr>
          <w:rFonts w:ascii="Bookman Old Style" w:hAnsi="Bookman Old Style" w:cs="Times New Roman"/>
          <w:sz w:val="24"/>
          <w:szCs w:val="24"/>
          <w:lang w:val="en-US"/>
        </w:rPr>
        <w:t xml:space="preserve"> </w:t>
      </w:r>
    </w:p>
    <w:p w:rsidR="00C30DE4" w:rsidRPr="002B4660" w:rsidRDefault="00C30DE4" w:rsidP="00EC158A">
      <w:pPr>
        <w:pStyle w:val="ListParagraph"/>
        <w:spacing w:after="0" w:line="360" w:lineRule="auto"/>
        <w:ind w:left="1134" w:firstLine="567"/>
        <w:jc w:val="both"/>
        <w:rPr>
          <w:rFonts w:ascii="Bookman Old Style" w:hAnsi="Bookman Old Style" w:cs="Times New Roman"/>
          <w:sz w:val="24"/>
          <w:szCs w:val="24"/>
        </w:rPr>
      </w:pPr>
      <w:r w:rsidRPr="002B4660">
        <w:rPr>
          <w:rFonts w:ascii="Bookman Old Style" w:hAnsi="Bookman Old Style" w:cs="Times New Roman"/>
          <w:sz w:val="24"/>
          <w:szCs w:val="24"/>
        </w:rPr>
        <w:t>Dalam rangka meningkatkan capaian kinerja,</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 xml:space="preserve">upaya yang telah dilakukan adalah sebagai berikut : </w:t>
      </w:r>
    </w:p>
    <w:p w:rsidR="00C30DE4" w:rsidRPr="002B4660" w:rsidRDefault="00C30DE4" w:rsidP="00EC158A">
      <w:pPr>
        <w:pStyle w:val="ListParagraph"/>
        <w:numPr>
          <w:ilvl w:val="6"/>
          <w:numId w:val="26"/>
        </w:numPr>
        <w:spacing w:after="0" w:line="360" w:lineRule="auto"/>
        <w:ind w:left="1560" w:hanging="426"/>
        <w:jc w:val="both"/>
        <w:rPr>
          <w:rFonts w:ascii="Bookman Old Style" w:hAnsi="Bookman Old Style" w:cs="Times New Roman"/>
          <w:sz w:val="24"/>
          <w:szCs w:val="24"/>
        </w:rPr>
      </w:pPr>
      <w:r w:rsidRPr="002B4660">
        <w:rPr>
          <w:rFonts w:ascii="Bookman Old Style" w:hAnsi="Bookman Old Style" w:cs="Times New Roman"/>
          <w:sz w:val="24"/>
          <w:szCs w:val="24"/>
        </w:rPr>
        <w:t>Menganggarkan untuk biaya Pemeliharaan.</w:t>
      </w:r>
    </w:p>
    <w:p w:rsidR="00C30DE4" w:rsidRPr="002B4660" w:rsidRDefault="00C30DE4" w:rsidP="00EC158A">
      <w:pPr>
        <w:pStyle w:val="ListParagraph"/>
        <w:numPr>
          <w:ilvl w:val="6"/>
          <w:numId w:val="26"/>
        </w:numPr>
        <w:spacing w:after="0" w:line="360" w:lineRule="auto"/>
        <w:ind w:left="1560" w:hanging="426"/>
        <w:jc w:val="both"/>
        <w:rPr>
          <w:rFonts w:ascii="Bookman Old Style" w:hAnsi="Bookman Old Style" w:cs="Times New Roman"/>
          <w:sz w:val="24"/>
          <w:szCs w:val="24"/>
        </w:rPr>
      </w:pPr>
      <w:r w:rsidRPr="002B4660">
        <w:rPr>
          <w:rFonts w:ascii="Bookman Old Style" w:hAnsi="Bookman Old Style" w:cs="Times New Roman"/>
          <w:sz w:val="24"/>
          <w:szCs w:val="24"/>
        </w:rPr>
        <w:t>Penggunaan Sasaran secara  Efisien dan Efektif</w:t>
      </w:r>
    </w:p>
    <w:p w:rsidR="00C30DE4" w:rsidRPr="002B4660" w:rsidRDefault="00C30DE4" w:rsidP="00EC158A">
      <w:pPr>
        <w:pStyle w:val="ListParagraph"/>
        <w:spacing w:after="0" w:line="360" w:lineRule="auto"/>
        <w:ind w:left="1080" w:firstLine="666"/>
        <w:jc w:val="both"/>
        <w:rPr>
          <w:rFonts w:ascii="Bookman Old Style" w:hAnsi="Bookman Old Style" w:cs="Times New Roman"/>
          <w:sz w:val="24"/>
          <w:szCs w:val="24"/>
        </w:rPr>
      </w:pPr>
      <w:r w:rsidRPr="002B4660">
        <w:rPr>
          <w:rFonts w:ascii="Bookman Old Style" w:hAnsi="Bookman Old Style" w:cs="Times New Roman"/>
          <w:sz w:val="24"/>
          <w:szCs w:val="24"/>
        </w:rPr>
        <w:t>Oleh karena itu kedepan dalam rangka meningkatkan  capaian kinerja tahun mendatang maka akan ditempuh strategi sebagai berikut :</w:t>
      </w:r>
    </w:p>
    <w:p w:rsidR="00C30DE4" w:rsidRPr="002B4660" w:rsidRDefault="00C30DE4" w:rsidP="00EC158A">
      <w:pPr>
        <w:pStyle w:val="ListParagraph"/>
        <w:numPr>
          <w:ilvl w:val="0"/>
          <w:numId w:val="27"/>
        </w:numPr>
        <w:spacing w:after="0" w:line="360" w:lineRule="auto"/>
        <w:ind w:left="1560" w:hanging="426"/>
        <w:jc w:val="both"/>
        <w:rPr>
          <w:rFonts w:ascii="Bookman Old Style" w:hAnsi="Bookman Old Style" w:cs="Times New Roman"/>
          <w:sz w:val="24"/>
          <w:szCs w:val="24"/>
        </w:rPr>
      </w:pPr>
      <w:r w:rsidRPr="002B4660">
        <w:rPr>
          <w:rFonts w:ascii="Bookman Old Style" w:hAnsi="Bookman Old Style" w:cs="Times New Roman"/>
          <w:sz w:val="24"/>
          <w:szCs w:val="24"/>
        </w:rPr>
        <w:t>Meningkatkan Alokasi Anggaran Pemeliharaan.</w:t>
      </w:r>
    </w:p>
    <w:p w:rsidR="00C30DE4" w:rsidRPr="002B4660" w:rsidRDefault="00C30DE4" w:rsidP="00EC158A">
      <w:pPr>
        <w:pStyle w:val="ListParagraph"/>
        <w:numPr>
          <w:ilvl w:val="0"/>
          <w:numId w:val="27"/>
        </w:numPr>
        <w:spacing w:after="0" w:line="360" w:lineRule="auto"/>
        <w:ind w:left="1560" w:hanging="426"/>
        <w:jc w:val="both"/>
        <w:rPr>
          <w:rFonts w:ascii="Bookman Old Style" w:hAnsi="Bookman Old Style" w:cs="Times New Roman"/>
          <w:sz w:val="24"/>
          <w:szCs w:val="24"/>
        </w:rPr>
      </w:pPr>
      <w:r w:rsidRPr="002B4660">
        <w:rPr>
          <w:rFonts w:ascii="Bookman Old Style" w:hAnsi="Bookman Old Style" w:cs="Times New Roman"/>
          <w:sz w:val="24"/>
          <w:szCs w:val="24"/>
        </w:rPr>
        <w:t>Menginventarisir  memelihara Barang Pemerintah.</w:t>
      </w:r>
    </w:p>
    <w:p w:rsidR="00C30DE4" w:rsidRDefault="00C30DE4" w:rsidP="00EC158A">
      <w:pPr>
        <w:pStyle w:val="ListParagraph"/>
        <w:spacing w:after="0" w:line="360" w:lineRule="auto"/>
        <w:ind w:left="1080" w:firstLine="720"/>
        <w:jc w:val="both"/>
        <w:rPr>
          <w:rFonts w:ascii="Bookman Old Style" w:hAnsi="Bookman Old Style" w:cs="Times New Roman"/>
          <w:sz w:val="24"/>
          <w:szCs w:val="24"/>
          <w:lang w:val="en-US"/>
        </w:rPr>
      </w:pPr>
      <w:r w:rsidRPr="002B4660">
        <w:rPr>
          <w:rFonts w:ascii="Bookman Old Style" w:hAnsi="Bookman Old Style" w:cs="Times New Roman"/>
          <w:sz w:val="24"/>
          <w:szCs w:val="24"/>
        </w:rPr>
        <w:t>Adapun realisasi capaian target Rencana Re</w:t>
      </w:r>
      <w:r w:rsidRPr="002B4660">
        <w:rPr>
          <w:rFonts w:ascii="Bookman Old Style" w:hAnsi="Bookman Old Style" w:cs="Times New Roman"/>
          <w:sz w:val="24"/>
          <w:szCs w:val="24"/>
          <w:lang w:val="en-US"/>
        </w:rPr>
        <w:t>n</w:t>
      </w:r>
      <w:r w:rsidRPr="002B4660">
        <w:rPr>
          <w:rFonts w:ascii="Bookman Old Style" w:hAnsi="Bookman Old Style" w:cs="Times New Roman"/>
          <w:sz w:val="24"/>
          <w:szCs w:val="24"/>
        </w:rPr>
        <w:t>stra SKPD 2016-2021 sampai dengan tahun 2020,pada sasaran</w:t>
      </w:r>
      <w:r w:rsidR="00EC158A">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 xml:space="preserve">-2 telah mencapai </w:t>
      </w:r>
      <w:r w:rsidRPr="002B4660">
        <w:rPr>
          <w:rFonts w:ascii="Bookman Old Style" w:hAnsi="Bookman Old Style" w:cs="Times New Roman"/>
          <w:sz w:val="24"/>
          <w:szCs w:val="24"/>
          <w:lang w:val="en-US"/>
        </w:rPr>
        <w:t>98,60%.</w:t>
      </w:r>
    </w:p>
    <w:p w:rsidR="00EC158A" w:rsidRDefault="00EC158A" w:rsidP="00EC158A">
      <w:pPr>
        <w:pStyle w:val="ListParagraph"/>
        <w:spacing w:after="0" w:line="360" w:lineRule="auto"/>
        <w:ind w:left="1080" w:firstLine="720"/>
        <w:jc w:val="both"/>
        <w:rPr>
          <w:rFonts w:ascii="Bookman Old Style" w:hAnsi="Bookman Old Style" w:cs="Times New Roman"/>
          <w:sz w:val="24"/>
          <w:szCs w:val="24"/>
          <w:lang w:val="en-US"/>
        </w:rPr>
      </w:pPr>
    </w:p>
    <w:tbl>
      <w:tblPr>
        <w:tblStyle w:val="TableGrid"/>
        <w:tblW w:w="571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337"/>
        <w:gridCol w:w="977"/>
        <w:gridCol w:w="1564"/>
        <w:gridCol w:w="1177"/>
      </w:tblGrid>
      <w:tr w:rsidR="00EC158A" w:rsidRPr="00713B5F" w:rsidTr="00EC158A">
        <w:tc>
          <w:tcPr>
            <w:tcW w:w="1658" w:type="dxa"/>
            <w:vMerge w:val="restart"/>
            <w:vAlign w:val="center"/>
          </w:tcPr>
          <w:p w:rsidR="00EC158A" w:rsidRPr="00713B5F" w:rsidRDefault="00EC158A" w:rsidP="00B25F3F">
            <w:pPr>
              <w:pStyle w:val="ListParagraph"/>
              <w:numPr>
                <w:ilvl w:val="0"/>
                <w:numId w:val="82"/>
              </w:numPr>
              <w:tabs>
                <w:tab w:val="left" w:pos="281"/>
              </w:tabs>
              <w:spacing w:after="0" w:line="240" w:lineRule="auto"/>
              <w:ind w:left="313" w:hanging="313"/>
              <w:jc w:val="both"/>
              <w:rPr>
                <w:rFonts w:ascii="Bookman Old Style" w:hAnsi="Bookman Old Style" w:cs="Times New Roman"/>
                <w:sz w:val="20"/>
                <w:szCs w:val="24"/>
              </w:rPr>
            </w:pPr>
            <w:r w:rsidRPr="00713B5F">
              <w:rPr>
                <w:rFonts w:ascii="Bookman Old Style" w:hAnsi="Bookman Old Style" w:cs="Times New Roman"/>
                <w:sz w:val="20"/>
                <w:szCs w:val="24"/>
                <w:lang w:val="en-US"/>
              </w:rPr>
              <w:t>Efisiensi</w:t>
            </w:r>
          </w:p>
        </w:tc>
        <w:tc>
          <w:tcPr>
            <w:tcW w:w="337" w:type="dxa"/>
            <w:vMerge w:val="restart"/>
            <w:vAlign w:val="center"/>
          </w:tcPr>
          <w:p w:rsidR="00EC158A" w:rsidRPr="00713B5F" w:rsidRDefault="00EC158A" w:rsidP="00963CB0">
            <w:pPr>
              <w:spacing w:after="0" w:line="240" w:lineRule="auto"/>
              <w:jc w:val="both"/>
              <w:rPr>
                <w:rFonts w:ascii="Bookman Old Style" w:hAnsi="Bookman Old Style" w:cs="Times New Roman"/>
                <w:sz w:val="20"/>
                <w:szCs w:val="24"/>
                <w:lang w:val="en-US"/>
              </w:rPr>
            </w:pPr>
            <w:r>
              <w:rPr>
                <w:rFonts w:ascii="Bookman Old Style" w:hAnsi="Bookman Old Style" w:cs="Times New Roman"/>
                <w:sz w:val="20"/>
                <w:szCs w:val="24"/>
                <w:lang w:val="en-US"/>
              </w:rPr>
              <w:t>=</w:t>
            </w:r>
          </w:p>
        </w:tc>
        <w:tc>
          <w:tcPr>
            <w:tcW w:w="977" w:type="dxa"/>
            <w:vMerge w:val="restart"/>
            <w:vAlign w:val="center"/>
          </w:tcPr>
          <w:p w:rsidR="00EC158A" w:rsidRPr="00713B5F" w:rsidRDefault="00EC158A" w:rsidP="00963CB0">
            <w:pPr>
              <w:spacing w:after="0" w:line="240" w:lineRule="auto"/>
              <w:jc w:val="both"/>
              <w:rPr>
                <w:rFonts w:ascii="Bookman Old Style" w:hAnsi="Bookman Old Style" w:cs="Times New Roman"/>
                <w:sz w:val="20"/>
                <w:szCs w:val="24"/>
                <w:lang w:val="en-US"/>
              </w:rPr>
            </w:pPr>
            <w:r w:rsidRPr="00713B5F">
              <w:rPr>
                <w:rFonts w:ascii="Bookman Old Style" w:hAnsi="Bookman Old Style" w:cs="Times New Roman"/>
                <w:sz w:val="20"/>
                <w:szCs w:val="24"/>
                <w:lang w:val="en-US"/>
              </w:rPr>
              <w:t xml:space="preserve">100% - </w:t>
            </w:r>
          </w:p>
        </w:tc>
        <w:tc>
          <w:tcPr>
            <w:tcW w:w="1564" w:type="dxa"/>
            <w:tcBorders>
              <w:bottom w:val="single" w:sz="4" w:space="0" w:color="auto"/>
            </w:tcBorders>
            <w:vAlign w:val="center"/>
          </w:tcPr>
          <w:p w:rsidR="00EC158A" w:rsidRPr="00713B5F" w:rsidRDefault="00EC158A" w:rsidP="00EC158A">
            <w:pPr>
              <w:spacing w:after="0" w:line="240" w:lineRule="auto"/>
              <w:jc w:val="both"/>
              <w:rPr>
                <w:rFonts w:ascii="Bookman Old Style" w:hAnsi="Bookman Old Style" w:cs="Times New Roman"/>
                <w:sz w:val="20"/>
                <w:szCs w:val="24"/>
                <w:lang w:val="en-US"/>
              </w:rPr>
            </w:pPr>
            <w:r w:rsidRPr="00713B5F">
              <w:rPr>
                <w:rFonts w:ascii="Bookman Old Style" w:hAnsi="Bookman Old Style" w:cs="Times New Roman"/>
                <w:sz w:val="20"/>
                <w:szCs w:val="24"/>
                <w:lang w:val="en-US"/>
              </w:rPr>
              <w:t>( 1</w:t>
            </w:r>
            <w:r>
              <w:rPr>
                <w:rFonts w:ascii="Bookman Old Style" w:hAnsi="Bookman Old Style" w:cs="Times New Roman"/>
                <w:sz w:val="20"/>
                <w:szCs w:val="24"/>
                <w:lang w:val="en-US"/>
              </w:rPr>
              <w:t>7</w:t>
            </w:r>
            <w:r w:rsidRPr="00713B5F">
              <w:rPr>
                <w:rFonts w:ascii="Bookman Old Style" w:hAnsi="Bookman Old Style" w:cs="Times New Roman"/>
                <w:sz w:val="20"/>
                <w:szCs w:val="24"/>
                <w:lang w:val="en-US"/>
              </w:rPr>
              <w:t>.</w:t>
            </w:r>
            <w:r>
              <w:rPr>
                <w:rFonts w:ascii="Bookman Old Style" w:hAnsi="Bookman Old Style" w:cs="Times New Roman"/>
                <w:sz w:val="20"/>
                <w:szCs w:val="24"/>
                <w:lang w:val="en-US"/>
              </w:rPr>
              <w:t>639</w:t>
            </w:r>
            <w:r w:rsidRPr="00713B5F">
              <w:rPr>
                <w:rFonts w:ascii="Bookman Old Style" w:hAnsi="Bookman Old Style" w:cs="Times New Roman"/>
                <w:sz w:val="20"/>
                <w:szCs w:val="24"/>
                <w:lang w:val="en-US"/>
              </w:rPr>
              <w:t>.</w:t>
            </w:r>
            <w:r>
              <w:rPr>
                <w:rFonts w:ascii="Bookman Old Style" w:hAnsi="Bookman Old Style" w:cs="Times New Roman"/>
                <w:sz w:val="20"/>
                <w:szCs w:val="24"/>
                <w:lang w:val="en-US"/>
              </w:rPr>
              <w:t>600</w:t>
            </w:r>
            <w:r w:rsidRPr="00713B5F">
              <w:rPr>
                <w:rFonts w:ascii="Bookman Old Style" w:hAnsi="Bookman Old Style" w:cs="Times New Roman"/>
                <w:sz w:val="20"/>
                <w:szCs w:val="24"/>
                <w:lang w:val="en-US"/>
              </w:rPr>
              <w:t xml:space="preserve"> )</w:t>
            </w:r>
          </w:p>
        </w:tc>
        <w:tc>
          <w:tcPr>
            <w:tcW w:w="1177" w:type="dxa"/>
            <w:vMerge w:val="restart"/>
            <w:vAlign w:val="center"/>
          </w:tcPr>
          <w:p w:rsidR="00EC158A" w:rsidRPr="00713B5F" w:rsidRDefault="00EC158A" w:rsidP="00963CB0">
            <w:pPr>
              <w:spacing w:after="0" w:line="240" w:lineRule="auto"/>
              <w:jc w:val="both"/>
              <w:rPr>
                <w:rFonts w:ascii="Bookman Old Style" w:hAnsi="Bookman Old Style" w:cs="Times New Roman"/>
                <w:sz w:val="20"/>
                <w:szCs w:val="24"/>
                <w:lang w:val="en-US"/>
              </w:rPr>
            </w:pPr>
            <w:r w:rsidRPr="00713B5F">
              <w:rPr>
                <w:rFonts w:ascii="Bookman Old Style" w:hAnsi="Bookman Old Style" w:cs="Times New Roman"/>
                <w:sz w:val="20"/>
                <w:szCs w:val="24"/>
                <w:lang w:val="en-US"/>
              </w:rPr>
              <w:t>x 100%</w:t>
            </w:r>
          </w:p>
        </w:tc>
      </w:tr>
      <w:tr w:rsidR="00EC158A" w:rsidRPr="00713B5F" w:rsidTr="00EC158A">
        <w:tc>
          <w:tcPr>
            <w:tcW w:w="1658" w:type="dxa"/>
            <w:vMerge/>
          </w:tcPr>
          <w:p w:rsidR="00EC158A" w:rsidRPr="00713B5F" w:rsidRDefault="00EC158A" w:rsidP="00963CB0">
            <w:pPr>
              <w:pStyle w:val="ListParagraph"/>
              <w:tabs>
                <w:tab w:val="left" w:pos="281"/>
              </w:tabs>
              <w:spacing w:after="0" w:line="240" w:lineRule="auto"/>
              <w:ind w:left="313"/>
              <w:jc w:val="both"/>
              <w:rPr>
                <w:rFonts w:ascii="Bookman Old Style" w:hAnsi="Bookman Old Style" w:cs="Times New Roman"/>
                <w:sz w:val="20"/>
                <w:szCs w:val="24"/>
                <w:lang w:val="en-US"/>
              </w:rPr>
            </w:pPr>
          </w:p>
        </w:tc>
        <w:tc>
          <w:tcPr>
            <w:tcW w:w="337" w:type="dxa"/>
            <w:vMerge/>
          </w:tcPr>
          <w:p w:rsidR="00EC158A" w:rsidRPr="00713B5F" w:rsidRDefault="00EC158A" w:rsidP="00963CB0">
            <w:pPr>
              <w:spacing w:after="0" w:line="240" w:lineRule="auto"/>
              <w:jc w:val="both"/>
              <w:rPr>
                <w:rFonts w:ascii="Bookman Old Style" w:hAnsi="Bookman Old Style" w:cs="Times New Roman"/>
                <w:sz w:val="20"/>
                <w:szCs w:val="24"/>
                <w:lang w:val="en-US"/>
              </w:rPr>
            </w:pPr>
          </w:p>
        </w:tc>
        <w:tc>
          <w:tcPr>
            <w:tcW w:w="977" w:type="dxa"/>
            <w:vMerge/>
          </w:tcPr>
          <w:p w:rsidR="00EC158A" w:rsidRPr="00713B5F" w:rsidRDefault="00EC158A" w:rsidP="00963CB0">
            <w:pPr>
              <w:spacing w:after="0" w:line="240" w:lineRule="auto"/>
              <w:jc w:val="both"/>
              <w:rPr>
                <w:rFonts w:ascii="Bookman Old Style" w:hAnsi="Bookman Old Style" w:cs="Times New Roman"/>
                <w:sz w:val="20"/>
                <w:szCs w:val="24"/>
                <w:lang w:val="en-US"/>
              </w:rPr>
            </w:pPr>
          </w:p>
        </w:tc>
        <w:tc>
          <w:tcPr>
            <w:tcW w:w="1564" w:type="dxa"/>
            <w:tcBorders>
              <w:top w:val="single" w:sz="4" w:space="0" w:color="auto"/>
            </w:tcBorders>
            <w:vAlign w:val="center"/>
          </w:tcPr>
          <w:p w:rsidR="00EC158A" w:rsidRPr="00713B5F" w:rsidRDefault="00EC158A" w:rsidP="00EC158A">
            <w:pPr>
              <w:spacing w:after="0" w:line="240" w:lineRule="auto"/>
              <w:jc w:val="both"/>
              <w:rPr>
                <w:rFonts w:ascii="Bookman Old Style" w:hAnsi="Bookman Old Style" w:cs="Times New Roman"/>
                <w:sz w:val="20"/>
                <w:szCs w:val="24"/>
                <w:lang w:val="en-US"/>
              </w:rPr>
            </w:pPr>
            <w:r w:rsidRPr="00713B5F">
              <w:rPr>
                <w:rFonts w:ascii="Bookman Old Style" w:hAnsi="Bookman Old Style" w:cs="Times New Roman"/>
                <w:sz w:val="20"/>
                <w:szCs w:val="24"/>
                <w:lang w:val="en-US"/>
              </w:rPr>
              <w:t xml:space="preserve">  1</w:t>
            </w:r>
            <w:r>
              <w:rPr>
                <w:rFonts w:ascii="Bookman Old Style" w:hAnsi="Bookman Old Style" w:cs="Times New Roman"/>
                <w:sz w:val="20"/>
                <w:szCs w:val="24"/>
                <w:lang w:val="en-US"/>
              </w:rPr>
              <w:t>7.890.000</w:t>
            </w:r>
          </w:p>
        </w:tc>
        <w:tc>
          <w:tcPr>
            <w:tcW w:w="1177" w:type="dxa"/>
            <w:vMerge/>
          </w:tcPr>
          <w:p w:rsidR="00EC158A" w:rsidRPr="00713B5F" w:rsidRDefault="00EC158A" w:rsidP="00963CB0">
            <w:pPr>
              <w:spacing w:after="0" w:line="240" w:lineRule="auto"/>
              <w:jc w:val="both"/>
              <w:rPr>
                <w:rFonts w:ascii="Bookman Old Style" w:hAnsi="Bookman Old Style" w:cs="Times New Roman"/>
                <w:sz w:val="20"/>
                <w:szCs w:val="24"/>
                <w:lang w:val="en-US"/>
              </w:rPr>
            </w:pPr>
          </w:p>
        </w:tc>
      </w:tr>
      <w:tr w:rsidR="00EC158A" w:rsidRPr="00713B5F" w:rsidTr="00EC158A">
        <w:tc>
          <w:tcPr>
            <w:tcW w:w="1658" w:type="dxa"/>
          </w:tcPr>
          <w:p w:rsidR="00EC158A" w:rsidRPr="00713B5F" w:rsidRDefault="00EC158A" w:rsidP="00963CB0">
            <w:pPr>
              <w:pStyle w:val="ListParagraph"/>
              <w:tabs>
                <w:tab w:val="left" w:pos="281"/>
              </w:tabs>
              <w:spacing w:after="0" w:line="240" w:lineRule="auto"/>
              <w:ind w:left="313"/>
              <w:jc w:val="both"/>
              <w:rPr>
                <w:rFonts w:ascii="Bookman Old Style" w:hAnsi="Bookman Old Style" w:cs="Times New Roman"/>
                <w:sz w:val="20"/>
                <w:szCs w:val="24"/>
                <w:lang w:val="en-US"/>
              </w:rPr>
            </w:pPr>
          </w:p>
        </w:tc>
        <w:tc>
          <w:tcPr>
            <w:tcW w:w="337" w:type="dxa"/>
          </w:tcPr>
          <w:p w:rsidR="00EC158A" w:rsidRPr="00713B5F" w:rsidRDefault="00EC158A" w:rsidP="00963CB0">
            <w:pPr>
              <w:spacing w:after="0" w:line="240" w:lineRule="auto"/>
              <w:jc w:val="both"/>
              <w:rPr>
                <w:rFonts w:ascii="Bookman Old Style" w:hAnsi="Bookman Old Style" w:cs="Times New Roman"/>
                <w:sz w:val="20"/>
                <w:szCs w:val="24"/>
                <w:lang w:val="en-US"/>
              </w:rPr>
            </w:pPr>
            <w:r>
              <w:rPr>
                <w:rFonts w:ascii="Bookman Old Style" w:hAnsi="Bookman Old Style" w:cs="Times New Roman"/>
                <w:sz w:val="20"/>
                <w:szCs w:val="24"/>
                <w:lang w:val="en-US"/>
              </w:rPr>
              <w:t>=</w:t>
            </w:r>
          </w:p>
        </w:tc>
        <w:tc>
          <w:tcPr>
            <w:tcW w:w="977" w:type="dxa"/>
          </w:tcPr>
          <w:p w:rsidR="00EC158A" w:rsidRPr="00713B5F" w:rsidRDefault="00EC158A" w:rsidP="00963CB0">
            <w:pPr>
              <w:spacing w:after="0" w:line="240" w:lineRule="auto"/>
              <w:jc w:val="both"/>
              <w:rPr>
                <w:rFonts w:ascii="Bookman Old Style" w:hAnsi="Bookman Old Style" w:cs="Times New Roman"/>
                <w:sz w:val="20"/>
                <w:szCs w:val="24"/>
                <w:lang w:val="en-US"/>
              </w:rPr>
            </w:pPr>
            <w:r w:rsidRPr="00713B5F">
              <w:rPr>
                <w:rFonts w:ascii="Bookman Old Style" w:hAnsi="Bookman Old Style" w:cs="Times New Roman"/>
                <w:sz w:val="20"/>
                <w:szCs w:val="24"/>
                <w:lang w:val="en-US"/>
              </w:rPr>
              <w:t>1%</w:t>
            </w:r>
          </w:p>
        </w:tc>
        <w:tc>
          <w:tcPr>
            <w:tcW w:w="1564" w:type="dxa"/>
          </w:tcPr>
          <w:p w:rsidR="00EC158A" w:rsidRPr="00713B5F" w:rsidRDefault="00EC158A" w:rsidP="00963CB0">
            <w:pPr>
              <w:spacing w:after="0" w:line="240" w:lineRule="auto"/>
              <w:jc w:val="both"/>
              <w:rPr>
                <w:rFonts w:ascii="Bookman Old Style" w:hAnsi="Bookman Old Style" w:cs="Times New Roman"/>
                <w:sz w:val="20"/>
                <w:szCs w:val="24"/>
                <w:lang w:val="en-US"/>
              </w:rPr>
            </w:pPr>
          </w:p>
        </w:tc>
        <w:tc>
          <w:tcPr>
            <w:tcW w:w="1177" w:type="dxa"/>
          </w:tcPr>
          <w:p w:rsidR="00EC158A" w:rsidRPr="00713B5F" w:rsidRDefault="00EC158A" w:rsidP="00963CB0">
            <w:pPr>
              <w:spacing w:after="0" w:line="240" w:lineRule="auto"/>
              <w:jc w:val="both"/>
              <w:rPr>
                <w:rFonts w:ascii="Bookman Old Style" w:hAnsi="Bookman Old Style" w:cs="Times New Roman"/>
                <w:sz w:val="20"/>
                <w:szCs w:val="24"/>
                <w:lang w:val="en-US"/>
              </w:rPr>
            </w:pPr>
          </w:p>
        </w:tc>
      </w:tr>
      <w:tr w:rsidR="00EC158A" w:rsidRPr="00713B5F" w:rsidTr="00EC158A">
        <w:tc>
          <w:tcPr>
            <w:tcW w:w="1658" w:type="dxa"/>
          </w:tcPr>
          <w:p w:rsidR="00EC158A" w:rsidRPr="00713B5F" w:rsidRDefault="00EC158A" w:rsidP="00963CB0">
            <w:pPr>
              <w:pStyle w:val="ListParagraph"/>
              <w:tabs>
                <w:tab w:val="left" w:pos="281"/>
              </w:tabs>
              <w:spacing w:after="0" w:line="240" w:lineRule="auto"/>
              <w:ind w:left="313"/>
              <w:jc w:val="both"/>
              <w:rPr>
                <w:rFonts w:ascii="Bookman Old Style" w:hAnsi="Bookman Old Style" w:cs="Times New Roman"/>
                <w:sz w:val="20"/>
                <w:szCs w:val="24"/>
                <w:lang w:val="en-US"/>
              </w:rPr>
            </w:pPr>
          </w:p>
        </w:tc>
        <w:tc>
          <w:tcPr>
            <w:tcW w:w="337" w:type="dxa"/>
          </w:tcPr>
          <w:p w:rsidR="00EC158A" w:rsidRDefault="00EC158A" w:rsidP="00963CB0">
            <w:pPr>
              <w:spacing w:after="0" w:line="240" w:lineRule="auto"/>
              <w:jc w:val="both"/>
              <w:rPr>
                <w:rFonts w:ascii="Bookman Old Style" w:hAnsi="Bookman Old Style" w:cs="Times New Roman"/>
                <w:sz w:val="20"/>
                <w:szCs w:val="24"/>
                <w:lang w:val="en-US"/>
              </w:rPr>
            </w:pPr>
          </w:p>
        </w:tc>
        <w:tc>
          <w:tcPr>
            <w:tcW w:w="977" w:type="dxa"/>
          </w:tcPr>
          <w:p w:rsidR="00EC158A" w:rsidRPr="00713B5F" w:rsidRDefault="00EC158A" w:rsidP="00963CB0">
            <w:pPr>
              <w:spacing w:after="0" w:line="240" w:lineRule="auto"/>
              <w:jc w:val="both"/>
              <w:rPr>
                <w:rFonts w:ascii="Bookman Old Style" w:hAnsi="Bookman Old Style" w:cs="Times New Roman"/>
                <w:sz w:val="20"/>
                <w:szCs w:val="24"/>
                <w:lang w:val="en-US"/>
              </w:rPr>
            </w:pPr>
          </w:p>
        </w:tc>
        <w:tc>
          <w:tcPr>
            <w:tcW w:w="1564" w:type="dxa"/>
          </w:tcPr>
          <w:p w:rsidR="00EC158A" w:rsidRPr="00713B5F" w:rsidRDefault="00EC158A" w:rsidP="00963CB0">
            <w:pPr>
              <w:spacing w:after="0" w:line="240" w:lineRule="auto"/>
              <w:jc w:val="both"/>
              <w:rPr>
                <w:rFonts w:ascii="Bookman Old Style" w:hAnsi="Bookman Old Style" w:cs="Times New Roman"/>
                <w:sz w:val="20"/>
                <w:szCs w:val="24"/>
                <w:lang w:val="en-US"/>
              </w:rPr>
            </w:pPr>
          </w:p>
        </w:tc>
        <w:tc>
          <w:tcPr>
            <w:tcW w:w="1177" w:type="dxa"/>
          </w:tcPr>
          <w:p w:rsidR="00EC158A" w:rsidRPr="00713B5F" w:rsidRDefault="00EC158A" w:rsidP="00963CB0">
            <w:pPr>
              <w:spacing w:after="0" w:line="240" w:lineRule="auto"/>
              <w:jc w:val="both"/>
              <w:rPr>
                <w:rFonts w:ascii="Bookman Old Style" w:hAnsi="Bookman Old Style" w:cs="Times New Roman"/>
                <w:sz w:val="20"/>
                <w:szCs w:val="24"/>
                <w:lang w:val="en-US"/>
              </w:rPr>
            </w:pPr>
          </w:p>
        </w:tc>
      </w:tr>
      <w:tr w:rsidR="00EC158A" w:rsidRPr="00713B5F" w:rsidTr="00EC158A">
        <w:tc>
          <w:tcPr>
            <w:tcW w:w="1658" w:type="dxa"/>
          </w:tcPr>
          <w:p w:rsidR="00EC158A" w:rsidRPr="00713B5F" w:rsidRDefault="00EC158A" w:rsidP="00B25F3F">
            <w:pPr>
              <w:pStyle w:val="ListParagraph"/>
              <w:numPr>
                <w:ilvl w:val="0"/>
                <w:numId w:val="82"/>
              </w:numPr>
              <w:tabs>
                <w:tab w:val="left" w:pos="281"/>
              </w:tabs>
              <w:spacing w:after="0" w:line="240" w:lineRule="auto"/>
              <w:ind w:left="313" w:hanging="313"/>
              <w:jc w:val="both"/>
              <w:rPr>
                <w:rFonts w:ascii="Bookman Old Style" w:hAnsi="Bookman Old Style" w:cs="Times New Roman"/>
                <w:sz w:val="20"/>
                <w:szCs w:val="24"/>
                <w:lang w:val="en-US"/>
              </w:rPr>
            </w:pPr>
            <w:r w:rsidRPr="00713B5F">
              <w:rPr>
                <w:rFonts w:ascii="Bookman Old Style" w:hAnsi="Bookman Old Style" w:cs="Times New Roman"/>
                <w:sz w:val="20"/>
                <w:szCs w:val="24"/>
                <w:lang w:val="en-US"/>
              </w:rPr>
              <w:t xml:space="preserve">Efektifitas </w:t>
            </w:r>
          </w:p>
        </w:tc>
        <w:tc>
          <w:tcPr>
            <w:tcW w:w="337" w:type="dxa"/>
          </w:tcPr>
          <w:p w:rsidR="00EC158A" w:rsidRPr="00713B5F" w:rsidRDefault="00EC158A" w:rsidP="00963CB0">
            <w:pPr>
              <w:spacing w:after="0" w:line="240" w:lineRule="auto"/>
              <w:jc w:val="both"/>
              <w:rPr>
                <w:rFonts w:ascii="Bookman Old Style" w:hAnsi="Bookman Old Style" w:cs="Times New Roman"/>
                <w:sz w:val="20"/>
                <w:szCs w:val="24"/>
                <w:lang w:val="en-US"/>
              </w:rPr>
            </w:pPr>
            <w:r>
              <w:rPr>
                <w:rFonts w:ascii="Bookman Old Style" w:hAnsi="Bookman Old Style" w:cs="Times New Roman"/>
                <w:sz w:val="20"/>
                <w:szCs w:val="24"/>
                <w:lang w:val="en-US"/>
              </w:rPr>
              <w:t>=</w:t>
            </w:r>
          </w:p>
        </w:tc>
        <w:tc>
          <w:tcPr>
            <w:tcW w:w="2541" w:type="dxa"/>
            <w:gridSpan w:val="2"/>
          </w:tcPr>
          <w:p w:rsidR="00EC158A" w:rsidRPr="00713B5F" w:rsidRDefault="00EC158A" w:rsidP="00963CB0">
            <w:pPr>
              <w:spacing w:after="0" w:line="240" w:lineRule="auto"/>
              <w:rPr>
                <w:rFonts w:ascii="Bookman Old Style" w:hAnsi="Bookman Old Style" w:cs="Times New Roman"/>
                <w:sz w:val="20"/>
                <w:szCs w:val="24"/>
                <w:u w:val="single"/>
                <w:lang w:val="en-US"/>
              </w:rPr>
            </w:pPr>
            <w:r w:rsidRPr="00713B5F">
              <w:rPr>
                <w:rFonts w:ascii="Bookman Old Style" w:hAnsi="Bookman Old Style" w:cs="Times New Roman"/>
                <w:sz w:val="20"/>
                <w:szCs w:val="24"/>
                <w:u w:val="single"/>
                <w:lang w:val="en-US"/>
              </w:rPr>
              <w:t>(101 x 100%)</w:t>
            </w:r>
          </w:p>
        </w:tc>
        <w:tc>
          <w:tcPr>
            <w:tcW w:w="1177" w:type="dxa"/>
          </w:tcPr>
          <w:p w:rsidR="00EC158A" w:rsidRPr="00713B5F" w:rsidRDefault="00EC158A" w:rsidP="00963CB0">
            <w:pPr>
              <w:spacing w:after="0" w:line="240" w:lineRule="auto"/>
              <w:jc w:val="both"/>
              <w:rPr>
                <w:rFonts w:ascii="Bookman Old Style" w:hAnsi="Bookman Old Style" w:cs="Times New Roman"/>
                <w:sz w:val="20"/>
                <w:szCs w:val="24"/>
                <w:lang w:val="en-US"/>
              </w:rPr>
            </w:pPr>
          </w:p>
        </w:tc>
      </w:tr>
      <w:tr w:rsidR="00EC158A" w:rsidRPr="00713B5F" w:rsidTr="00EC158A">
        <w:tc>
          <w:tcPr>
            <w:tcW w:w="1658" w:type="dxa"/>
          </w:tcPr>
          <w:p w:rsidR="00EC158A" w:rsidRPr="00713B5F" w:rsidRDefault="00EC158A" w:rsidP="00963CB0">
            <w:pPr>
              <w:pStyle w:val="ListParagraph"/>
              <w:tabs>
                <w:tab w:val="left" w:pos="281"/>
              </w:tabs>
              <w:spacing w:after="0" w:line="240" w:lineRule="auto"/>
              <w:ind w:left="313"/>
              <w:jc w:val="both"/>
              <w:rPr>
                <w:rFonts w:ascii="Bookman Old Style" w:hAnsi="Bookman Old Style" w:cs="Times New Roman"/>
                <w:sz w:val="20"/>
                <w:szCs w:val="24"/>
                <w:lang w:val="en-US"/>
              </w:rPr>
            </w:pPr>
          </w:p>
        </w:tc>
        <w:tc>
          <w:tcPr>
            <w:tcW w:w="337" w:type="dxa"/>
          </w:tcPr>
          <w:p w:rsidR="00EC158A" w:rsidRPr="00713B5F" w:rsidRDefault="00EC158A" w:rsidP="00963CB0">
            <w:pPr>
              <w:spacing w:after="0" w:line="240" w:lineRule="auto"/>
              <w:jc w:val="both"/>
              <w:rPr>
                <w:rFonts w:ascii="Bookman Old Style" w:hAnsi="Bookman Old Style" w:cs="Times New Roman"/>
                <w:sz w:val="20"/>
                <w:szCs w:val="24"/>
                <w:lang w:val="en-US"/>
              </w:rPr>
            </w:pPr>
          </w:p>
        </w:tc>
        <w:tc>
          <w:tcPr>
            <w:tcW w:w="2541" w:type="dxa"/>
            <w:gridSpan w:val="2"/>
          </w:tcPr>
          <w:p w:rsidR="00EC158A" w:rsidRPr="00713B5F" w:rsidRDefault="00EC158A" w:rsidP="00963CB0">
            <w:pPr>
              <w:spacing w:after="0" w:line="240" w:lineRule="auto"/>
              <w:rPr>
                <w:rFonts w:ascii="Bookman Old Style" w:hAnsi="Bookman Old Style" w:cs="Times New Roman"/>
                <w:sz w:val="20"/>
                <w:szCs w:val="24"/>
                <w:lang w:val="en-US"/>
              </w:rPr>
            </w:pPr>
            <w:r>
              <w:rPr>
                <w:rFonts w:ascii="Bookman Old Style" w:hAnsi="Bookman Old Style" w:cs="Times New Roman"/>
                <w:sz w:val="20"/>
                <w:szCs w:val="24"/>
                <w:lang w:val="en-US"/>
              </w:rPr>
              <w:t xml:space="preserve">     100</w:t>
            </w:r>
          </w:p>
        </w:tc>
        <w:tc>
          <w:tcPr>
            <w:tcW w:w="1177" w:type="dxa"/>
          </w:tcPr>
          <w:p w:rsidR="00EC158A" w:rsidRPr="00713B5F" w:rsidRDefault="00EC158A" w:rsidP="00963CB0">
            <w:pPr>
              <w:spacing w:after="0" w:line="240" w:lineRule="auto"/>
              <w:jc w:val="both"/>
              <w:rPr>
                <w:rFonts w:ascii="Bookman Old Style" w:hAnsi="Bookman Old Style" w:cs="Times New Roman"/>
                <w:sz w:val="20"/>
                <w:szCs w:val="24"/>
                <w:lang w:val="en-US"/>
              </w:rPr>
            </w:pPr>
          </w:p>
        </w:tc>
      </w:tr>
      <w:tr w:rsidR="00EC158A" w:rsidRPr="00713B5F" w:rsidTr="00EC158A">
        <w:tc>
          <w:tcPr>
            <w:tcW w:w="1658" w:type="dxa"/>
          </w:tcPr>
          <w:p w:rsidR="00EC158A" w:rsidRPr="00713B5F" w:rsidRDefault="00EC158A" w:rsidP="00963CB0">
            <w:pPr>
              <w:pStyle w:val="ListParagraph"/>
              <w:tabs>
                <w:tab w:val="left" w:pos="281"/>
              </w:tabs>
              <w:spacing w:after="0" w:line="240" w:lineRule="auto"/>
              <w:ind w:left="313"/>
              <w:jc w:val="both"/>
              <w:rPr>
                <w:rFonts w:ascii="Bookman Old Style" w:hAnsi="Bookman Old Style" w:cs="Times New Roman"/>
                <w:sz w:val="20"/>
                <w:szCs w:val="24"/>
                <w:lang w:val="en-US"/>
              </w:rPr>
            </w:pPr>
          </w:p>
        </w:tc>
        <w:tc>
          <w:tcPr>
            <w:tcW w:w="337" w:type="dxa"/>
          </w:tcPr>
          <w:p w:rsidR="00EC158A" w:rsidRPr="00713B5F" w:rsidRDefault="00EC158A" w:rsidP="00963CB0">
            <w:pPr>
              <w:spacing w:after="0" w:line="240" w:lineRule="auto"/>
              <w:jc w:val="both"/>
              <w:rPr>
                <w:rFonts w:ascii="Bookman Old Style" w:hAnsi="Bookman Old Style" w:cs="Times New Roman"/>
                <w:sz w:val="20"/>
                <w:szCs w:val="24"/>
                <w:lang w:val="en-US"/>
              </w:rPr>
            </w:pPr>
            <w:r>
              <w:rPr>
                <w:rFonts w:ascii="Bookman Old Style" w:hAnsi="Bookman Old Style" w:cs="Times New Roman"/>
                <w:sz w:val="20"/>
                <w:szCs w:val="24"/>
                <w:lang w:val="en-US"/>
              </w:rPr>
              <w:t>=</w:t>
            </w:r>
          </w:p>
        </w:tc>
        <w:tc>
          <w:tcPr>
            <w:tcW w:w="2541" w:type="dxa"/>
            <w:gridSpan w:val="2"/>
          </w:tcPr>
          <w:p w:rsidR="00EC158A" w:rsidRDefault="00EC158A" w:rsidP="00963CB0">
            <w:pPr>
              <w:spacing w:after="0" w:line="240" w:lineRule="auto"/>
              <w:rPr>
                <w:rFonts w:ascii="Bookman Old Style" w:hAnsi="Bookman Old Style" w:cs="Times New Roman"/>
                <w:sz w:val="20"/>
                <w:szCs w:val="24"/>
                <w:lang w:val="en-US"/>
              </w:rPr>
            </w:pPr>
            <w:r>
              <w:rPr>
                <w:rFonts w:ascii="Bookman Old Style" w:hAnsi="Bookman Old Style" w:cs="Times New Roman"/>
                <w:sz w:val="20"/>
                <w:szCs w:val="24"/>
                <w:lang w:val="en-US"/>
              </w:rPr>
              <w:t>101%</w:t>
            </w:r>
          </w:p>
        </w:tc>
        <w:tc>
          <w:tcPr>
            <w:tcW w:w="1177" w:type="dxa"/>
          </w:tcPr>
          <w:p w:rsidR="00EC158A" w:rsidRPr="00713B5F" w:rsidRDefault="00EC158A" w:rsidP="00963CB0">
            <w:pPr>
              <w:spacing w:after="0" w:line="240" w:lineRule="auto"/>
              <w:jc w:val="both"/>
              <w:rPr>
                <w:rFonts w:ascii="Bookman Old Style" w:hAnsi="Bookman Old Style" w:cs="Times New Roman"/>
                <w:sz w:val="20"/>
                <w:szCs w:val="24"/>
                <w:lang w:val="en-US"/>
              </w:rPr>
            </w:pPr>
          </w:p>
        </w:tc>
      </w:tr>
    </w:tbl>
    <w:p w:rsidR="00EC158A" w:rsidRDefault="00EC158A" w:rsidP="00EC158A">
      <w:pPr>
        <w:spacing w:after="0" w:line="360" w:lineRule="auto"/>
        <w:jc w:val="both"/>
        <w:rPr>
          <w:rFonts w:ascii="Bookman Old Style" w:hAnsi="Bookman Old Style" w:cs="Times New Roman"/>
          <w:sz w:val="24"/>
          <w:szCs w:val="24"/>
        </w:rPr>
      </w:pPr>
    </w:p>
    <w:p w:rsidR="00C30DE4" w:rsidRDefault="00C30DE4" w:rsidP="00C30DE4">
      <w:pPr>
        <w:tabs>
          <w:tab w:val="num" w:pos="1134"/>
        </w:tabs>
        <w:autoSpaceDE w:val="0"/>
        <w:jc w:val="both"/>
        <w:rPr>
          <w:rFonts w:ascii="Bookman Old Style" w:hAnsi="Bookman Old Style" w:cs="Tahoma"/>
          <w:spacing w:val="-6"/>
          <w:sz w:val="24"/>
          <w:szCs w:val="24"/>
          <w:lang w:val="fi-FI"/>
        </w:rPr>
      </w:pPr>
    </w:p>
    <w:p w:rsidR="00C30DE4" w:rsidRDefault="00C30DE4" w:rsidP="00C30DE4">
      <w:pPr>
        <w:pStyle w:val="ListParagraph"/>
        <w:numPr>
          <w:ilvl w:val="0"/>
          <w:numId w:val="22"/>
        </w:numPr>
        <w:spacing w:after="0"/>
        <w:ind w:left="1134" w:hanging="425"/>
        <w:jc w:val="both"/>
        <w:rPr>
          <w:rFonts w:ascii="Bookman Old Style" w:hAnsi="Bookman Old Style" w:cs="Times New Roman"/>
          <w:b/>
          <w:sz w:val="24"/>
          <w:szCs w:val="24"/>
        </w:rPr>
      </w:pPr>
      <w:r w:rsidRPr="002B4660">
        <w:rPr>
          <w:rFonts w:ascii="Bookman Old Style" w:hAnsi="Bookman Old Style" w:cs="Times New Roman"/>
          <w:b/>
          <w:sz w:val="24"/>
          <w:szCs w:val="24"/>
        </w:rPr>
        <w:t>Sasaran 3</w:t>
      </w:r>
    </w:p>
    <w:p w:rsidR="00C30DE4" w:rsidRPr="002B4660" w:rsidRDefault="00C30DE4" w:rsidP="00EC158A">
      <w:pPr>
        <w:pStyle w:val="ListParagraph"/>
        <w:spacing w:after="0" w:line="360" w:lineRule="auto"/>
        <w:ind w:left="1134" w:firstLine="567"/>
        <w:jc w:val="both"/>
        <w:rPr>
          <w:rFonts w:ascii="Bookman Old Style" w:hAnsi="Bookman Old Style" w:cs="Times New Roman"/>
          <w:sz w:val="24"/>
          <w:szCs w:val="24"/>
        </w:rPr>
      </w:pPr>
      <w:r w:rsidRPr="002B4660">
        <w:rPr>
          <w:rFonts w:ascii="Bookman Old Style" w:hAnsi="Bookman Old Style" w:cs="Times New Roman"/>
          <w:sz w:val="24"/>
          <w:szCs w:val="24"/>
        </w:rPr>
        <w:t>Berdasarkan hasil pengukuran kinerja sasaran 3, indikator kinerja,</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target dan realisasinya tercermin pada tabel sebagai berikut :</w:t>
      </w:r>
    </w:p>
    <w:tbl>
      <w:tblPr>
        <w:tblStyle w:val="TableGrid"/>
        <w:tblW w:w="8135" w:type="dxa"/>
        <w:tblInd w:w="562" w:type="dxa"/>
        <w:tblLayout w:type="fixed"/>
        <w:tblLook w:val="04A0" w:firstRow="1" w:lastRow="0" w:firstColumn="1" w:lastColumn="0" w:noHBand="0" w:noVBand="1"/>
      </w:tblPr>
      <w:tblGrid>
        <w:gridCol w:w="1560"/>
        <w:gridCol w:w="1559"/>
        <w:gridCol w:w="850"/>
        <w:gridCol w:w="1134"/>
        <w:gridCol w:w="1048"/>
        <w:gridCol w:w="992"/>
        <w:gridCol w:w="992"/>
      </w:tblGrid>
      <w:tr w:rsidR="00C30DE4" w:rsidRPr="00D87857" w:rsidTr="00C30DE4">
        <w:trPr>
          <w:tblHeader/>
        </w:trPr>
        <w:tc>
          <w:tcPr>
            <w:tcW w:w="1560" w:type="dxa"/>
            <w:vAlign w:val="center"/>
          </w:tcPr>
          <w:p w:rsidR="00C30DE4" w:rsidRPr="00D87857" w:rsidRDefault="00C30DE4" w:rsidP="00EC158A">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Sasaran Str</w:t>
            </w:r>
            <w:r w:rsidRPr="00D87857">
              <w:rPr>
                <w:rFonts w:ascii="Bookman Old Style" w:hAnsi="Bookman Old Style" w:cs="Times New Roman"/>
                <w:sz w:val="18"/>
                <w:szCs w:val="18"/>
                <w:lang w:val="en-US"/>
              </w:rPr>
              <w:t>a</w:t>
            </w:r>
            <w:r w:rsidRPr="00D87857">
              <w:rPr>
                <w:rFonts w:ascii="Bookman Old Style" w:hAnsi="Bookman Old Style" w:cs="Times New Roman"/>
                <w:sz w:val="18"/>
                <w:szCs w:val="18"/>
              </w:rPr>
              <w:t>tegis</w:t>
            </w:r>
          </w:p>
        </w:tc>
        <w:tc>
          <w:tcPr>
            <w:tcW w:w="1559" w:type="dxa"/>
            <w:vAlign w:val="center"/>
          </w:tcPr>
          <w:p w:rsidR="00C30DE4" w:rsidRPr="00D87857" w:rsidRDefault="00C30DE4" w:rsidP="00EC158A">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Indikator Kinerja</w:t>
            </w:r>
          </w:p>
        </w:tc>
        <w:tc>
          <w:tcPr>
            <w:tcW w:w="850" w:type="dxa"/>
            <w:vAlign w:val="center"/>
          </w:tcPr>
          <w:p w:rsidR="00C30DE4" w:rsidRPr="00D87857" w:rsidRDefault="00C30DE4" w:rsidP="00EC158A">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Target</w:t>
            </w:r>
          </w:p>
        </w:tc>
        <w:tc>
          <w:tcPr>
            <w:tcW w:w="1134" w:type="dxa"/>
            <w:vAlign w:val="center"/>
          </w:tcPr>
          <w:p w:rsidR="00C30DE4" w:rsidRPr="00D87857" w:rsidRDefault="00C30DE4" w:rsidP="00EC158A">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Realisasi</w:t>
            </w:r>
          </w:p>
        </w:tc>
        <w:tc>
          <w:tcPr>
            <w:tcW w:w="1048" w:type="dxa"/>
            <w:vAlign w:val="center"/>
          </w:tcPr>
          <w:p w:rsidR="00C30DE4" w:rsidRPr="00D87857" w:rsidRDefault="00C30DE4" w:rsidP="00EC158A">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w:t>
            </w:r>
          </w:p>
        </w:tc>
        <w:tc>
          <w:tcPr>
            <w:tcW w:w="992" w:type="dxa"/>
            <w:vAlign w:val="center"/>
          </w:tcPr>
          <w:p w:rsidR="00C30DE4" w:rsidRPr="00D87857" w:rsidRDefault="00C30DE4" w:rsidP="00EC158A">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w:t>
            </w:r>
          </w:p>
          <w:p w:rsidR="00C30DE4" w:rsidRPr="00D87857" w:rsidRDefault="00C30DE4" w:rsidP="00EC158A">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Capaian</w:t>
            </w:r>
          </w:p>
          <w:p w:rsidR="00C30DE4" w:rsidRPr="00D87857" w:rsidRDefault="00C30DE4" w:rsidP="00EC158A">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Tahun 2020</w:t>
            </w:r>
          </w:p>
        </w:tc>
        <w:tc>
          <w:tcPr>
            <w:tcW w:w="992" w:type="dxa"/>
            <w:vAlign w:val="center"/>
          </w:tcPr>
          <w:p w:rsidR="00C30DE4" w:rsidRPr="00D87857" w:rsidRDefault="00C30DE4" w:rsidP="00EC158A">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w:t>
            </w:r>
          </w:p>
          <w:p w:rsidR="00C30DE4" w:rsidRPr="00D87857" w:rsidRDefault="00C30DE4" w:rsidP="00EC158A">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Capaian</w:t>
            </w:r>
          </w:p>
          <w:p w:rsidR="00C30DE4" w:rsidRPr="00D87857" w:rsidRDefault="00C30DE4" w:rsidP="00EC158A">
            <w:pPr>
              <w:spacing w:after="0" w:line="240" w:lineRule="auto"/>
              <w:jc w:val="center"/>
              <w:rPr>
                <w:rFonts w:ascii="Bookman Old Style" w:hAnsi="Bookman Old Style" w:cs="Times New Roman"/>
                <w:sz w:val="18"/>
                <w:szCs w:val="18"/>
              </w:rPr>
            </w:pPr>
            <w:r w:rsidRPr="00D87857">
              <w:rPr>
                <w:rFonts w:ascii="Bookman Old Style" w:hAnsi="Bookman Old Style" w:cs="Times New Roman"/>
                <w:sz w:val="18"/>
                <w:szCs w:val="18"/>
              </w:rPr>
              <w:t>Tahun 2019</w:t>
            </w:r>
          </w:p>
        </w:tc>
      </w:tr>
      <w:tr w:rsidR="00C30DE4" w:rsidRPr="00D87857" w:rsidTr="00C30DE4">
        <w:trPr>
          <w:tblHeader/>
        </w:trPr>
        <w:tc>
          <w:tcPr>
            <w:tcW w:w="1560" w:type="dxa"/>
          </w:tcPr>
          <w:p w:rsidR="00C30DE4" w:rsidRPr="00D87857" w:rsidRDefault="00C30DE4" w:rsidP="00EC158A">
            <w:pPr>
              <w:spacing w:after="0" w:line="240" w:lineRule="auto"/>
              <w:jc w:val="center"/>
              <w:rPr>
                <w:rFonts w:ascii="Bookman Old Style" w:hAnsi="Bookman Old Style" w:cs="Times New Roman"/>
                <w:b/>
                <w:sz w:val="18"/>
                <w:szCs w:val="18"/>
              </w:rPr>
            </w:pPr>
            <w:r w:rsidRPr="00D87857">
              <w:rPr>
                <w:rFonts w:ascii="Bookman Old Style" w:hAnsi="Bookman Old Style" w:cs="Times New Roman"/>
                <w:b/>
                <w:sz w:val="18"/>
                <w:szCs w:val="18"/>
              </w:rPr>
              <w:t>1</w:t>
            </w:r>
          </w:p>
        </w:tc>
        <w:tc>
          <w:tcPr>
            <w:tcW w:w="1559" w:type="dxa"/>
          </w:tcPr>
          <w:p w:rsidR="00C30DE4" w:rsidRPr="00D87857" w:rsidRDefault="00C30DE4" w:rsidP="00EC158A">
            <w:pPr>
              <w:spacing w:after="0" w:line="240" w:lineRule="auto"/>
              <w:jc w:val="center"/>
              <w:rPr>
                <w:rFonts w:ascii="Bookman Old Style" w:hAnsi="Bookman Old Style" w:cs="Times New Roman"/>
                <w:b/>
                <w:sz w:val="18"/>
                <w:szCs w:val="18"/>
              </w:rPr>
            </w:pPr>
            <w:r w:rsidRPr="00D87857">
              <w:rPr>
                <w:rFonts w:ascii="Bookman Old Style" w:hAnsi="Bookman Old Style" w:cs="Times New Roman"/>
                <w:b/>
                <w:sz w:val="18"/>
                <w:szCs w:val="18"/>
              </w:rPr>
              <w:t>2</w:t>
            </w:r>
          </w:p>
        </w:tc>
        <w:tc>
          <w:tcPr>
            <w:tcW w:w="850" w:type="dxa"/>
          </w:tcPr>
          <w:p w:rsidR="00C30DE4" w:rsidRPr="00D87857" w:rsidRDefault="00C30DE4" w:rsidP="00EC158A">
            <w:pPr>
              <w:spacing w:after="0" w:line="240" w:lineRule="auto"/>
              <w:jc w:val="center"/>
              <w:rPr>
                <w:rFonts w:ascii="Bookman Old Style" w:hAnsi="Bookman Old Style" w:cs="Times New Roman"/>
                <w:b/>
                <w:sz w:val="18"/>
                <w:szCs w:val="18"/>
              </w:rPr>
            </w:pPr>
            <w:r w:rsidRPr="00D87857">
              <w:rPr>
                <w:rFonts w:ascii="Bookman Old Style" w:hAnsi="Bookman Old Style" w:cs="Times New Roman"/>
                <w:b/>
                <w:sz w:val="18"/>
                <w:szCs w:val="18"/>
              </w:rPr>
              <w:t>3</w:t>
            </w:r>
          </w:p>
        </w:tc>
        <w:tc>
          <w:tcPr>
            <w:tcW w:w="1134" w:type="dxa"/>
          </w:tcPr>
          <w:p w:rsidR="00C30DE4" w:rsidRPr="00D87857" w:rsidRDefault="00C30DE4" w:rsidP="00EC158A">
            <w:pPr>
              <w:spacing w:after="0" w:line="240" w:lineRule="auto"/>
              <w:jc w:val="center"/>
              <w:rPr>
                <w:rFonts w:ascii="Bookman Old Style" w:hAnsi="Bookman Old Style" w:cs="Times New Roman"/>
                <w:b/>
                <w:sz w:val="18"/>
                <w:szCs w:val="18"/>
              </w:rPr>
            </w:pPr>
            <w:r w:rsidRPr="00D87857">
              <w:rPr>
                <w:rFonts w:ascii="Bookman Old Style" w:hAnsi="Bookman Old Style" w:cs="Times New Roman"/>
                <w:b/>
                <w:sz w:val="18"/>
                <w:szCs w:val="18"/>
              </w:rPr>
              <w:t>4</w:t>
            </w:r>
          </w:p>
        </w:tc>
        <w:tc>
          <w:tcPr>
            <w:tcW w:w="1048" w:type="dxa"/>
          </w:tcPr>
          <w:p w:rsidR="00C30DE4" w:rsidRPr="00D87857" w:rsidRDefault="00C30DE4" w:rsidP="00EC158A">
            <w:pPr>
              <w:spacing w:after="0" w:line="240" w:lineRule="auto"/>
              <w:jc w:val="center"/>
              <w:rPr>
                <w:rFonts w:ascii="Bookman Old Style" w:hAnsi="Bookman Old Style" w:cs="Times New Roman"/>
                <w:b/>
                <w:sz w:val="18"/>
                <w:szCs w:val="18"/>
              </w:rPr>
            </w:pPr>
            <w:r w:rsidRPr="00D87857">
              <w:rPr>
                <w:rFonts w:ascii="Bookman Old Style" w:hAnsi="Bookman Old Style" w:cs="Times New Roman"/>
                <w:b/>
                <w:sz w:val="18"/>
                <w:szCs w:val="18"/>
              </w:rPr>
              <w:t>5</w:t>
            </w:r>
          </w:p>
        </w:tc>
        <w:tc>
          <w:tcPr>
            <w:tcW w:w="992" w:type="dxa"/>
          </w:tcPr>
          <w:p w:rsidR="00C30DE4" w:rsidRPr="00381E17" w:rsidRDefault="00C30DE4" w:rsidP="00EC158A">
            <w:pPr>
              <w:spacing w:after="0" w:line="240" w:lineRule="auto"/>
              <w:jc w:val="center"/>
              <w:rPr>
                <w:rFonts w:ascii="Bookman Old Style" w:hAnsi="Bookman Old Style" w:cs="Times New Roman"/>
                <w:b/>
                <w:sz w:val="18"/>
                <w:szCs w:val="18"/>
                <w:lang w:val="en-US"/>
              </w:rPr>
            </w:pPr>
            <w:r>
              <w:rPr>
                <w:rFonts w:ascii="Bookman Old Style" w:hAnsi="Bookman Old Style" w:cs="Times New Roman"/>
                <w:b/>
                <w:sz w:val="18"/>
                <w:szCs w:val="18"/>
                <w:lang w:val="en-US"/>
              </w:rPr>
              <w:t>6</w:t>
            </w:r>
          </w:p>
        </w:tc>
        <w:tc>
          <w:tcPr>
            <w:tcW w:w="992" w:type="dxa"/>
          </w:tcPr>
          <w:p w:rsidR="00C30DE4" w:rsidRPr="00381E17" w:rsidRDefault="00C30DE4" w:rsidP="00EC158A">
            <w:pPr>
              <w:spacing w:after="0" w:line="240" w:lineRule="auto"/>
              <w:jc w:val="center"/>
              <w:rPr>
                <w:rFonts w:ascii="Bookman Old Style" w:hAnsi="Bookman Old Style" w:cs="Times New Roman"/>
                <w:b/>
                <w:sz w:val="18"/>
                <w:szCs w:val="18"/>
                <w:lang w:val="en-US"/>
              </w:rPr>
            </w:pPr>
            <w:r>
              <w:rPr>
                <w:rFonts w:ascii="Bookman Old Style" w:hAnsi="Bookman Old Style" w:cs="Times New Roman"/>
                <w:b/>
                <w:sz w:val="18"/>
                <w:szCs w:val="18"/>
                <w:lang w:val="en-US"/>
              </w:rPr>
              <w:t>7</w:t>
            </w:r>
          </w:p>
        </w:tc>
      </w:tr>
      <w:tr w:rsidR="00C30DE4" w:rsidRPr="00D87857" w:rsidTr="00C30DE4">
        <w:trPr>
          <w:trHeight w:val="977"/>
        </w:trPr>
        <w:tc>
          <w:tcPr>
            <w:tcW w:w="1560" w:type="dxa"/>
          </w:tcPr>
          <w:p w:rsidR="00C30DE4" w:rsidRPr="00D87857" w:rsidRDefault="00C30DE4" w:rsidP="00EC158A">
            <w:pPr>
              <w:spacing w:after="0" w:line="240" w:lineRule="auto"/>
              <w:jc w:val="both"/>
              <w:rPr>
                <w:rFonts w:ascii="Bookman Old Style" w:hAnsi="Bookman Old Style" w:cs="Times New Roman"/>
                <w:sz w:val="18"/>
                <w:szCs w:val="18"/>
              </w:rPr>
            </w:pPr>
            <w:r w:rsidRPr="00D87857">
              <w:rPr>
                <w:rFonts w:ascii="Bookman Old Style" w:hAnsi="Bookman Old Style" w:cs="Times New Roman"/>
                <w:sz w:val="18"/>
                <w:szCs w:val="18"/>
                <w:lang w:val="nn-NO"/>
              </w:rPr>
              <w:t>Meningkatnya Keterbukaan Informasi Publik</w:t>
            </w:r>
          </w:p>
        </w:tc>
        <w:tc>
          <w:tcPr>
            <w:tcW w:w="1559" w:type="dxa"/>
          </w:tcPr>
          <w:p w:rsidR="00C30DE4" w:rsidRPr="00EC158A" w:rsidRDefault="00C30DE4" w:rsidP="00B25F3F">
            <w:pPr>
              <w:pStyle w:val="ListParagraph"/>
              <w:numPr>
                <w:ilvl w:val="0"/>
                <w:numId w:val="83"/>
              </w:numPr>
              <w:tabs>
                <w:tab w:val="left" w:pos="175"/>
              </w:tabs>
              <w:spacing w:after="0" w:line="240" w:lineRule="auto"/>
              <w:ind w:left="175" w:hanging="283"/>
              <w:jc w:val="both"/>
              <w:rPr>
                <w:rFonts w:ascii="Bookman Old Style" w:hAnsi="Bookman Old Style" w:cs="Times New Roman"/>
                <w:sz w:val="18"/>
                <w:szCs w:val="18"/>
              </w:rPr>
            </w:pPr>
            <w:r w:rsidRPr="00EC158A">
              <w:rPr>
                <w:rFonts w:ascii="Bookman Old Style" w:hAnsi="Bookman Old Style" w:cs="Times New Roman"/>
                <w:sz w:val="18"/>
                <w:szCs w:val="18"/>
                <w:lang w:val="en-US"/>
              </w:rPr>
              <w:t>% Informasi yang disampaikan ke publik</w:t>
            </w:r>
          </w:p>
        </w:tc>
        <w:tc>
          <w:tcPr>
            <w:tcW w:w="850" w:type="dxa"/>
          </w:tcPr>
          <w:p w:rsidR="00C30DE4" w:rsidRPr="00D87857" w:rsidRDefault="00C30DE4" w:rsidP="00EC158A">
            <w:pPr>
              <w:spacing w:after="0" w:line="240" w:lineRule="auto"/>
              <w:jc w:val="right"/>
              <w:rPr>
                <w:rFonts w:ascii="Bookman Old Style" w:hAnsi="Bookman Old Style" w:cs="Times New Roman"/>
                <w:sz w:val="18"/>
                <w:szCs w:val="18"/>
              </w:rPr>
            </w:pPr>
            <w:r w:rsidRPr="00D87857">
              <w:rPr>
                <w:rFonts w:ascii="Bookman Old Style" w:hAnsi="Bookman Old Style" w:cs="Times New Roman"/>
                <w:sz w:val="18"/>
                <w:szCs w:val="18"/>
                <w:lang w:val="en-US"/>
              </w:rPr>
              <w:t>90%</w:t>
            </w:r>
          </w:p>
          <w:p w:rsidR="00C30DE4" w:rsidRPr="00D87857" w:rsidRDefault="00C30DE4" w:rsidP="00EC158A">
            <w:pPr>
              <w:spacing w:after="0" w:line="240" w:lineRule="auto"/>
              <w:jc w:val="right"/>
              <w:rPr>
                <w:rFonts w:ascii="Bookman Old Style" w:hAnsi="Bookman Old Style" w:cs="Times New Roman"/>
                <w:sz w:val="18"/>
                <w:szCs w:val="18"/>
              </w:rPr>
            </w:pPr>
          </w:p>
          <w:p w:rsidR="00C30DE4" w:rsidRPr="00D87857" w:rsidRDefault="00C30DE4" w:rsidP="00EC158A">
            <w:pPr>
              <w:spacing w:after="0" w:line="240" w:lineRule="auto"/>
              <w:jc w:val="right"/>
              <w:rPr>
                <w:rFonts w:ascii="Bookman Old Style" w:hAnsi="Bookman Old Style" w:cs="Times New Roman"/>
                <w:sz w:val="18"/>
                <w:szCs w:val="18"/>
              </w:rPr>
            </w:pPr>
          </w:p>
          <w:p w:rsidR="00C30DE4" w:rsidRPr="00D87857" w:rsidRDefault="00C30DE4" w:rsidP="00EC158A">
            <w:pPr>
              <w:spacing w:after="0" w:line="240" w:lineRule="auto"/>
              <w:jc w:val="right"/>
              <w:rPr>
                <w:rFonts w:ascii="Bookman Old Style" w:hAnsi="Bookman Old Style" w:cs="Times New Roman"/>
                <w:sz w:val="18"/>
                <w:szCs w:val="18"/>
              </w:rPr>
            </w:pPr>
          </w:p>
        </w:tc>
        <w:tc>
          <w:tcPr>
            <w:tcW w:w="1134" w:type="dxa"/>
          </w:tcPr>
          <w:p w:rsidR="00C30DE4" w:rsidRPr="00D87857" w:rsidRDefault="00C30DE4" w:rsidP="00EC158A">
            <w:pPr>
              <w:spacing w:after="0" w:line="240" w:lineRule="auto"/>
              <w:jc w:val="right"/>
              <w:rPr>
                <w:rFonts w:ascii="Bookman Old Style" w:hAnsi="Bookman Old Style" w:cs="Times New Roman"/>
                <w:sz w:val="18"/>
                <w:szCs w:val="18"/>
                <w:lang w:val="en-US"/>
              </w:rPr>
            </w:pPr>
            <w:r w:rsidRPr="00D87857">
              <w:rPr>
                <w:rFonts w:ascii="Bookman Old Style" w:hAnsi="Bookman Old Style" w:cs="Times New Roman"/>
                <w:sz w:val="18"/>
                <w:szCs w:val="18"/>
                <w:lang w:val="en-US"/>
              </w:rPr>
              <w:t>77.08%</w:t>
            </w:r>
          </w:p>
        </w:tc>
        <w:tc>
          <w:tcPr>
            <w:tcW w:w="1048" w:type="dxa"/>
          </w:tcPr>
          <w:p w:rsidR="00C30DE4" w:rsidRPr="00D87857" w:rsidRDefault="00C30DE4" w:rsidP="00EC158A">
            <w:pPr>
              <w:spacing w:after="0" w:line="240" w:lineRule="auto"/>
              <w:jc w:val="right"/>
              <w:rPr>
                <w:rFonts w:ascii="Bookman Old Style" w:hAnsi="Bookman Old Style" w:cs="Times New Roman"/>
                <w:sz w:val="18"/>
                <w:szCs w:val="18"/>
              </w:rPr>
            </w:pPr>
            <w:r w:rsidRPr="00D87857">
              <w:rPr>
                <w:rFonts w:ascii="Bookman Old Style" w:hAnsi="Bookman Old Style" w:cs="Times New Roman"/>
                <w:sz w:val="18"/>
                <w:szCs w:val="18"/>
                <w:lang w:val="en-US"/>
              </w:rPr>
              <w:t>77.08</w:t>
            </w:r>
            <w:r w:rsidRPr="00D87857">
              <w:rPr>
                <w:rFonts w:ascii="Bookman Old Style" w:hAnsi="Bookman Old Style" w:cs="Times New Roman"/>
                <w:sz w:val="18"/>
                <w:szCs w:val="18"/>
              </w:rPr>
              <w:t xml:space="preserve"> %</w:t>
            </w:r>
          </w:p>
          <w:p w:rsidR="00C30DE4" w:rsidRPr="00D87857" w:rsidRDefault="00C30DE4" w:rsidP="00EC158A">
            <w:pPr>
              <w:spacing w:after="0" w:line="240" w:lineRule="auto"/>
              <w:jc w:val="right"/>
              <w:rPr>
                <w:rFonts w:ascii="Bookman Old Style" w:hAnsi="Bookman Old Style" w:cs="Times New Roman"/>
                <w:sz w:val="18"/>
                <w:szCs w:val="18"/>
              </w:rPr>
            </w:pPr>
            <w:r w:rsidRPr="00D87857">
              <w:rPr>
                <w:rFonts w:ascii="Bookman Old Style" w:hAnsi="Bookman Old Style" w:cs="Times New Roman"/>
                <w:sz w:val="18"/>
                <w:szCs w:val="18"/>
              </w:rPr>
              <w:t xml:space="preserve">  </w:t>
            </w:r>
          </w:p>
          <w:p w:rsidR="00C30DE4" w:rsidRPr="00D87857" w:rsidRDefault="00C30DE4" w:rsidP="00EC158A">
            <w:pPr>
              <w:spacing w:after="0" w:line="240" w:lineRule="auto"/>
              <w:jc w:val="right"/>
              <w:rPr>
                <w:rFonts w:ascii="Bookman Old Style" w:hAnsi="Bookman Old Style" w:cs="Times New Roman"/>
                <w:sz w:val="18"/>
                <w:szCs w:val="18"/>
              </w:rPr>
            </w:pPr>
          </w:p>
          <w:p w:rsidR="00C30DE4" w:rsidRPr="00D87857" w:rsidRDefault="00C30DE4" w:rsidP="00EC158A">
            <w:pPr>
              <w:spacing w:after="0" w:line="240" w:lineRule="auto"/>
              <w:jc w:val="center"/>
              <w:rPr>
                <w:rFonts w:ascii="Bookman Old Style" w:hAnsi="Bookman Old Style" w:cs="Times New Roman"/>
                <w:sz w:val="18"/>
                <w:szCs w:val="18"/>
              </w:rPr>
            </w:pPr>
          </w:p>
        </w:tc>
        <w:tc>
          <w:tcPr>
            <w:tcW w:w="992" w:type="dxa"/>
          </w:tcPr>
          <w:p w:rsidR="00C30DE4" w:rsidRPr="00D87857" w:rsidRDefault="00C30DE4" w:rsidP="00EC158A">
            <w:pPr>
              <w:spacing w:after="0" w:line="240" w:lineRule="auto"/>
              <w:jc w:val="right"/>
              <w:rPr>
                <w:rFonts w:ascii="Bookman Old Style" w:hAnsi="Bookman Old Style" w:cs="Times New Roman"/>
                <w:sz w:val="18"/>
                <w:szCs w:val="18"/>
                <w:lang w:val="en-US"/>
              </w:rPr>
            </w:pPr>
            <w:r>
              <w:rPr>
                <w:rFonts w:ascii="Bookman Old Style" w:hAnsi="Bookman Old Style" w:cs="Times New Roman"/>
                <w:sz w:val="18"/>
                <w:szCs w:val="18"/>
                <w:lang w:val="en-US"/>
              </w:rPr>
              <w:t>100</w:t>
            </w:r>
            <w:r w:rsidRPr="00D87857">
              <w:rPr>
                <w:rFonts w:ascii="Bookman Old Style" w:hAnsi="Bookman Old Style" w:cs="Times New Roman"/>
                <w:sz w:val="18"/>
                <w:szCs w:val="18"/>
                <w:lang w:val="en-US"/>
              </w:rPr>
              <w:t>%</w:t>
            </w:r>
          </w:p>
        </w:tc>
        <w:tc>
          <w:tcPr>
            <w:tcW w:w="992" w:type="dxa"/>
          </w:tcPr>
          <w:p w:rsidR="00C30DE4" w:rsidRPr="00D87857" w:rsidRDefault="00C30DE4" w:rsidP="00EC158A">
            <w:pPr>
              <w:spacing w:after="0" w:line="240" w:lineRule="auto"/>
              <w:jc w:val="right"/>
              <w:rPr>
                <w:rFonts w:ascii="Bookman Old Style" w:hAnsi="Bookman Old Style" w:cs="Times New Roman"/>
                <w:sz w:val="18"/>
                <w:szCs w:val="18"/>
              </w:rPr>
            </w:pPr>
            <w:r w:rsidRPr="00D87857">
              <w:rPr>
                <w:rFonts w:ascii="Bookman Old Style" w:hAnsi="Bookman Old Style" w:cs="Times New Roman"/>
                <w:sz w:val="18"/>
                <w:szCs w:val="18"/>
              </w:rPr>
              <w:t>100 %</w:t>
            </w:r>
          </w:p>
        </w:tc>
      </w:tr>
      <w:tr w:rsidR="00C30DE4" w:rsidRPr="00D87857" w:rsidTr="00C30DE4">
        <w:trPr>
          <w:trHeight w:val="146"/>
        </w:trPr>
        <w:tc>
          <w:tcPr>
            <w:tcW w:w="5103" w:type="dxa"/>
            <w:gridSpan w:val="4"/>
          </w:tcPr>
          <w:p w:rsidR="00C30DE4" w:rsidRPr="00D87857" w:rsidRDefault="00C30DE4" w:rsidP="00EC158A">
            <w:pPr>
              <w:spacing w:after="0" w:line="240" w:lineRule="auto"/>
              <w:jc w:val="both"/>
              <w:rPr>
                <w:rFonts w:ascii="Bookman Old Style" w:hAnsi="Bookman Old Style" w:cs="Times New Roman"/>
                <w:b/>
                <w:sz w:val="18"/>
                <w:szCs w:val="18"/>
              </w:rPr>
            </w:pPr>
            <w:r w:rsidRPr="00D87857">
              <w:rPr>
                <w:rFonts w:ascii="Bookman Old Style" w:hAnsi="Bookman Old Style" w:cs="Times New Roman"/>
                <w:b/>
                <w:sz w:val="18"/>
                <w:szCs w:val="18"/>
                <w:lang w:val="en-US"/>
              </w:rPr>
              <w:t>R</w:t>
            </w:r>
            <w:r w:rsidRPr="00D87857">
              <w:rPr>
                <w:rFonts w:ascii="Bookman Old Style" w:hAnsi="Bookman Old Style" w:cs="Times New Roman"/>
                <w:b/>
                <w:sz w:val="18"/>
                <w:szCs w:val="18"/>
              </w:rPr>
              <w:t>ata-rata capaian sasaran 3</w:t>
            </w:r>
          </w:p>
        </w:tc>
        <w:tc>
          <w:tcPr>
            <w:tcW w:w="1048" w:type="dxa"/>
          </w:tcPr>
          <w:p w:rsidR="00C30DE4" w:rsidRPr="00D87857" w:rsidRDefault="00C30DE4" w:rsidP="00EC158A">
            <w:pPr>
              <w:spacing w:after="0" w:line="240" w:lineRule="auto"/>
              <w:jc w:val="right"/>
              <w:rPr>
                <w:rFonts w:ascii="Bookman Old Style" w:hAnsi="Bookman Old Style" w:cs="Times New Roman"/>
                <w:b/>
                <w:sz w:val="18"/>
                <w:szCs w:val="18"/>
              </w:rPr>
            </w:pPr>
            <w:r w:rsidRPr="00D87857">
              <w:rPr>
                <w:rFonts w:ascii="Bookman Old Style" w:hAnsi="Bookman Old Style" w:cs="Times New Roman"/>
                <w:b/>
                <w:sz w:val="18"/>
                <w:szCs w:val="18"/>
                <w:lang w:val="en-US"/>
              </w:rPr>
              <w:t>77.08</w:t>
            </w:r>
            <w:r w:rsidRPr="00D87857">
              <w:rPr>
                <w:rFonts w:ascii="Bookman Old Style" w:hAnsi="Bookman Old Style" w:cs="Times New Roman"/>
                <w:b/>
                <w:sz w:val="18"/>
                <w:szCs w:val="18"/>
              </w:rPr>
              <w:t>%</w:t>
            </w:r>
          </w:p>
        </w:tc>
        <w:tc>
          <w:tcPr>
            <w:tcW w:w="992" w:type="dxa"/>
          </w:tcPr>
          <w:p w:rsidR="00C30DE4" w:rsidRPr="00D87857" w:rsidRDefault="00C30DE4" w:rsidP="00EC158A">
            <w:pPr>
              <w:spacing w:after="0" w:line="240" w:lineRule="auto"/>
              <w:jc w:val="right"/>
              <w:rPr>
                <w:rFonts w:ascii="Bookman Old Style" w:hAnsi="Bookman Old Style" w:cs="Times New Roman"/>
                <w:b/>
                <w:sz w:val="18"/>
                <w:szCs w:val="18"/>
                <w:lang w:val="en-US"/>
              </w:rPr>
            </w:pPr>
            <w:r w:rsidRPr="00D87857">
              <w:rPr>
                <w:rFonts w:ascii="Bookman Old Style" w:hAnsi="Bookman Old Style" w:cs="Times New Roman"/>
                <w:b/>
                <w:sz w:val="18"/>
                <w:szCs w:val="18"/>
                <w:lang w:val="en-US"/>
              </w:rPr>
              <w:t>100%</w:t>
            </w:r>
          </w:p>
        </w:tc>
        <w:tc>
          <w:tcPr>
            <w:tcW w:w="992" w:type="dxa"/>
          </w:tcPr>
          <w:p w:rsidR="00C30DE4" w:rsidRPr="00D87857" w:rsidRDefault="00C30DE4" w:rsidP="00EC158A">
            <w:pPr>
              <w:spacing w:after="0" w:line="240" w:lineRule="auto"/>
              <w:jc w:val="right"/>
              <w:rPr>
                <w:rFonts w:ascii="Bookman Old Style" w:hAnsi="Bookman Old Style" w:cs="Times New Roman"/>
                <w:b/>
                <w:sz w:val="18"/>
                <w:szCs w:val="18"/>
              </w:rPr>
            </w:pPr>
            <w:r w:rsidRPr="00D87857">
              <w:rPr>
                <w:rFonts w:ascii="Bookman Old Style" w:hAnsi="Bookman Old Style" w:cs="Times New Roman"/>
                <w:b/>
                <w:sz w:val="18"/>
                <w:szCs w:val="18"/>
              </w:rPr>
              <w:t>100 %</w:t>
            </w:r>
          </w:p>
        </w:tc>
      </w:tr>
    </w:tbl>
    <w:p w:rsidR="00C30DE4" w:rsidRPr="002B4660" w:rsidRDefault="00C30DE4" w:rsidP="00C30DE4">
      <w:pPr>
        <w:spacing w:after="0"/>
        <w:jc w:val="both"/>
        <w:rPr>
          <w:rFonts w:ascii="Bookman Old Style" w:hAnsi="Bookman Old Style"/>
          <w:b/>
          <w:sz w:val="24"/>
          <w:szCs w:val="24"/>
        </w:rPr>
      </w:pPr>
    </w:p>
    <w:p w:rsidR="00C30DE4" w:rsidRPr="002B4660" w:rsidRDefault="00C30DE4" w:rsidP="00EC158A">
      <w:pPr>
        <w:pStyle w:val="ListParagraph"/>
        <w:spacing w:after="0" w:line="360" w:lineRule="auto"/>
        <w:ind w:left="1080" w:firstLine="720"/>
        <w:jc w:val="both"/>
        <w:rPr>
          <w:rFonts w:ascii="Bookman Old Style" w:hAnsi="Bookman Old Style" w:cs="Times New Roman"/>
          <w:sz w:val="24"/>
          <w:szCs w:val="24"/>
        </w:rPr>
      </w:pPr>
      <w:r w:rsidRPr="002B4660">
        <w:rPr>
          <w:rFonts w:ascii="Bookman Old Style" w:hAnsi="Bookman Old Style" w:cs="Times New Roman"/>
          <w:sz w:val="24"/>
          <w:szCs w:val="24"/>
        </w:rPr>
        <w:t xml:space="preserve">Berdasarkan pengukuran indikator kinerja sasaran -3,  tergambar bahwa </w:t>
      </w:r>
      <w:r w:rsidRPr="002B4660">
        <w:rPr>
          <w:rFonts w:ascii="Bookman Old Style" w:hAnsi="Bookman Old Style" w:cs="Times New Roman"/>
          <w:sz w:val="24"/>
          <w:szCs w:val="24"/>
          <w:lang w:val="en-US"/>
        </w:rPr>
        <w:t>ada indicator yang</w:t>
      </w:r>
      <w:r w:rsidRPr="002B4660">
        <w:rPr>
          <w:rFonts w:ascii="Bookman Old Style" w:hAnsi="Bookman Old Style" w:cs="Times New Roman"/>
          <w:sz w:val="24"/>
          <w:szCs w:val="24"/>
        </w:rPr>
        <w:t xml:space="preserve"> capaian kinerja yang </w:t>
      </w:r>
      <w:r w:rsidRPr="002B4660">
        <w:rPr>
          <w:rFonts w:ascii="Bookman Old Style" w:hAnsi="Bookman Old Style" w:cs="Times New Roman"/>
          <w:sz w:val="24"/>
          <w:szCs w:val="24"/>
          <w:lang w:val="en-US"/>
        </w:rPr>
        <w:t xml:space="preserve">kurang dari target yang </w:t>
      </w:r>
      <w:r w:rsidRPr="002B4660">
        <w:rPr>
          <w:rFonts w:ascii="Bookman Old Style" w:hAnsi="Bookman Old Style" w:cs="Times New Roman"/>
          <w:sz w:val="24"/>
          <w:szCs w:val="24"/>
        </w:rPr>
        <w:t>telah ditetapkan.</w:t>
      </w:r>
    </w:p>
    <w:p w:rsidR="00C30DE4" w:rsidRPr="002B4660" w:rsidRDefault="00C30DE4" w:rsidP="00EC158A">
      <w:pPr>
        <w:pStyle w:val="ListParagraph"/>
        <w:spacing w:after="0" w:line="360" w:lineRule="auto"/>
        <w:ind w:left="1080" w:firstLine="720"/>
        <w:jc w:val="both"/>
        <w:rPr>
          <w:rFonts w:ascii="Bookman Old Style" w:hAnsi="Bookman Old Style" w:cs="Times New Roman"/>
          <w:sz w:val="24"/>
          <w:szCs w:val="24"/>
        </w:rPr>
      </w:pPr>
      <w:r w:rsidRPr="002B4660">
        <w:rPr>
          <w:rFonts w:ascii="Bookman Old Style" w:hAnsi="Bookman Old Style" w:cs="Times New Roman"/>
          <w:sz w:val="24"/>
          <w:szCs w:val="24"/>
        </w:rPr>
        <w:t xml:space="preserve">Mengacu pada hasil pengukuran diatas terlihat,usaha untuk meningkatkan </w:t>
      </w:r>
      <w:r w:rsidRPr="002B4660">
        <w:rPr>
          <w:rFonts w:ascii="Bookman Old Style" w:hAnsi="Bookman Old Style" w:cs="Times New Roman"/>
          <w:sz w:val="24"/>
          <w:szCs w:val="24"/>
          <w:lang w:val="en-US"/>
        </w:rPr>
        <w:t>informasi yang di sampaikan ke publik</w:t>
      </w:r>
      <w:r w:rsidRPr="002B4660">
        <w:rPr>
          <w:rFonts w:ascii="Bookman Old Style" w:hAnsi="Bookman Old Style" w:cs="Times New Roman"/>
          <w:sz w:val="24"/>
          <w:szCs w:val="24"/>
        </w:rPr>
        <w:t xml:space="preserve"> target </w:t>
      </w:r>
      <w:r w:rsidRPr="002B4660">
        <w:rPr>
          <w:rFonts w:ascii="Bookman Old Style" w:hAnsi="Bookman Old Style" w:cs="Times New Roman"/>
          <w:sz w:val="24"/>
          <w:szCs w:val="24"/>
          <w:lang w:val="en-US"/>
        </w:rPr>
        <w:t>90</w:t>
      </w:r>
      <w:r w:rsidRPr="002B4660">
        <w:rPr>
          <w:rFonts w:ascii="Bookman Old Style" w:hAnsi="Bookman Old Style" w:cs="Times New Roman"/>
          <w:sz w:val="24"/>
          <w:szCs w:val="24"/>
        </w:rPr>
        <w:t xml:space="preserve"> % tercapai </w:t>
      </w:r>
      <w:r w:rsidRPr="002B4660">
        <w:rPr>
          <w:rFonts w:ascii="Bookman Old Style" w:hAnsi="Bookman Old Style" w:cs="Times New Roman"/>
          <w:sz w:val="24"/>
          <w:szCs w:val="24"/>
          <w:lang w:val="en-US"/>
        </w:rPr>
        <w:t>77.08</w:t>
      </w:r>
      <w:r w:rsidRPr="002B4660">
        <w:rPr>
          <w:rFonts w:ascii="Bookman Old Style" w:hAnsi="Bookman Old Style" w:cs="Times New Roman"/>
          <w:sz w:val="24"/>
          <w:szCs w:val="24"/>
        </w:rPr>
        <w:t>%.</w:t>
      </w:r>
    </w:p>
    <w:p w:rsidR="00C30DE4" w:rsidRPr="002B4660" w:rsidRDefault="00C30DE4" w:rsidP="00EC158A">
      <w:pPr>
        <w:pStyle w:val="ListParagraph"/>
        <w:spacing w:after="0" w:line="360" w:lineRule="auto"/>
        <w:ind w:left="1080" w:firstLine="720"/>
        <w:jc w:val="both"/>
        <w:rPr>
          <w:rFonts w:ascii="Bookman Old Style" w:hAnsi="Bookman Old Style" w:cs="Times New Roman"/>
          <w:sz w:val="24"/>
          <w:szCs w:val="24"/>
        </w:rPr>
      </w:pPr>
      <w:r w:rsidRPr="002B4660">
        <w:rPr>
          <w:rFonts w:ascii="Bookman Old Style" w:hAnsi="Bookman Old Style" w:cs="Times New Roman"/>
          <w:sz w:val="24"/>
          <w:szCs w:val="24"/>
        </w:rPr>
        <w:t>Dalam rangka meningkatkan capaian kinerja,upaya yang telah dilakukan adalah sebagai berikut :</w:t>
      </w:r>
    </w:p>
    <w:p w:rsidR="00C30DE4" w:rsidRPr="002B4660" w:rsidRDefault="00C30DE4" w:rsidP="00EC158A">
      <w:pPr>
        <w:pStyle w:val="ListParagraph"/>
        <w:numPr>
          <w:ilvl w:val="0"/>
          <w:numId w:val="28"/>
        </w:numPr>
        <w:spacing w:after="0" w:line="360" w:lineRule="auto"/>
        <w:ind w:left="1560" w:hanging="426"/>
        <w:jc w:val="both"/>
        <w:rPr>
          <w:rFonts w:ascii="Bookman Old Style" w:hAnsi="Bookman Old Style" w:cs="Times New Roman"/>
          <w:sz w:val="24"/>
          <w:szCs w:val="24"/>
        </w:rPr>
      </w:pPr>
      <w:r w:rsidRPr="002B4660">
        <w:rPr>
          <w:rFonts w:ascii="Bookman Old Style" w:hAnsi="Bookman Old Style" w:cs="Times New Roman"/>
          <w:sz w:val="24"/>
          <w:szCs w:val="24"/>
          <w:lang w:val="en-US"/>
        </w:rPr>
        <w:t xml:space="preserve">Pengaplotan kegiatan yang ada di kecamatan </w:t>
      </w:r>
      <w:r w:rsidRPr="002B4660">
        <w:rPr>
          <w:rFonts w:ascii="Bookman Old Style" w:hAnsi="Bookman Old Style" w:cs="Times New Roman"/>
          <w:sz w:val="24"/>
          <w:szCs w:val="24"/>
        </w:rPr>
        <w:t>sesuai petunjuk dan tepat waktu.</w:t>
      </w:r>
    </w:p>
    <w:p w:rsidR="00C30DE4" w:rsidRPr="002B4660" w:rsidRDefault="00C30DE4" w:rsidP="00EC158A">
      <w:pPr>
        <w:pStyle w:val="ListParagraph"/>
        <w:numPr>
          <w:ilvl w:val="0"/>
          <w:numId w:val="28"/>
        </w:numPr>
        <w:spacing w:after="0" w:line="360" w:lineRule="auto"/>
        <w:ind w:left="1560" w:hanging="426"/>
        <w:jc w:val="both"/>
        <w:rPr>
          <w:rFonts w:ascii="Bookman Old Style" w:hAnsi="Bookman Old Style" w:cs="Times New Roman"/>
          <w:sz w:val="24"/>
          <w:szCs w:val="24"/>
        </w:rPr>
      </w:pPr>
      <w:r w:rsidRPr="002B4660">
        <w:rPr>
          <w:rFonts w:ascii="Bookman Old Style" w:hAnsi="Bookman Old Style" w:cs="Times New Roman"/>
          <w:sz w:val="24"/>
          <w:szCs w:val="24"/>
        </w:rPr>
        <w:t>Pembuatan laporan .</w:t>
      </w:r>
    </w:p>
    <w:p w:rsidR="00C30DE4" w:rsidRPr="002B4660" w:rsidRDefault="00C30DE4" w:rsidP="00EC158A">
      <w:pPr>
        <w:pStyle w:val="ListParagraph"/>
        <w:spacing w:after="0" w:line="360" w:lineRule="auto"/>
        <w:ind w:left="1080" w:firstLine="720"/>
        <w:jc w:val="both"/>
        <w:rPr>
          <w:rFonts w:ascii="Bookman Old Style" w:hAnsi="Bookman Old Style" w:cs="Times New Roman"/>
          <w:sz w:val="24"/>
          <w:szCs w:val="24"/>
        </w:rPr>
      </w:pPr>
      <w:r w:rsidRPr="002B4660">
        <w:rPr>
          <w:rFonts w:ascii="Bookman Old Style" w:hAnsi="Bookman Old Style" w:cs="Times New Roman"/>
          <w:sz w:val="24"/>
          <w:szCs w:val="24"/>
        </w:rPr>
        <w:t>Oleh karena itu ke depan dalam rangka meningkatkan capaian kinerja tahun mendatang maka akan ditempuh St</w:t>
      </w:r>
      <w:r>
        <w:rPr>
          <w:rFonts w:ascii="Bookman Old Style" w:hAnsi="Bookman Old Style" w:cs="Times New Roman"/>
          <w:sz w:val="24"/>
          <w:szCs w:val="24"/>
          <w:lang w:val="en-US"/>
        </w:rPr>
        <w:t>ra</w:t>
      </w:r>
      <w:r w:rsidRPr="002B4660">
        <w:rPr>
          <w:rFonts w:ascii="Bookman Old Style" w:hAnsi="Bookman Old Style" w:cs="Times New Roman"/>
          <w:sz w:val="24"/>
          <w:szCs w:val="24"/>
        </w:rPr>
        <w:t>tegi sebagai berikut :</w:t>
      </w:r>
    </w:p>
    <w:p w:rsidR="00C30DE4" w:rsidRPr="002B4660" w:rsidRDefault="00C30DE4" w:rsidP="00EC158A">
      <w:pPr>
        <w:pStyle w:val="ListParagraph"/>
        <w:numPr>
          <w:ilvl w:val="0"/>
          <w:numId w:val="29"/>
        </w:numPr>
        <w:spacing w:after="0" w:line="360" w:lineRule="auto"/>
        <w:ind w:left="1560" w:hanging="426"/>
        <w:jc w:val="both"/>
        <w:rPr>
          <w:rFonts w:ascii="Bookman Old Style" w:hAnsi="Bookman Old Style" w:cs="Times New Roman"/>
          <w:sz w:val="24"/>
          <w:szCs w:val="24"/>
        </w:rPr>
      </w:pPr>
      <w:r w:rsidRPr="002B4660">
        <w:rPr>
          <w:rFonts w:ascii="Bookman Old Style" w:hAnsi="Bookman Old Style" w:cs="Times New Roman"/>
          <w:sz w:val="24"/>
          <w:szCs w:val="24"/>
        </w:rPr>
        <w:t>Pengiriman Diklat/  Bintek /pelatihan  Pegawai</w:t>
      </w:r>
      <w:r w:rsidRPr="002B4660">
        <w:rPr>
          <w:rFonts w:ascii="Bookman Old Style" w:hAnsi="Bookman Old Style" w:cs="Times New Roman"/>
          <w:sz w:val="24"/>
          <w:szCs w:val="24"/>
          <w:lang w:val="en-US"/>
        </w:rPr>
        <w:t xml:space="preserve"> terkait dengan Informaasi Publik</w:t>
      </w:r>
      <w:r w:rsidRPr="002B4660">
        <w:rPr>
          <w:rFonts w:ascii="Bookman Old Style" w:hAnsi="Bookman Old Style" w:cs="Times New Roman"/>
          <w:sz w:val="24"/>
          <w:szCs w:val="24"/>
        </w:rPr>
        <w:t>.</w:t>
      </w:r>
    </w:p>
    <w:p w:rsidR="00C30DE4" w:rsidRDefault="00C30DE4" w:rsidP="00EC158A">
      <w:pPr>
        <w:pStyle w:val="ListParagraph"/>
        <w:numPr>
          <w:ilvl w:val="0"/>
          <w:numId w:val="29"/>
        </w:numPr>
        <w:spacing w:after="0" w:line="360" w:lineRule="auto"/>
        <w:ind w:left="1560" w:hanging="426"/>
        <w:jc w:val="both"/>
        <w:rPr>
          <w:rFonts w:ascii="Bookman Old Style" w:hAnsi="Bookman Old Style" w:cs="Times New Roman"/>
          <w:sz w:val="24"/>
          <w:szCs w:val="24"/>
        </w:rPr>
      </w:pPr>
      <w:r w:rsidRPr="002B4660">
        <w:rPr>
          <w:rFonts w:ascii="Bookman Old Style" w:hAnsi="Bookman Old Style" w:cs="Times New Roman"/>
          <w:sz w:val="24"/>
          <w:szCs w:val="24"/>
        </w:rPr>
        <w:t xml:space="preserve">Mengalokasikan anggaran </w:t>
      </w:r>
      <w:r w:rsidRPr="002B4660">
        <w:rPr>
          <w:rFonts w:ascii="Bookman Old Style" w:hAnsi="Bookman Old Style" w:cs="Times New Roman"/>
          <w:sz w:val="24"/>
          <w:szCs w:val="24"/>
          <w:lang w:val="en-US"/>
        </w:rPr>
        <w:t>sarana dan prasarana untuk menunjang informaasi publik</w:t>
      </w:r>
      <w:r w:rsidRPr="002B4660">
        <w:rPr>
          <w:rFonts w:ascii="Bookman Old Style" w:hAnsi="Bookman Old Style" w:cs="Times New Roman"/>
          <w:sz w:val="24"/>
          <w:szCs w:val="24"/>
        </w:rPr>
        <w:t>.</w:t>
      </w:r>
    </w:p>
    <w:p w:rsidR="00C30DE4" w:rsidRDefault="00C30DE4" w:rsidP="00EC158A">
      <w:pPr>
        <w:pStyle w:val="ListParagraph"/>
        <w:spacing w:after="0" w:line="360" w:lineRule="auto"/>
        <w:ind w:left="1080" w:firstLine="720"/>
        <w:jc w:val="both"/>
        <w:rPr>
          <w:rFonts w:ascii="Bookman Old Style" w:hAnsi="Bookman Old Style" w:cs="Times New Roman"/>
          <w:sz w:val="24"/>
          <w:szCs w:val="24"/>
        </w:rPr>
      </w:pPr>
      <w:r w:rsidRPr="002B4660">
        <w:rPr>
          <w:rFonts w:ascii="Bookman Old Style" w:hAnsi="Bookman Old Style" w:cs="Times New Roman"/>
          <w:sz w:val="24"/>
          <w:szCs w:val="24"/>
        </w:rPr>
        <w:t>Adapun realisasi capaian target Re</w:t>
      </w:r>
      <w:r w:rsidRPr="002B4660">
        <w:rPr>
          <w:rFonts w:ascii="Bookman Old Style" w:hAnsi="Bookman Old Style" w:cs="Times New Roman"/>
          <w:sz w:val="24"/>
          <w:szCs w:val="24"/>
          <w:lang w:val="en-US"/>
        </w:rPr>
        <w:t>n</w:t>
      </w:r>
      <w:r w:rsidRPr="002B4660">
        <w:rPr>
          <w:rFonts w:ascii="Bookman Old Style" w:hAnsi="Bookman Old Style" w:cs="Times New Roman"/>
          <w:sz w:val="24"/>
          <w:szCs w:val="24"/>
        </w:rPr>
        <w:t xml:space="preserve">stra SKPD 2016-2021 sampai dengan tahun 2020,pada sasaran-3  telah mencapai </w:t>
      </w:r>
      <w:r w:rsidRPr="002B4660">
        <w:rPr>
          <w:rFonts w:ascii="Bookman Old Style" w:hAnsi="Bookman Old Style" w:cs="Times New Roman"/>
          <w:sz w:val="24"/>
          <w:szCs w:val="24"/>
          <w:lang w:val="en-US"/>
        </w:rPr>
        <w:t>99,95</w:t>
      </w:r>
      <w:r w:rsidR="00EC158A">
        <w:rPr>
          <w:rFonts w:ascii="Bookman Old Style" w:hAnsi="Bookman Old Style" w:cs="Times New Roman"/>
          <w:sz w:val="24"/>
          <w:szCs w:val="24"/>
        </w:rPr>
        <w:t xml:space="preserve"> %.</w:t>
      </w:r>
    </w:p>
    <w:p w:rsidR="00EC158A" w:rsidRDefault="00EC158A" w:rsidP="00EC158A">
      <w:pPr>
        <w:pStyle w:val="ListParagraph"/>
        <w:spacing w:after="0" w:line="360" w:lineRule="auto"/>
        <w:ind w:left="1080" w:firstLine="720"/>
        <w:jc w:val="both"/>
        <w:rPr>
          <w:rFonts w:ascii="Bookman Old Style" w:hAnsi="Bookman Old Style" w:cs="Times New Roman"/>
          <w:sz w:val="24"/>
          <w:szCs w:val="24"/>
        </w:rPr>
      </w:pPr>
    </w:p>
    <w:tbl>
      <w:tblPr>
        <w:tblStyle w:val="TableGrid"/>
        <w:tblW w:w="571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337"/>
        <w:gridCol w:w="977"/>
        <w:gridCol w:w="1564"/>
        <w:gridCol w:w="1177"/>
      </w:tblGrid>
      <w:tr w:rsidR="00EC158A" w:rsidRPr="00713B5F" w:rsidTr="00963CB0">
        <w:tc>
          <w:tcPr>
            <w:tcW w:w="1658" w:type="dxa"/>
            <w:vMerge w:val="restart"/>
            <w:vAlign w:val="center"/>
          </w:tcPr>
          <w:p w:rsidR="00EC158A" w:rsidRPr="00713B5F" w:rsidRDefault="00EC158A" w:rsidP="00B25F3F">
            <w:pPr>
              <w:pStyle w:val="ListParagraph"/>
              <w:numPr>
                <w:ilvl w:val="0"/>
                <w:numId w:val="82"/>
              </w:numPr>
              <w:tabs>
                <w:tab w:val="left" w:pos="281"/>
              </w:tabs>
              <w:spacing w:after="0" w:line="240" w:lineRule="auto"/>
              <w:ind w:left="313" w:hanging="313"/>
              <w:jc w:val="both"/>
              <w:rPr>
                <w:rFonts w:ascii="Bookman Old Style" w:hAnsi="Bookman Old Style" w:cs="Times New Roman"/>
                <w:sz w:val="20"/>
                <w:szCs w:val="24"/>
              </w:rPr>
            </w:pPr>
            <w:r w:rsidRPr="00713B5F">
              <w:rPr>
                <w:rFonts w:ascii="Bookman Old Style" w:hAnsi="Bookman Old Style" w:cs="Times New Roman"/>
                <w:sz w:val="20"/>
                <w:szCs w:val="24"/>
                <w:lang w:val="en-US"/>
              </w:rPr>
              <w:t>Efisiensi</w:t>
            </w:r>
          </w:p>
        </w:tc>
        <w:tc>
          <w:tcPr>
            <w:tcW w:w="337" w:type="dxa"/>
            <w:vMerge w:val="restart"/>
            <w:vAlign w:val="center"/>
          </w:tcPr>
          <w:p w:rsidR="00EC158A" w:rsidRPr="00713B5F" w:rsidRDefault="00EC158A" w:rsidP="00963CB0">
            <w:pPr>
              <w:spacing w:after="0" w:line="240" w:lineRule="auto"/>
              <w:jc w:val="both"/>
              <w:rPr>
                <w:rFonts w:ascii="Bookman Old Style" w:hAnsi="Bookman Old Style" w:cs="Times New Roman"/>
                <w:sz w:val="20"/>
                <w:szCs w:val="24"/>
                <w:lang w:val="en-US"/>
              </w:rPr>
            </w:pPr>
            <w:r>
              <w:rPr>
                <w:rFonts w:ascii="Bookman Old Style" w:hAnsi="Bookman Old Style" w:cs="Times New Roman"/>
                <w:sz w:val="20"/>
                <w:szCs w:val="24"/>
                <w:lang w:val="en-US"/>
              </w:rPr>
              <w:t>=</w:t>
            </w:r>
          </w:p>
        </w:tc>
        <w:tc>
          <w:tcPr>
            <w:tcW w:w="977" w:type="dxa"/>
            <w:vMerge w:val="restart"/>
            <w:vAlign w:val="center"/>
          </w:tcPr>
          <w:p w:rsidR="00EC158A" w:rsidRPr="00713B5F" w:rsidRDefault="00EC158A" w:rsidP="00963CB0">
            <w:pPr>
              <w:spacing w:after="0" w:line="240" w:lineRule="auto"/>
              <w:jc w:val="both"/>
              <w:rPr>
                <w:rFonts w:ascii="Bookman Old Style" w:hAnsi="Bookman Old Style" w:cs="Times New Roman"/>
                <w:sz w:val="20"/>
                <w:szCs w:val="24"/>
                <w:lang w:val="en-US"/>
              </w:rPr>
            </w:pPr>
            <w:r w:rsidRPr="00713B5F">
              <w:rPr>
                <w:rFonts w:ascii="Bookman Old Style" w:hAnsi="Bookman Old Style" w:cs="Times New Roman"/>
                <w:sz w:val="20"/>
                <w:szCs w:val="24"/>
                <w:lang w:val="en-US"/>
              </w:rPr>
              <w:t xml:space="preserve">100% - </w:t>
            </w:r>
          </w:p>
        </w:tc>
        <w:tc>
          <w:tcPr>
            <w:tcW w:w="1564" w:type="dxa"/>
            <w:tcBorders>
              <w:bottom w:val="single" w:sz="4" w:space="0" w:color="auto"/>
            </w:tcBorders>
            <w:vAlign w:val="center"/>
          </w:tcPr>
          <w:p w:rsidR="00EC158A" w:rsidRPr="00713B5F" w:rsidRDefault="00EC158A" w:rsidP="00EC158A">
            <w:pPr>
              <w:spacing w:after="0" w:line="240" w:lineRule="auto"/>
              <w:jc w:val="both"/>
              <w:rPr>
                <w:rFonts w:ascii="Bookman Old Style" w:hAnsi="Bookman Old Style" w:cs="Times New Roman"/>
                <w:sz w:val="20"/>
                <w:szCs w:val="24"/>
                <w:lang w:val="en-US"/>
              </w:rPr>
            </w:pPr>
            <w:r w:rsidRPr="00713B5F">
              <w:rPr>
                <w:rFonts w:ascii="Bookman Old Style" w:hAnsi="Bookman Old Style" w:cs="Times New Roman"/>
                <w:sz w:val="20"/>
                <w:szCs w:val="24"/>
                <w:lang w:val="en-US"/>
              </w:rPr>
              <w:t>( 1.</w:t>
            </w:r>
            <w:r>
              <w:rPr>
                <w:rFonts w:ascii="Bookman Old Style" w:hAnsi="Bookman Old Style" w:cs="Times New Roman"/>
                <w:sz w:val="20"/>
                <w:szCs w:val="24"/>
                <w:lang w:val="en-US"/>
              </w:rPr>
              <w:t>850</w:t>
            </w:r>
            <w:r w:rsidRPr="00713B5F">
              <w:rPr>
                <w:rFonts w:ascii="Bookman Old Style" w:hAnsi="Bookman Old Style" w:cs="Times New Roman"/>
                <w:sz w:val="20"/>
                <w:szCs w:val="24"/>
                <w:lang w:val="en-US"/>
              </w:rPr>
              <w:t>.</w:t>
            </w:r>
            <w:r>
              <w:rPr>
                <w:rFonts w:ascii="Bookman Old Style" w:hAnsi="Bookman Old Style" w:cs="Times New Roman"/>
                <w:sz w:val="20"/>
                <w:szCs w:val="24"/>
                <w:lang w:val="en-US"/>
              </w:rPr>
              <w:t>000</w:t>
            </w:r>
            <w:r w:rsidRPr="00713B5F">
              <w:rPr>
                <w:rFonts w:ascii="Bookman Old Style" w:hAnsi="Bookman Old Style" w:cs="Times New Roman"/>
                <w:sz w:val="20"/>
                <w:szCs w:val="24"/>
                <w:lang w:val="en-US"/>
              </w:rPr>
              <w:t xml:space="preserve"> )</w:t>
            </w:r>
          </w:p>
        </w:tc>
        <w:tc>
          <w:tcPr>
            <w:tcW w:w="1177" w:type="dxa"/>
            <w:vMerge w:val="restart"/>
            <w:vAlign w:val="center"/>
          </w:tcPr>
          <w:p w:rsidR="00EC158A" w:rsidRPr="00713B5F" w:rsidRDefault="00EC158A" w:rsidP="00963CB0">
            <w:pPr>
              <w:spacing w:after="0" w:line="240" w:lineRule="auto"/>
              <w:jc w:val="both"/>
              <w:rPr>
                <w:rFonts w:ascii="Bookman Old Style" w:hAnsi="Bookman Old Style" w:cs="Times New Roman"/>
                <w:sz w:val="20"/>
                <w:szCs w:val="24"/>
                <w:lang w:val="en-US"/>
              </w:rPr>
            </w:pPr>
            <w:r w:rsidRPr="00713B5F">
              <w:rPr>
                <w:rFonts w:ascii="Bookman Old Style" w:hAnsi="Bookman Old Style" w:cs="Times New Roman"/>
                <w:sz w:val="20"/>
                <w:szCs w:val="24"/>
                <w:lang w:val="en-US"/>
              </w:rPr>
              <w:t>x 100%</w:t>
            </w:r>
          </w:p>
        </w:tc>
      </w:tr>
      <w:tr w:rsidR="00EC158A" w:rsidRPr="00713B5F" w:rsidTr="00963CB0">
        <w:tc>
          <w:tcPr>
            <w:tcW w:w="1658" w:type="dxa"/>
            <w:vMerge/>
          </w:tcPr>
          <w:p w:rsidR="00EC158A" w:rsidRPr="00713B5F" w:rsidRDefault="00EC158A" w:rsidP="00963CB0">
            <w:pPr>
              <w:pStyle w:val="ListParagraph"/>
              <w:tabs>
                <w:tab w:val="left" w:pos="281"/>
              </w:tabs>
              <w:spacing w:after="0" w:line="240" w:lineRule="auto"/>
              <w:ind w:left="313"/>
              <w:jc w:val="both"/>
              <w:rPr>
                <w:rFonts w:ascii="Bookman Old Style" w:hAnsi="Bookman Old Style" w:cs="Times New Roman"/>
                <w:sz w:val="20"/>
                <w:szCs w:val="24"/>
                <w:lang w:val="en-US"/>
              </w:rPr>
            </w:pPr>
          </w:p>
        </w:tc>
        <w:tc>
          <w:tcPr>
            <w:tcW w:w="337" w:type="dxa"/>
            <w:vMerge/>
          </w:tcPr>
          <w:p w:rsidR="00EC158A" w:rsidRPr="00713B5F" w:rsidRDefault="00EC158A" w:rsidP="00963CB0">
            <w:pPr>
              <w:spacing w:after="0" w:line="240" w:lineRule="auto"/>
              <w:jc w:val="both"/>
              <w:rPr>
                <w:rFonts w:ascii="Bookman Old Style" w:hAnsi="Bookman Old Style" w:cs="Times New Roman"/>
                <w:sz w:val="20"/>
                <w:szCs w:val="24"/>
                <w:lang w:val="en-US"/>
              </w:rPr>
            </w:pPr>
          </w:p>
        </w:tc>
        <w:tc>
          <w:tcPr>
            <w:tcW w:w="977" w:type="dxa"/>
            <w:vMerge/>
          </w:tcPr>
          <w:p w:rsidR="00EC158A" w:rsidRPr="00713B5F" w:rsidRDefault="00EC158A" w:rsidP="00963CB0">
            <w:pPr>
              <w:spacing w:after="0" w:line="240" w:lineRule="auto"/>
              <w:jc w:val="both"/>
              <w:rPr>
                <w:rFonts w:ascii="Bookman Old Style" w:hAnsi="Bookman Old Style" w:cs="Times New Roman"/>
                <w:sz w:val="20"/>
                <w:szCs w:val="24"/>
                <w:lang w:val="en-US"/>
              </w:rPr>
            </w:pPr>
          </w:p>
        </w:tc>
        <w:tc>
          <w:tcPr>
            <w:tcW w:w="1564" w:type="dxa"/>
            <w:tcBorders>
              <w:top w:val="single" w:sz="4" w:space="0" w:color="auto"/>
            </w:tcBorders>
            <w:vAlign w:val="center"/>
          </w:tcPr>
          <w:p w:rsidR="00EC158A" w:rsidRPr="00713B5F" w:rsidRDefault="00EC158A" w:rsidP="00EC158A">
            <w:pPr>
              <w:spacing w:after="0" w:line="240" w:lineRule="auto"/>
              <w:jc w:val="both"/>
              <w:rPr>
                <w:rFonts w:ascii="Bookman Old Style" w:hAnsi="Bookman Old Style" w:cs="Times New Roman"/>
                <w:sz w:val="20"/>
                <w:szCs w:val="24"/>
                <w:lang w:val="en-US"/>
              </w:rPr>
            </w:pPr>
            <w:r w:rsidRPr="00713B5F">
              <w:rPr>
                <w:rFonts w:ascii="Bookman Old Style" w:hAnsi="Bookman Old Style" w:cs="Times New Roman"/>
                <w:sz w:val="20"/>
                <w:szCs w:val="24"/>
                <w:lang w:val="en-US"/>
              </w:rPr>
              <w:t xml:space="preserve">  </w:t>
            </w:r>
            <w:r>
              <w:rPr>
                <w:rFonts w:ascii="Bookman Old Style" w:hAnsi="Bookman Old Style" w:cs="Times New Roman"/>
                <w:sz w:val="20"/>
                <w:szCs w:val="24"/>
                <w:lang w:val="en-US"/>
              </w:rPr>
              <w:t>2.400.000</w:t>
            </w:r>
          </w:p>
        </w:tc>
        <w:tc>
          <w:tcPr>
            <w:tcW w:w="1177" w:type="dxa"/>
            <w:vMerge/>
          </w:tcPr>
          <w:p w:rsidR="00EC158A" w:rsidRPr="00713B5F" w:rsidRDefault="00EC158A" w:rsidP="00963CB0">
            <w:pPr>
              <w:spacing w:after="0" w:line="240" w:lineRule="auto"/>
              <w:jc w:val="both"/>
              <w:rPr>
                <w:rFonts w:ascii="Bookman Old Style" w:hAnsi="Bookman Old Style" w:cs="Times New Roman"/>
                <w:sz w:val="20"/>
                <w:szCs w:val="24"/>
                <w:lang w:val="en-US"/>
              </w:rPr>
            </w:pPr>
          </w:p>
        </w:tc>
      </w:tr>
      <w:tr w:rsidR="00EC158A" w:rsidRPr="00713B5F" w:rsidTr="00963CB0">
        <w:tc>
          <w:tcPr>
            <w:tcW w:w="1658" w:type="dxa"/>
          </w:tcPr>
          <w:p w:rsidR="00EC158A" w:rsidRPr="00713B5F" w:rsidRDefault="00EC158A" w:rsidP="00963CB0">
            <w:pPr>
              <w:pStyle w:val="ListParagraph"/>
              <w:tabs>
                <w:tab w:val="left" w:pos="281"/>
              </w:tabs>
              <w:spacing w:after="0" w:line="240" w:lineRule="auto"/>
              <w:ind w:left="313"/>
              <w:jc w:val="both"/>
              <w:rPr>
                <w:rFonts w:ascii="Bookman Old Style" w:hAnsi="Bookman Old Style" w:cs="Times New Roman"/>
                <w:sz w:val="20"/>
                <w:szCs w:val="24"/>
                <w:lang w:val="en-US"/>
              </w:rPr>
            </w:pPr>
          </w:p>
        </w:tc>
        <w:tc>
          <w:tcPr>
            <w:tcW w:w="337" w:type="dxa"/>
          </w:tcPr>
          <w:p w:rsidR="00EC158A" w:rsidRPr="00713B5F" w:rsidRDefault="00EC158A" w:rsidP="00963CB0">
            <w:pPr>
              <w:spacing w:after="0" w:line="240" w:lineRule="auto"/>
              <w:jc w:val="both"/>
              <w:rPr>
                <w:rFonts w:ascii="Bookman Old Style" w:hAnsi="Bookman Old Style" w:cs="Times New Roman"/>
                <w:sz w:val="20"/>
                <w:szCs w:val="24"/>
                <w:lang w:val="en-US"/>
              </w:rPr>
            </w:pPr>
            <w:r>
              <w:rPr>
                <w:rFonts w:ascii="Bookman Old Style" w:hAnsi="Bookman Old Style" w:cs="Times New Roman"/>
                <w:sz w:val="20"/>
                <w:szCs w:val="24"/>
                <w:lang w:val="en-US"/>
              </w:rPr>
              <w:t>=</w:t>
            </w:r>
          </w:p>
        </w:tc>
        <w:tc>
          <w:tcPr>
            <w:tcW w:w="977" w:type="dxa"/>
          </w:tcPr>
          <w:p w:rsidR="00EC158A" w:rsidRPr="00713B5F" w:rsidRDefault="00EC158A" w:rsidP="00963CB0">
            <w:pPr>
              <w:spacing w:after="0" w:line="240" w:lineRule="auto"/>
              <w:jc w:val="both"/>
              <w:rPr>
                <w:rFonts w:ascii="Bookman Old Style" w:hAnsi="Bookman Old Style" w:cs="Times New Roman"/>
                <w:sz w:val="20"/>
                <w:szCs w:val="24"/>
                <w:lang w:val="en-US"/>
              </w:rPr>
            </w:pPr>
            <w:r>
              <w:rPr>
                <w:rFonts w:ascii="Bookman Old Style" w:hAnsi="Bookman Old Style" w:cs="Times New Roman"/>
                <w:sz w:val="20"/>
                <w:szCs w:val="24"/>
                <w:lang w:val="en-US"/>
              </w:rPr>
              <w:t>2</w:t>
            </w:r>
            <w:r w:rsidRPr="00713B5F">
              <w:rPr>
                <w:rFonts w:ascii="Bookman Old Style" w:hAnsi="Bookman Old Style" w:cs="Times New Roman"/>
                <w:sz w:val="20"/>
                <w:szCs w:val="24"/>
                <w:lang w:val="en-US"/>
              </w:rPr>
              <w:t>%</w:t>
            </w:r>
          </w:p>
        </w:tc>
        <w:tc>
          <w:tcPr>
            <w:tcW w:w="1564" w:type="dxa"/>
          </w:tcPr>
          <w:p w:rsidR="00EC158A" w:rsidRPr="00713B5F" w:rsidRDefault="00EC158A" w:rsidP="00963CB0">
            <w:pPr>
              <w:spacing w:after="0" w:line="240" w:lineRule="auto"/>
              <w:jc w:val="both"/>
              <w:rPr>
                <w:rFonts w:ascii="Bookman Old Style" w:hAnsi="Bookman Old Style" w:cs="Times New Roman"/>
                <w:sz w:val="20"/>
                <w:szCs w:val="24"/>
                <w:lang w:val="en-US"/>
              </w:rPr>
            </w:pPr>
          </w:p>
        </w:tc>
        <w:tc>
          <w:tcPr>
            <w:tcW w:w="1177" w:type="dxa"/>
          </w:tcPr>
          <w:p w:rsidR="00EC158A" w:rsidRPr="00713B5F" w:rsidRDefault="00EC158A" w:rsidP="00963CB0">
            <w:pPr>
              <w:spacing w:after="0" w:line="240" w:lineRule="auto"/>
              <w:jc w:val="both"/>
              <w:rPr>
                <w:rFonts w:ascii="Bookman Old Style" w:hAnsi="Bookman Old Style" w:cs="Times New Roman"/>
                <w:sz w:val="20"/>
                <w:szCs w:val="24"/>
                <w:lang w:val="en-US"/>
              </w:rPr>
            </w:pPr>
          </w:p>
        </w:tc>
      </w:tr>
      <w:tr w:rsidR="00EC158A" w:rsidRPr="00713B5F" w:rsidTr="00963CB0">
        <w:tc>
          <w:tcPr>
            <w:tcW w:w="1658" w:type="dxa"/>
          </w:tcPr>
          <w:p w:rsidR="00EC158A" w:rsidRPr="00713B5F" w:rsidRDefault="00EC158A" w:rsidP="00963CB0">
            <w:pPr>
              <w:pStyle w:val="ListParagraph"/>
              <w:tabs>
                <w:tab w:val="left" w:pos="281"/>
              </w:tabs>
              <w:spacing w:after="0" w:line="240" w:lineRule="auto"/>
              <w:ind w:left="313"/>
              <w:jc w:val="both"/>
              <w:rPr>
                <w:rFonts w:ascii="Bookman Old Style" w:hAnsi="Bookman Old Style" w:cs="Times New Roman"/>
                <w:sz w:val="20"/>
                <w:szCs w:val="24"/>
                <w:lang w:val="en-US"/>
              </w:rPr>
            </w:pPr>
          </w:p>
        </w:tc>
        <w:tc>
          <w:tcPr>
            <w:tcW w:w="337" w:type="dxa"/>
          </w:tcPr>
          <w:p w:rsidR="00EC158A" w:rsidRDefault="00EC158A" w:rsidP="00963CB0">
            <w:pPr>
              <w:spacing w:after="0" w:line="240" w:lineRule="auto"/>
              <w:jc w:val="both"/>
              <w:rPr>
                <w:rFonts w:ascii="Bookman Old Style" w:hAnsi="Bookman Old Style" w:cs="Times New Roman"/>
                <w:sz w:val="20"/>
                <w:szCs w:val="24"/>
                <w:lang w:val="en-US"/>
              </w:rPr>
            </w:pPr>
          </w:p>
        </w:tc>
        <w:tc>
          <w:tcPr>
            <w:tcW w:w="977" w:type="dxa"/>
          </w:tcPr>
          <w:p w:rsidR="00EC158A" w:rsidRPr="00713B5F" w:rsidRDefault="00EC158A" w:rsidP="00963CB0">
            <w:pPr>
              <w:spacing w:after="0" w:line="240" w:lineRule="auto"/>
              <w:jc w:val="both"/>
              <w:rPr>
                <w:rFonts w:ascii="Bookman Old Style" w:hAnsi="Bookman Old Style" w:cs="Times New Roman"/>
                <w:sz w:val="20"/>
                <w:szCs w:val="24"/>
                <w:lang w:val="en-US"/>
              </w:rPr>
            </w:pPr>
          </w:p>
        </w:tc>
        <w:tc>
          <w:tcPr>
            <w:tcW w:w="1564" w:type="dxa"/>
          </w:tcPr>
          <w:p w:rsidR="00EC158A" w:rsidRPr="00713B5F" w:rsidRDefault="00EC158A" w:rsidP="00963CB0">
            <w:pPr>
              <w:spacing w:after="0" w:line="240" w:lineRule="auto"/>
              <w:jc w:val="both"/>
              <w:rPr>
                <w:rFonts w:ascii="Bookman Old Style" w:hAnsi="Bookman Old Style" w:cs="Times New Roman"/>
                <w:sz w:val="20"/>
                <w:szCs w:val="24"/>
                <w:lang w:val="en-US"/>
              </w:rPr>
            </w:pPr>
          </w:p>
        </w:tc>
        <w:tc>
          <w:tcPr>
            <w:tcW w:w="1177" w:type="dxa"/>
          </w:tcPr>
          <w:p w:rsidR="00EC158A" w:rsidRPr="00713B5F" w:rsidRDefault="00EC158A" w:rsidP="00963CB0">
            <w:pPr>
              <w:spacing w:after="0" w:line="240" w:lineRule="auto"/>
              <w:jc w:val="both"/>
              <w:rPr>
                <w:rFonts w:ascii="Bookman Old Style" w:hAnsi="Bookman Old Style" w:cs="Times New Roman"/>
                <w:sz w:val="20"/>
                <w:szCs w:val="24"/>
                <w:lang w:val="en-US"/>
              </w:rPr>
            </w:pPr>
          </w:p>
        </w:tc>
      </w:tr>
      <w:tr w:rsidR="00EC158A" w:rsidRPr="00713B5F" w:rsidTr="00963CB0">
        <w:tc>
          <w:tcPr>
            <w:tcW w:w="1658" w:type="dxa"/>
          </w:tcPr>
          <w:p w:rsidR="00EC158A" w:rsidRPr="00713B5F" w:rsidRDefault="00EC158A" w:rsidP="00B25F3F">
            <w:pPr>
              <w:pStyle w:val="ListParagraph"/>
              <w:numPr>
                <w:ilvl w:val="0"/>
                <w:numId w:val="82"/>
              </w:numPr>
              <w:tabs>
                <w:tab w:val="left" w:pos="281"/>
              </w:tabs>
              <w:spacing w:after="0" w:line="240" w:lineRule="auto"/>
              <w:ind w:left="313" w:hanging="313"/>
              <w:jc w:val="both"/>
              <w:rPr>
                <w:rFonts w:ascii="Bookman Old Style" w:hAnsi="Bookman Old Style" w:cs="Times New Roman"/>
                <w:sz w:val="20"/>
                <w:szCs w:val="24"/>
                <w:lang w:val="en-US"/>
              </w:rPr>
            </w:pPr>
            <w:r w:rsidRPr="00713B5F">
              <w:rPr>
                <w:rFonts w:ascii="Bookman Old Style" w:hAnsi="Bookman Old Style" w:cs="Times New Roman"/>
                <w:sz w:val="20"/>
                <w:szCs w:val="24"/>
                <w:lang w:val="en-US"/>
              </w:rPr>
              <w:t xml:space="preserve">Efektifitas </w:t>
            </w:r>
          </w:p>
        </w:tc>
        <w:tc>
          <w:tcPr>
            <w:tcW w:w="337" w:type="dxa"/>
          </w:tcPr>
          <w:p w:rsidR="00EC158A" w:rsidRPr="00713B5F" w:rsidRDefault="00EC158A" w:rsidP="00963CB0">
            <w:pPr>
              <w:spacing w:after="0" w:line="240" w:lineRule="auto"/>
              <w:jc w:val="both"/>
              <w:rPr>
                <w:rFonts w:ascii="Bookman Old Style" w:hAnsi="Bookman Old Style" w:cs="Times New Roman"/>
                <w:sz w:val="20"/>
                <w:szCs w:val="24"/>
                <w:lang w:val="en-US"/>
              </w:rPr>
            </w:pPr>
            <w:r>
              <w:rPr>
                <w:rFonts w:ascii="Bookman Old Style" w:hAnsi="Bookman Old Style" w:cs="Times New Roman"/>
                <w:sz w:val="20"/>
                <w:szCs w:val="24"/>
                <w:lang w:val="en-US"/>
              </w:rPr>
              <w:t>=</w:t>
            </w:r>
          </w:p>
        </w:tc>
        <w:tc>
          <w:tcPr>
            <w:tcW w:w="2541" w:type="dxa"/>
            <w:gridSpan w:val="2"/>
          </w:tcPr>
          <w:p w:rsidR="00EC158A" w:rsidRPr="00713B5F" w:rsidRDefault="00EC158A" w:rsidP="00EC158A">
            <w:pPr>
              <w:spacing w:after="0" w:line="240" w:lineRule="auto"/>
              <w:rPr>
                <w:rFonts w:ascii="Bookman Old Style" w:hAnsi="Bookman Old Style" w:cs="Times New Roman"/>
                <w:sz w:val="20"/>
                <w:szCs w:val="24"/>
                <w:u w:val="single"/>
                <w:lang w:val="en-US"/>
              </w:rPr>
            </w:pPr>
            <w:r w:rsidRPr="00713B5F">
              <w:rPr>
                <w:rFonts w:ascii="Bookman Old Style" w:hAnsi="Bookman Old Style" w:cs="Times New Roman"/>
                <w:sz w:val="20"/>
                <w:szCs w:val="24"/>
                <w:u w:val="single"/>
                <w:lang w:val="en-US"/>
              </w:rPr>
              <w:t>(1</w:t>
            </w:r>
            <w:r>
              <w:rPr>
                <w:rFonts w:ascii="Bookman Old Style" w:hAnsi="Bookman Old Style" w:cs="Times New Roman"/>
                <w:sz w:val="20"/>
                <w:szCs w:val="24"/>
                <w:u w:val="single"/>
                <w:lang w:val="en-US"/>
              </w:rPr>
              <w:t>29</w:t>
            </w:r>
            <w:r w:rsidRPr="00713B5F">
              <w:rPr>
                <w:rFonts w:ascii="Bookman Old Style" w:hAnsi="Bookman Old Style" w:cs="Times New Roman"/>
                <w:sz w:val="20"/>
                <w:szCs w:val="24"/>
                <w:u w:val="single"/>
                <w:lang w:val="en-US"/>
              </w:rPr>
              <w:t xml:space="preserve"> x 100%)</w:t>
            </w:r>
          </w:p>
        </w:tc>
        <w:tc>
          <w:tcPr>
            <w:tcW w:w="1177" w:type="dxa"/>
          </w:tcPr>
          <w:p w:rsidR="00EC158A" w:rsidRPr="00713B5F" w:rsidRDefault="00EC158A" w:rsidP="00963CB0">
            <w:pPr>
              <w:spacing w:after="0" w:line="240" w:lineRule="auto"/>
              <w:jc w:val="both"/>
              <w:rPr>
                <w:rFonts w:ascii="Bookman Old Style" w:hAnsi="Bookman Old Style" w:cs="Times New Roman"/>
                <w:sz w:val="20"/>
                <w:szCs w:val="24"/>
                <w:lang w:val="en-US"/>
              </w:rPr>
            </w:pPr>
          </w:p>
        </w:tc>
      </w:tr>
      <w:tr w:rsidR="00EC158A" w:rsidRPr="00713B5F" w:rsidTr="00963CB0">
        <w:tc>
          <w:tcPr>
            <w:tcW w:w="1658" w:type="dxa"/>
          </w:tcPr>
          <w:p w:rsidR="00EC158A" w:rsidRPr="00713B5F" w:rsidRDefault="00EC158A" w:rsidP="00963CB0">
            <w:pPr>
              <w:pStyle w:val="ListParagraph"/>
              <w:tabs>
                <w:tab w:val="left" w:pos="281"/>
              </w:tabs>
              <w:spacing w:after="0" w:line="240" w:lineRule="auto"/>
              <w:ind w:left="313"/>
              <w:jc w:val="both"/>
              <w:rPr>
                <w:rFonts w:ascii="Bookman Old Style" w:hAnsi="Bookman Old Style" w:cs="Times New Roman"/>
                <w:sz w:val="20"/>
                <w:szCs w:val="24"/>
                <w:lang w:val="en-US"/>
              </w:rPr>
            </w:pPr>
          </w:p>
        </w:tc>
        <w:tc>
          <w:tcPr>
            <w:tcW w:w="337" w:type="dxa"/>
          </w:tcPr>
          <w:p w:rsidR="00EC158A" w:rsidRPr="00713B5F" w:rsidRDefault="00EC158A" w:rsidP="00963CB0">
            <w:pPr>
              <w:spacing w:after="0" w:line="240" w:lineRule="auto"/>
              <w:jc w:val="both"/>
              <w:rPr>
                <w:rFonts w:ascii="Bookman Old Style" w:hAnsi="Bookman Old Style" w:cs="Times New Roman"/>
                <w:sz w:val="20"/>
                <w:szCs w:val="24"/>
                <w:lang w:val="en-US"/>
              </w:rPr>
            </w:pPr>
          </w:p>
        </w:tc>
        <w:tc>
          <w:tcPr>
            <w:tcW w:w="2541" w:type="dxa"/>
            <w:gridSpan w:val="2"/>
          </w:tcPr>
          <w:p w:rsidR="00EC158A" w:rsidRPr="00713B5F" w:rsidRDefault="00EC158A" w:rsidP="00963CB0">
            <w:pPr>
              <w:spacing w:after="0" w:line="240" w:lineRule="auto"/>
              <w:rPr>
                <w:rFonts w:ascii="Bookman Old Style" w:hAnsi="Bookman Old Style" w:cs="Times New Roman"/>
                <w:sz w:val="20"/>
                <w:szCs w:val="24"/>
                <w:lang w:val="en-US"/>
              </w:rPr>
            </w:pPr>
            <w:r>
              <w:rPr>
                <w:rFonts w:ascii="Bookman Old Style" w:hAnsi="Bookman Old Style" w:cs="Times New Roman"/>
                <w:sz w:val="20"/>
                <w:szCs w:val="24"/>
                <w:lang w:val="en-US"/>
              </w:rPr>
              <w:t xml:space="preserve">     100</w:t>
            </w:r>
          </w:p>
        </w:tc>
        <w:tc>
          <w:tcPr>
            <w:tcW w:w="1177" w:type="dxa"/>
          </w:tcPr>
          <w:p w:rsidR="00EC158A" w:rsidRPr="00713B5F" w:rsidRDefault="00EC158A" w:rsidP="00963CB0">
            <w:pPr>
              <w:spacing w:after="0" w:line="240" w:lineRule="auto"/>
              <w:jc w:val="both"/>
              <w:rPr>
                <w:rFonts w:ascii="Bookman Old Style" w:hAnsi="Bookman Old Style" w:cs="Times New Roman"/>
                <w:sz w:val="20"/>
                <w:szCs w:val="24"/>
                <w:lang w:val="en-US"/>
              </w:rPr>
            </w:pPr>
          </w:p>
        </w:tc>
      </w:tr>
      <w:tr w:rsidR="00EC158A" w:rsidRPr="00713B5F" w:rsidTr="00963CB0">
        <w:tc>
          <w:tcPr>
            <w:tcW w:w="1658" w:type="dxa"/>
          </w:tcPr>
          <w:p w:rsidR="00EC158A" w:rsidRPr="00713B5F" w:rsidRDefault="00EC158A" w:rsidP="00963CB0">
            <w:pPr>
              <w:pStyle w:val="ListParagraph"/>
              <w:tabs>
                <w:tab w:val="left" w:pos="281"/>
              </w:tabs>
              <w:spacing w:after="0" w:line="240" w:lineRule="auto"/>
              <w:ind w:left="313"/>
              <w:jc w:val="both"/>
              <w:rPr>
                <w:rFonts w:ascii="Bookman Old Style" w:hAnsi="Bookman Old Style" w:cs="Times New Roman"/>
                <w:sz w:val="20"/>
                <w:szCs w:val="24"/>
                <w:lang w:val="en-US"/>
              </w:rPr>
            </w:pPr>
          </w:p>
        </w:tc>
        <w:tc>
          <w:tcPr>
            <w:tcW w:w="337" w:type="dxa"/>
          </w:tcPr>
          <w:p w:rsidR="00EC158A" w:rsidRPr="00713B5F" w:rsidRDefault="00EC158A" w:rsidP="00963CB0">
            <w:pPr>
              <w:spacing w:after="0" w:line="240" w:lineRule="auto"/>
              <w:jc w:val="both"/>
              <w:rPr>
                <w:rFonts w:ascii="Bookman Old Style" w:hAnsi="Bookman Old Style" w:cs="Times New Roman"/>
                <w:sz w:val="20"/>
                <w:szCs w:val="24"/>
                <w:lang w:val="en-US"/>
              </w:rPr>
            </w:pPr>
            <w:r>
              <w:rPr>
                <w:rFonts w:ascii="Bookman Old Style" w:hAnsi="Bookman Old Style" w:cs="Times New Roman"/>
                <w:sz w:val="20"/>
                <w:szCs w:val="24"/>
                <w:lang w:val="en-US"/>
              </w:rPr>
              <w:t>=</w:t>
            </w:r>
          </w:p>
        </w:tc>
        <w:tc>
          <w:tcPr>
            <w:tcW w:w="2541" w:type="dxa"/>
            <w:gridSpan w:val="2"/>
          </w:tcPr>
          <w:p w:rsidR="00EC158A" w:rsidRDefault="00EC158A" w:rsidP="00EC158A">
            <w:pPr>
              <w:spacing w:after="0" w:line="240" w:lineRule="auto"/>
              <w:rPr>
                <w:rFonts w:ascii="Bookman Old Style" w:hAnsi="Bookman Old Style" w:cs="Times New Roman"/>
                <w:sz w:val="20"/>
                <w:szCs w:val="24"/>
                <w:lang w:val="en-US"/>
              </w:rPr>
            </w:pPr>
            <w:r>
              <w:rPr>
                <w:rFonts w:ascii="Bookman Old Style" w:hAnsi="Bookman Old Style" w:cs="Times New Roman"/>
                <w:sz w:val="20"/>
                <w:szCs w:val="24"/>
                <w:lang w:val="en-US"/>
              </w:rPr>
              <w:t>129%</w:t>
            </w:r>
          </w:p>
        </w:tc>
        <w:tc>
          <w:tcPr>
            <w:tcW w:w="1177" w:type="dxa"/>
          </w:tcPr>
          <w:p w:rsidR="00EC158A" w:rsidRPr="00713B5F" w:rsidRDefault="00EC158A" w:rsidP="00963CB0">
            <w:pPr>
              <w:spacing w:after="0" w:line="240" w:lineRule="auto"/>
              <w:jc w:val="both"/>
              <w:rPr>
                <w:rFonts w:ascii="Bookman Old Style" w:hAnsi="Bookman Old Style" w:cs="Times New Roman"/>
                <w:sz w:val="20"/>
                <w:szCs w:val="24"/>
                <w:lang w:val="en-US"/>
              </w:rPr>
            </w:pPr>
          </w:p>
        </w:tc>
      </w:tr>
    </w:tbl>
    <w:p w:rsidR="00C30DE4" w:rsidRPr="002B4660" w:rsidRDefault="00C30DE4" w:rsidP="00C30DE4">
      <w:pPr>
        <w:pStyle w:val="ListParagraph"/>
        <w:numPr>
          <w:ilvl w:val="0"/>
          <w:numId w:val="22"/>
        </w:numPr>
        <w:spacing w:after="0"/>
        <w:ind w:left="1134" w:hanging="425"/>
        <w:jc w:val="both"/>
        <w:rPr>
          <w:rFonts w:ascii="Bookman Old Style" w:hAnsi="Bookman Old Style" w:cs="Times New Roman"/>
          <w:b/>
          <w:sz w:val="24"/>
          <w:szCs w:val="24"/>
        </w:rPr>
      </w:pPr>
      <w:r w:rsidRPr="002B4660">
        <w:rPr>
          <w:rFonts w:ascii="Bookman Old Style" w:hAnsi="Bookman Old Style" w:cs="Times New Roman"/>
          <w:b/>
          <w:sz w:val="24"/>
          <w:szCs w:val="24"/>
        </w:rPr>
        <w:t>Sasaran 4</w:t>
      </w:r>
    </w:p>
    <w:p w:rsidR="00C30DE4" w:rsidRDefault="00C30DE4" w:rsidP="00C30DE4">
      <w:pPr>
        <w:pStyle w:val="ListParagraph"/>
        <w:spacing w:after="0" w:line="360" w:lineRule="auto"/>
        <w:ind w:left="1134" w:firstLine="567"/>
        <w:jc w:val="both"/>
        <w:rPr>
          <w:rFonts w:ascii="Bookman Old Style" w:hAnsi="Bookman Old Style" w:cs="Times New Roman"/>
          <w:sz w:val="24"/>
          <w:szCs w:val="24"/>
        </w:rPr>
      </w:pPr>
      <w:r w:rsidRPr="002B4660">
        <w:rPr>
          <w:rFonts w:ascii="Bookman Old Style" w:hAnsi="Bookman Old Style" w:cs="Times New Roman"/>
          <w:sz w:val="24"/>
          <w:szCs w:val="24"/>
        </w:rPr>
        <w:t xml:space="preserve">Berdasarkan hasil pengukuran kinerja </w:t>
      </w:r>
      <w:r w:rsidRPr="002B4660">
        <w:rPr>
          <w:rFonts w:ascii="Bookman Old Style" w:hAnsi="Bookman Old Style" w:cs="Times New Roman"/>
          <w:b/>
          <w:sz w:val="24"/>
          <w:szCs w:val="24"/>
        </w:rPr>
        <w:t>Sasaran 4</w:t>
      </w:r>
      <w:r w:rsidRPr="002B4660">
        <w:rPr>
          <w:rFonts w:ascii="Bookman Old Style" w:hAnsi="Bookman Old Style" w:cs="Times New Roman"/>
          <w:sz w:val="24"/>
          <w:szCs w:val="24"/>
        </w:rPr>
        <w:t>, indikator kinerja,</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 xml:space="preserve">target dan realisasinya tercermin pada tabel sebagai berikut : </w:t>
      </w:r>
    </w:p>
    <w:tbl>
      <w:tblPr>
        <w:tblW w:w="8505" w:type="dxa"/>
        <w:tblInd w:w="704" w:type="dxa"/>
        <w:tblLayout w:type="fixed"/>
        <w:tblLook w:val="0000" w:firstRow="0" w:lastRow="0" w:firstColumn="0" w:lastColumn="0" w:noHBand="0" w:noVBand="0"/>
      </w:tblPr>
      <w:tblGrid>
        <w:gridCol w:w="1701"/>
        <w:gridCol w:w="1701"/>
        <w:gridCol w:w="851"/>
        <w:gridCol w:w="1134"/>
        <w:gridCol w:w="850"/>
        <w:gridCol w:w="1134"/>
        <w:gridCol w:w="1134"/>
      </w:tblGrid>
      <w:tr w:rsidR="00C30DE4" w:rsidRPr="002A03D6" w:rsidTr="002A03D6">
        <w:trPr>
          <w:trHeight w:val="953"/>
        </w:trPr>
        <w:tc>
          <w:tcPr>
            <w:tcW w:w="1701" w:type="dxa"/>
            <w:tcBorders>
              <w:top w:val="single" w:sz="4" w:space="0" w:color="000000"/>
              <w:left w:val="single" w:sz="4" w:space="0" w:color="000000"/>
              <w:bottom w:val="single" w:sz="4" w:space="0" w:color="000000"/>
            </w:tcBorders>
            <w:shd w:val="clear" w:color="auto" w:fill="auto"/>
            <w:vAlign w:val="center"/>
          </w:tcPr>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rPr>
              <w:t>Sasaran Strategis</w:t>
            </w:r>
          </w:p>
        </w:tc>
        <w:tc>
          <w:tcPr>
            <w:tcW w:w="1701" w:type="dxa"/>
            <w:tcBorders>
              <w:top w:val="single" w:sz="4" w:space="0" w:color="000000"/>
              <w:left w:val="single" w:sz="4" w:space="0" w:color="000000"/>
              <w:bottom w:val="single" w:sz="4" w:space="0" w:color="000000"/>
            </w:tcBorders>
            <w:shd w:val="clear" w:color="auto" w:fill="auto"/>
            <w:vAlign w:val="center"/>
          </w:tcPr>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rPr>
              <w:t>Indikator Kinerja</w:t>
            </w:r>
          </w:p>
        </w:tc>
        <w:tc>
          <w:tcPr>
            <w:tcW w:w="851" w:type="dxa"/>
            <w:tcBorders>
              <w:top w:val="single" w:sz="4" w:space="0" w:color="000000"/>
              <w:left w:val="single" w:sz="4" w:space="0" w:color="000000"/>
              <w:bottom w:val="single" w:sz="4" w:space="0" w:color="000000"/>
            </w:tcBorders>
            <w:shd w:val="clear" w:color="auto" w:fill="auto"/>
            <w:vAlign w:val="center"/>
          </w:tcPr>
          <w:p w:rsidR="00C30DE4" w:rsidRPr="002A03D6" w:rsidRDefault="00C30DE4" w:rsidP="00EC158A">
            <w:pPr>
              <w:snapToGrid w:val="0"/>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rPr>
              <w:t>Target</w:t>
            </w:r>
          </w:p>
          <w:p w:rsidR="00C30DE4" w:rsidRPr="002A03D6" w:rsidRDefault="00C30DE4" w:rsidP="00EC158A">
            <w:pPr>
              <w:spacing w:after="0" w:line="240" w:lineRule="auto"/>
              <w:jc w:val="center"/>
              <w:rPr>
                <w:rFonts w:ascii="Bookman Old Style" w:hAnsi="Bookman Old Style" w:cs="Times New Roman"/>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rPr>
              <w:t>Realisasi</w:t>
            </w:r>
          </w:p>
        </w:tc>
        <w:tc>
          <w:tcPr>
            <w:tcW w:w="850" w:type="dxa"/>
            <w:tcBorders>
              <w:top w:val="single" w:sz="4" w:space="0" w:color="000000"/>
              <w:left w:val="single" w:sz="4" w:space="0" w:color="000000"/>
              <w:bottom w:val="single" w:sz="4" w:space="0" w:color="000000"/>
            </w:tcBorders>
            <w:shd w:val="clear" w:color="auto" w:fill="auto"/>
            <w:vAlign w:val="center"/>
          </w:tcPr>
          <w:p w:rsidR="00C30DE4" w:rsidRPr="002A03D6" w:rsidRDefault="00C30DE4" w:rsidP="00EC158A">
            <w:pPr>
              <w:snapToGrid w:val="0"/>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rPr>
              <w:t>%</w:t>
            </w:r>
          </w:p>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rPr>
              <w:t>Capaian</w:t>
            </w:r>
          </w:p>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rPr>
              <w:t>Tahun 2020</w:t>
            </w:r>
          </w:p>
        </w:tc>
        <w:tc>
          <w:tcPr>
            <w:tcW w:w="1134" w:type="dxa"/>
            <w:tcBorders>
              <w:top w:val="single" w:sz="4" w:space="0" w:color="000000"/>
              <w:left w:val="single" w:sz="4" w:space="0" w:color="000000"/>
              <w:bottom w:val="single" w:sz="4" w:space="0" w:color="000000"/>
              <w:right w:val="single" w:sz="4" w:space="0" w:color="000000"/>
            </w:tcBorders>
            <w:vAlign w:val="center"/>
          </w:tcPr>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rPr>
              <w:t>%</w:t>
            </w:r>
          </w:p>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rPr>
              <w:t>Capaian</w:t>
            </w:r>
          </w:p>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rPr>
              <w:t>Tahun 2019</w:t>
            </w:r>
          </w:p>
        </w:tc>
      </w:tr>
      <w:tr w:rsidR="00C30DE4" w:rsidRPr="002A03D6" w:rsidTr="002A03D6">
        <w:trPr>
          <w:trHeight w:val="371"/>
        </w:trPr>
        <w:tc>
          <w:tcPr>
            <w:tcW w:w="1701" w:type="dxa"/>
            <w:tcBorders>
              <w:top w:val="single" w:sz="4" w:space="0" w:color="000000"/>
              <w:left w:val="single" w:sz="4" w:space="0" w:color="000000"/>
              <w:bottom w:val="single" w:sz="4" w:space="0" w:color="000000"/>
            </w:tcBorders>
            <w:shd w:val="clear" w:color="auto" w:fill="auto"/>
            <w:vAlign w:val="center"/>
          </w:tcPr>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rPr>
              <w:t>(1)</w:t>
            </w:r>
          </w:p>
        </w:tc>
        <w:tc>
          <w:tcPr>
            <w:tcW w:w="1701" w:type="dxa"/>
            <w:tcBorders>
              <w:top w:val="single" w:sz="4" w:space="0" w:color="000000"/>
              <w:left w:val="single" w:sz="4" w:space="0" w:color="000000"/>
              <w:bottom w:val="single" w:sz="4" w:space="0" w:color="000000"/>
            </w:tcBorders>
            <w:shd w:val="clear" w:color="auto" w:fill="auto"/>
            <w:vAlign w:val="center"/>
          </w:tcPr>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rPr>
              <w:t>(2)</w:t>
            </w:r>
          </w:p>
        </w:tc>
        <w:tc>
          <w:tcPr>
            <w:tcW w:w="851" w:type="dxa"/>
            <w:tcBorders>
              <w:top w:val="single" w:sz="4" w:space="0" w:color="000000"/>
              <w:left w:val="single" w:sz="4" w:space="0" w:color="000000"/>
              <w:bottom w:val="single" w:sz="4" w:space="0" w:color="000000"/>
            </w:tcBorders>
            <w:shd w:val="clear" w:color="auto" w:fill="auto"/>
            <w:vAlign w:val="center"/>
          </w:tcPr>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rPr>
              <w:t>(3)</w:t>
            </w:r>
          </w:p>
        </w:tc>
        <w:tc>
          <w:tcPr>
            <w:tcW w:w="1134" w:type="dxa"/>
            <w:tcBorders>
              <w:top w:val="single" w:sz="4" w:space="0" w:color="000000"/>
              <w:left w:val="single" w:sz="4" w:space="0" w:color="000000"/>
              <w:bottom w:val="single" w:sz="4" w:space="0" w:color="000000"/>
            </w:tcBorders>
            <w:shd w:val="clear" w:color="auto" w:fill="auto"/>
            <w:vAlign w:val="center"/>
          </w:tcPr>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rPr>
              <w:t>(4)</w:t>
            </w:r>
          </w:p>
        </w:tc>
        <w:tc>
          <w:tcPr>
            <w:tcW w:w="850" w:type="dxa"/>
            <w:tcBorders>
              <w:top w:val="single" w:sz="4" w:space="0" w:color="000000"/>
              <w:left w:val="single" w:sz="4" w:space="0" w:color="000000"/>
              <w:bottom w:val="single" w:sz="4" w:space="0" w:color="000000"/>
            </w:tcBorders>
            <w:shd w:val="clear" w:color="auto" w:fill="auto"/>
            <w:vAlign w:val="center"/>
          </w:tcPr>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DE4" w:rsidRPr="002A03D6" w:rsidRDefault="00E84ADA" w:rsidP="00EC158A">
            <w:pPr>
              <w:snapToGrid w:val="0"/>
              <w:spacing w:after="0" w:line="240" w:lineRule="auto"/>
              <w:jc w:val="center"/>
              <w:rPr>
                <w:rFonts w:ascii="Bookman Old Style" w:hAnsi="Bookman Old Style" w:cs="Times New Roman"/>
                <w:sz w:val="20"/>
                <w:szCs w:val="20"/>
                <w:lang w:val="en-US"/>
              </w:rPr>
            </w:pPr>
            <w:r w:rsidRPr="002A03D6">
              <w:rPr>
                <w:rFonts w:ascii="Bookman Old Style" w:hAnsi="Bookman Old Style" w:cs="Times New Roman"/>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C30DE4" w:rsidRPr="002A03D6" w:rsidRDefault="00E84ADA" w:rsidP="00EC158A">
            <w:pPr>
              <w:snapToGrid w:val="0"/>
              <w:spacing w:after="0" w:line="240" w:lineRule="auto"/>
              <w:jc w:val="center"/>
              <w:rPr>
                <w:rFonts w:ascii="Bookman Old Style" w:hAnsi="Bookman Old Style" w:cs="Times New Roman"/>
                <w:sz w:val="20"/>
                <w:szCs w:val="20"/>
                <w:lang w:val="en-US"/>
              </w:rPr>
            </w:pPr>
            <w:r w:rsidRPr="002A03D6">
              <w:rPr>
                <w:rFonts w:ascii="Bookman Old Style" w:hAnsi="Bookman Old Style" w:cs="Times New Roman"/>
                <w:sz w:val="20"/>
                <w:szCs w:val="20"/>
                <w:lang w:val="en-US"/>
              </w:rPr>
              <w:t>(7)</w:t>
            </w:r>
          </w:p>
        </w:tc>
      </w:tr>
      <w:tr w:rsidR="00C30DE4" w:rsidRPr="002A03D6" w:rsidTr="002A03D6">
        <w:trPr>
          <w:trHeight w:val="10018"/>
        </w:trPr>
        <w:tc>
          <w:tcPr>
            <w:tcW w:w="1701" w:type="dxa"/>
            <w:tcBorders>
              <w:top w:val="single" w:sz="4" w:space="0" w:color="000000"/>
              <w:left w:val="single" w:sz="4" w:space="0" w:color="000000"/>
              <w:bottom w:val="single" w:sz="4" w:space="0" w:color="000000"/>
            </w:tcBorders>
            <w:shd w:val="clear" w:color="auto" w:fill="auto"/>
          </w:tcPr>
          <w:p w:rsidR="00C30DE4" w:rsidRPr="002A03D6" w:rsidRDefault="00C30DE4" w:rsidP="00EC158A">
            <w:pPr>
              <w:spacing w:after="0" w:line="240" w:lineRule="auto"/>
              <w:jc w:val="both"/>
              <w:rPr>
                <w:rFonts w:ascii="Bookman Old Style" w:hAnsi="Bookman Old Style" w:cs="Times New Roman"/>
                <w:sz w:val="20"/>
                <w:szCs w:val="20"/>
                <w:lang w:val="en-US"/>
              </w:rPr>
            </w:pPr>
            <w:r w:rsidRPr="002A03D6">
              <w:rPr>
                <w:rFonts w:ascii="Bookman Old Style" w:hAnsi="Bookman Old Style" w:cs="Times New Roman"/>
                <w:sz w:val="20"/>
                <w:szCs w:val="20"/>
                <w:lang w:val="sv-SE"/>
              </w:rPr>
              <w:t xml:space="preserve">Meningkatanya Kinerja Pemerintahan, </w:t>
            </w:r>
            <w:r w:rsidRPr="002A03D6">
              <w:rPr>
                <w:rFonts w:ascii="Bookman Old Style" w:hAnsi="Bookman Old Style" w:cs="Times New Roman"/>
                <w:sz w:val="20"/>
                <w:szCs w:val="20"/>
              </w:rPr>
              <w:t xml:space="preserve">Pemberdayaan, </w:t>
            </w:r>
            <w:r w:rsidRPr="002A03D6">
              <w:rPr>
                <w:rFonts w:ascii="Bookman Old Style" w:hAnsi="Bookman Old Style" w:cs="Times New Roman"/>
                <w:sz w:val="20"/>
                <w:szCs w:val="20"/>
                <w:lang w:val="sv-SE"/>
              </w:rPr>
              <w:t>Pembinaan Kemasyarakatan dan Ketentraman Masyarakat</w:t>
            </w:r>
          </w:p>
        </w:tc>
        <w:tc>
          <w:tcPr>
            <w:tcW w:w="1701" w:type="dxa"/>
            <w:tcBorders>
              <w:top w:val="single" w:sz="4" w:space="0" w:color="000000"/>
              <w:left w:val="single" w:sz="4" w:space="0" w:color="000000"/>
              <w:bottom w:val="single" w:sz="4" w:space="0" w:color="000000"/>
            </w:tcBorders>
            <w:shd w:val="clear" w:color="auto" w:fill="auto"/>
          </w:tcPr>
          <w:p w:rsidR="00C30DE4" w:rsidRPr="002A03D6" w:rsidRDefault="00C30DE4" w:rsidP="00B25F3F">
            <w:pPr>
              <w:numPr>
                <w:ilvl w:val="0"/>
                <w:numId w:val="66"/>
              </w:numPr>
              <w:tabs>
                <w:tab w:val="left" w:pos="317"/>
              </w:tabs>
              <w:suppressAutoHyphens/>
              <w:spacing w:after="0" w:line="240" w:lineRule="auto"/>
              <w:ind w:left="317" w:hanging="317"/>
              <w:rPr>
                <w:rFonts w:ascii="Bookman Old Style" w:hAnsi="Bookman Old Style" w:cs="Times New Roman"/>
                <w:sz w:val="20"/>
                <w:szCs w:val="20"/>
              </w:rPr>
            </w:pPr>
            <w:r w:rsidRPr="002A03D6">
              <w:rPr>
                <w:rFonts w:ascii="Bookman Old Style" w:hAnsi="Bookman Old Style" w:cs="Times New Roman"/>
                <w:sz w:val="20"/>
                <w:szCs w:val="20"/>
              </w:rPr>
              <w:t xml:space="preserve">Jumlah Desa yang menyusun </w:t>
            </w:r>
            <w:r w:rsidRPr="002A03D6">
              <w:rPr>
                <w:rFonts w:ascii="Bookman Old Style" w:hAnsi="Bookman Old Style" w:cs="Times New Roman"/>
                <w:sz w:val="20"/>
                <w:szCs w:val="20"/>
                <w:lang w:val="en-US"/>
              </w:rPr>
              <w:t>Profil desa</w:t>
            </w:r>
          </w:p>
          <w:p w:rsidR="00C30DE4" w:rsidRPr="002A03D6" w:rsidRDefault="00C30DE4" w:rsidP="00B25F3F">
            <w:pPr>
              <w:numPr>
                <w:ilvl w:val="0"/>
                <w:numId w:val="66"/>
              </w:numPr>
              <w:tabs>
                <w:tab w:val="left" w:pos="317"/>
              </w:tabs>
              <w:suppressAutoHyphens/>
              <w:spacing w:after="0" w:line="240" w:lineRule="auto"/>
              <w:ind w:left="317" w:hanging="317"/>
              <w:rPr>
                <w:rFonts w:ascii="Bookman Old Style" w:hAnsi="Bookman Old Style" w:cs="Times New Roman"/>
                <w:sz w:val="20"/>
                <w:szCs w:val="20"/>
              </w:rPr>
            </w:pPr>
            <w:r w:rsidRPr="002A03D6">
              <w:rPr>
                <w:rFonts w:ascii="Bookman Old Style" w:hAnsi="Bookman Old Style" w:cs="Times New Roman"/>
                <w:sz w:val="20"/>
                <w:szCs w:val="20"/>
              </w:rPr>
              <w:t>Jumlah Desa yang menyusun LKPJ</w:t>
            </w:r>
          </w:p>
          <w:p w:rsidR="00C30DE4" w:rsidRPr="002A03D6" w:rsidRDefault="00C30DE4" w:rsidP="00B25F3F">
            <w:pPr>
              <w:numPr>
                <w:ilvl w:val="0"/>
                <w:numId w:val="66"/>
              </w:numPr>
              <w:tabs>
                <w:tab w:val="left" w:pos="317"/>
              </w:tabs>
              <w:suppressAutoHyphens/>
              <w:spacing w:after="0" w:line="240" w:lineRule="auto"/>
              <w:ind w:left="317" w:hanging="317"/>
              <w:rPr>
                <w:rFonts w:ascii="Bookman Old Style" w:hAnsi="Bookman Old Style" w:cs="Times New Roman"/>
                <w:sz w:val="20"/>
                <w:szCs w:val="20"/>
              </w:rPr>
            </w:pPr>
            <w:r w:rsidRPr="002A03D6">
              <w:rPr>
                <w:rFonts w:ascii="Bookman Old Style" w:hAnsi="Bookman Old Style" w:cs="Times New Roman"/>
                <w:sz w:val="20"/>
                <w:szCs w:val="20"/>
              </w:rPr>
              <w:t xml:space="preserve">Jumlah Desa </w:t>
            </w:r>
            <w:r w:rsidRPr="002A03D6">
              <w:rPr>
                <w:rFonts w:ascii="Bookman Old Style" w:hAnsi="Bookman Old Style" w:cs="Times New Roman"/>
                <w:sz w:val="20"/>
                <w:szCs w:val="20"/>
                <w:lang w:val="en-US"/>
              </w:rPr>
              <w:t>/kel</w:t>
            </w:r>
            <w:r w:rsidRPr="002A03D6">
              <w:rPr>
                <w:rFonts w:ascii="Bookman Old Style" w:hAnsi="Bookman Old Style" w:cs="Times New Roman"/>
                <w:sz w:val="20"/>
                <w:szCs w:val="20"/>
              </w:rPr>
              <w:t>yang tetib menyusun SPJ</w:t>
            </w:r>
          </w:p>
          <w:p w:rsidR="00C30DE4" w:rsidRPr="002A03D6" w:rsidRDefault="00C30DE4" w:rsidP="00B25F3F">
            <w:pPr>
              <w:numPr>
                <w:ilvl w:val="0"/>
                <w:numId w:val="66"/>
              </w:numPr>
              <w:tabs>
                <w:tab w:val="left" w:pos="317"/>
              </w:tabs>
              <w:suppressAutoHyphens/>
              <w:spacing w:after="0" w:line="240" w:lineRule="auto"/>
              <w:ind w:left="317" w:hanging="317"/>
              <w:rPr>
                <w:rFonts w:ascii="Bookman Old Style" w:hAnsi="Bookman Old Style" w:cs="Times New Roman"/>
                <w:sz w:val="20"/>
                <w:szCs w:val="20"/>
              </w:rPr>
            </w:pPr>
            <w:r w:rsidRPr="002A03D6">
              <w:rPr>
                <w:rFonts w:ascii="Bookman Old Style" w:hAnsi="Bookman Old Style" w:cs="Times New Roman"/>
                <w:sz w:val="20"/>
                <w:szCs w:val="20"/>
              </w:rPr>
              <w:t>Jumlah Desa yang menyusun APBDesa</w:t>
            </w:r>
          </w:p>
          <w:p w:rsidR="00C30DE4" w:rsidRPr="002A03D6" w:rsidRDefault="00C30DE4" w:rsidP="00B25F3F">
            <w:pPr>
              <w:numPr>
                <w:ilvl w:val="0"/>
                <w:numId w:val="66"/>
              </w:numPr>
              <w:tabs>
                <w:tab w:val="left" w:pos="317"/>
              </w:tabs>
              <w:suppressAutoHyphens/>
              <w:spacing w:after="0" w:line="240" w:lineRule="auto"/>
              <w:ind w:left="317" w:hanging="317"/>
              <w:rPr>
                <w:rFonts w:ascii="Bookman Old Style" w:hAnsi="Bookman Old Style" w:cs="Times New Roman"/>
                <w:sz w:val="20"/>
                <w:szCs w:val="20"/>
              </w:rPr>
            </w:pPr>
            <w:r w:rsidRPr="002A03D6">
              <w:rPr>
                <w:rFonts w:ascii="Bookman Old Style" w:hAnsi="Bookman Old Style" w:cs="Times New Roman"/>
                <w:sz w:val="20"/>
                <w:szCs w:val="20"/>
              </w:rPr>
              <w:t>Prosentase Pelunasan PBB</w:t>
            </w:r>
          </w:p>
          <w:p w:rsidR="00C30DE4" w:rsidRPr="002A03D6" w:rsidRDefault="00C30DE4" w:rsidP="00B25F3F">
            <w:pPr>
              <w:numPr>
                <w:ilvl w:val="0"/>
                <w:numId w:val="66"/>
              </w:numPr>
              <w:tabs>
                <w:tab w:val="left" w:pos="317"/>
              </w:tabs>
              <w:suppressAutoHyphens/>
              <w:spacing w:after="0" w:line="240" w:lineRule="auto"/>
              <w:ind w:left="317" w:hanging="317"/>
              <w:rPr>
                <w:rFonts w:ascii="Bookman Old Style" w:hAnsi="Bookman Old Style" w:cs="Times New Roman"/>
                <w:sz w:val="20"/>
                <w:szCs w:val="20"/>
              </w:rPr>
            </w:pPr>
            <w:r w:rsidRPr="002A03D6">
              <w:rPr>
                <w:rFonts w:ascii="Bookman Old Style" w:hAnsi="Bookman Old Style" w:cs="Times New Roman"/>
                <w:sz w:val="20"/>
                <w:szCs w:val="20"/>
              </w:rPr>
              <w:t>Rapat Koordinasi Lintas sektoral</w:t>
            </w:r>
          </w:p>
          <w:p w:rsidR="00C30DE4" w:rsidRPr="002A03D6" w:rsidRDefault="00C30DE4" w:rsidP="00B25F3F">
            <w:pPr>
              <w:numPr>
                <w:ilvl w:val="0"/>
                <w:numId w:val="66"/>
              </w:numPr>
              <w:tabs>
                <w:tab w:val="left" w:pos="317"/>
              </w:tabs>
              <w:suppressAutoHyphens/>
              <w:spacing w:after="0" w:line="240" w:lineRule="auto"/>
              <w:ind w:left="317" w:hanging="317"/>
              <w:rPr>
                <w:rFonts w:ascii="Bookman Old Style" w:hAnsi="Bookman Old Style" w:cs="Times New Roman"/>
                <w:sz w:val="20"/>
                <w:szCs w:val="20"/>
              </w:rPr>
            </w:pPr>
            <w:r w:rsidRPr="002A03D6">
              <w:rPr>
                <w:rFonts w:ascii="Bookman Old Style" w:hAnsi="Bookman Old Style" w:cs="Times New Roman"/>
                <w:sz w:val="20"/>
                <w:szCs w:val="20"/>
              </w:rPr>
              <w:t>Jumlah Desa</w:t>
            </w:r>
            <w:r w:rsidRPr="002A03D6">
              <w:rPr>
                <w:rFonts w:ascii="Bookman Old Style" w:hAnsi="Bookman Old Style" w:cs="Times New Roman"/>
                <w:sz w:val="20"/>
                <w:szCs w:val="20"/>
                <w:lang w:val="en-US"/>
              </w:rPr>
              <w:t>/kel</w:t>
            </w:r>
            <w:r w:rsidRPr="002A03D6">
              <w:rPr>
                <w:rFonts w:ascii="Bookman Old Style" w:hAnsi="Bookman Old Style" w:cs="Times New Roman"/>
                <w:sz w:val="20"/>
                <w:szCs w:val="20"/>
              </w:rPr>
              <w:t xml:space="preserve"> yang melaksanakan Musrenbang Desa</w:t>
            </w:r>
            <w:r w:rsidRPr="002A03D6">
              <w:rPr>
                <w:rFonts w:ascii="Bookman Old Style" w:hAnsi="Bookman Old Style" w:cs="Times New Roman"/>
                <w:sz w:val="20"/>
                <w:szCs w:val="20"/>
                <w:lang w:val="en-US"/>
              </w:rPr>
              <w:t>/Kel</w:t>
            </w:r>
          </w:p>
          <w:p w:rsidR="00C30DE4" w:rsidRPr="002A03D6" w:rsidRDefault="00C30DE4" w:rsidP="00B25F3F">
            <w:pPr>
              <w:numPr>
                <w:ilvl w:val="0"/>
                <w:numId w:val="66"/>
              </w:numPr>
              <w:tabs>
                <w:tab w:val="left" w:pos="317"/>
              </w:tabs>
              <w:suppressAutoHyphens/>
              <w:spacing w:after="0" w:line="240" w:lineRule="auto"/>
              <w:ind w:left="317" w:hanging="317"/>
              <w:rPr>
                <w:rFonts w:ascii="Bookman Old Style" w:hAnsi="Bookman Old Style" w:cs="Times New Roman"/>
                <w:sz w:val="20"/>
                <w:szCs w:val="20"/>
              </w:rPr>
            </w:pPr>
            <w:r w:rsidRPr="002A03D6">
              <w:rPr>
                <w:rFonts w:ascii="Bookman Old Style" w:hAnsi="Bookman Old Style" w:cs="Times New Roman"/>
                <w:sz w:val="20"/>
                <w:szCs w:val="20"/>
              </w:rPr>
              <w:t>Jumlah Desa yang Peserta Musrenbangcam</w:t>
            </w:r>
          </w:p>
          <w:p w:rsidR="00C30DE4" w:rsidRPr="002A03D6" w:rsidRDefault="00C30DE4" w:rsidP="00B25F3F">
            <w:pPr>
              <w:numPr>
                <w:ilvl w:val="0"/>
                <w:numId w:val="66"/>
              </w:numPr>
              <w:tabs>
                <w:tab w:val="left" w:pos="317"/>
              </w:tabs>
              <w:suppressAutoHyphens/>
              <w:spacing w:after="0" w:line="240" w:lineRule="auto"/>
              <w:ind w:left="317" w:hanging="317"/>
              <w:rPr>
                <w:rFonts w:ascii="Bookman Old Style" w:hAnsi="Bookman Old Style" w:cs="Times New Roman"/>
                <w:sz w:val="20"/>
                <w:szCs w:val="20"/>
              </w:rPr>
            </w:pPr>
            <w:r w:rsidRPr="002A03D6">
              <w:rPr>
                <w:rFonts w:ascii="Bookman Old Style" w:hAnsi="Bookman Old Style" w:cs="Times New Roman"/>
                <w:sz w:val="20"/>
                <w:szCs w:val="20"/>
              </w:rPr>
              <w:t xml:space="preserve">Prosentase Lembaga Desa </w:t>
            </w:r>
            <w:r w:rsidRPr="002A03D6">
              <w:rPr>
                <w:rFonts w:ascii="Bookman Old Style" w:hAnsi="Bookman Old Style" w:cs="Times New Roman"/>
                <w:sz w:val="20"/>
                <w:szCs w:val="20"/>
                <w:lang w:val="en-US"/>
              </w:rPr>
              <w:t xml:space="preserve">/Kel </w:t>
            </w:r>
            <w:r w:rsidRPr="002A03D6">
              <w:rPr>
                <w:rFonts w:ascii="Bookman Old Style" w:hAnsi="Bookman Old Style" w:cs="Times New Roman"/>
                <w:sz w:val="20"/>
                <w:szCs w:val="20"/>
              </w:rPr>
              <w:t>yang aktif</w:t>
            </w:r>
          </w:p>
        </w:tc>
        <w:tc>
          <w:tcPr>
            <w:tcW w:w="851" w:type="dxa"/>
            <w:tcBorders>
              <w:top w:val="single" w:sz="4" w:space="0" w:color="000000"/>
              <w:left w:val="single" w:sz="4" w:space="0" w:color="000000"/>
              <w:bottom w:val="single" w:sz="4" w:space="0" w:color="000000"/>
            </w:tcBorders>
            <w:shd w:val="clear" w:color="auto" w:fill="auto"/>
          </w:tcPr>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rPr>
              <w:t>12 Kali</w:t>
            </w: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lang w:val="en-US"/>
              </w:rPr>
              <w:t>34</w:t>
            </w:r>
            <w:r w:rsidRPr="002A03D6">
              <w:rPr>
                <w:rFonts w:ascii="Bookman Old Style" w:hAnsi="Bookman Old Style" w:cs="Times New Roman"/>
                <w:sz w:val="20"/>
                <w:szCs w:val="20"/>
              </w:rPr>
              <w:t xml:space="preserve"> Ds/kel</w:t>
            </w:r>
          </w:p>
          <w:p w:rsidR="00C30DE4" w:rsidRPr="002A03D6" w:rsidRDefault="00C30DE4" w:rsidP="00EC158A">
            <w:pPr>
              <w:spacing w:after="0" w:line="240" w:lineRule="auto"/>
              <w:jc w:val="center"/>
              <w:rPr>
                <w:rFonts w:ascii="Bookman Old Style" w:hAnsi="Bookman Old Style" w:cs="Times New Roman"/>
                <w:sz w:val="20"/>
                <w:szCs w:val="20"/>
              </w:rPr>
            </w:pPr>
          </w:p>
          <w:p w:rsidR="00EC158A" w:rsidRPr="002A03D6" w:rsidRDefault="00EC158A" w:rsidP="00EC158A">
            <w:pPr>
              <w:spacing w:after="0" w:line="240" w:lineRule="auto"/>
              <w:jc w:val="center"/>
              <w:rPr>
                <w:rFonts w:ascii="Bookman Old Style" w:hAnsi="Bookman Old Style" w:cs="Times New Roman"/>
                <w:sz w:val="20"/>
                <w:szCs w:val="20"/>
              </w:rPr>
            </w:pPr>
          </w:p>
          <w:p w:rsidR="00C30DE4" w:rsidRPr="002A03D6" w:rsidRDefault="00C30DE4" w:rsidP="00EC158A">
            <w:pPr>
              <w:spacing w:after="0" w:line="240" w:lineRule="auto"/>
              <w:jc w:val="center"/>
              <w:rPr>
                <w:rFonts w:ascii="Bookman Old Style" w:hAnsi="Bookman Old Style" w:cs="Times New Roman"/>
                <w:sz w:val="20"/>
                <w:szCs w:val="20"/>
                <w:lang w:val="en-US"/>
              </w:rPr>
            </w:pPr>
            <w:r w:rsidRPr="002A03D6">
              <w:rPr>
                <w:rFonts w:ascii="Bookman Old Style" w:hAnsi="Bookman Old Style" w:cs="Times New Roman"/>
                <w:sz w:val="20"/>
                <w:szCs w:val="20"/>
              </w:rPr>
              <w:t>100 %</w:t>
            </w:r>
          </w:p>
        </w:tc>
        <w:tc>
          <w:tcPr>
            <w:tcW w:w="1134" w:type="dxa"/>
            <w:tcBorders>
              <w:top w:val="single" w:sz="4" w:space="0" w:color="000000"/>
              <w:left w:val="single" w:sz="4" w:space="0" w:color="000000"/>
              <w:bottom w:val="single" w:sz="4" w:space="0" w:color="000000"/>
            </w:tcBorders>
            <w:shd w:val="clear" w:color="auto" w:fill="auto"/>
          </w:tcPr>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12 kali</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lang w:val="en-US"/>
              </w:rPr>
            </w:pPr>
          </w:p>
          <w:p w:rsidR="00C30DE4" w:rsidRPr="002A03D6" w:rsidRDefault="00C30DE4" w:rsidP="00EC158A">
            <w:pPr>
              <w:spacing w:after="0" w:line="240" w:lineRule="auto"/>
              <w:ind w:left="-27"/>
              <w:jc w:val="center"/>
              <w:rPr>
                <w:rFonts w:ascii="Bookman Old Style" w:hAnsi="Bookman Old Style" w:cs="Times New Roman"/>
                <w:sz w:val="20"/>
                <w:szCs w:val="20"/>
                <w:lang w:val="en-US"/>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lang w:val="en-US"/>
              </w:rPr>
              <w:t>34</w:t>
            </w:r>
            <w:r w:rsidRPr="002A03D6">
              <w:rPr>
                <w:rFonts w:ascii="Bookman Old Style" w:hAnsi="Bookman Old Style" w:cs="Times New Roman"/>
                <w:sz w:val="20"/>
                <w:szCs w:val="20"/>
              </w:rPr>
              <w:t xml:space="preserve"> D</w:t>
            </w:r>
            <w:r w:rsidRPr="002A03D6">
              <w:rPr>
                <w:rFonts w:ascii="Bookman Old Style" w:hAnsi="Bookman Old Style" w:cs="Times New Roman"/>
                <w:sz w:val="20"/>
                <w:szCs w:val="20"/>
                <w:lang w:val="en-US"/>
              </w:rPr>
              <w:t>s/kel</w:t>
            </w:r>
          </w:p>
          <w:p w:rsidR="00C30DE4" w:rsidRPr="002A03D6" w:rsidRDefault="00C30DE4" w:rsidP="00EC158A">
            <w:pPr>
              <w:spacing w:after="0" w:line="240" w:lineRule="auto"/>
              <w:jc w:val="center"/>
              <w:rPr>
                <w:rFonts w:ascii="Bookman Old Style" w:hAnsi="Bookman Old Style" w:cs="Times New Roman"/>
                <w:sz w:val="20"/>
                <w:szCs w:val="20"/>
                <w:lang w:val="en-US"/>
              </w:rPr>
            </w:pPr>
          </w:p>
          <w:p w:rsidR="00C30DE4" w:rsidRPr="002A03D6" w:rsidRDefault="00C30DE4" w:rsidP="00EC158A">
            <w:pPr>
              <w:spacing w:after="0" w:line="240" w:lineRule="auto"/>
              <w:jc w:val="center"/>
              <w:rPr>
                <w:rFonts w:ascii="Bookman Old Style" w:hAnsi="Bookman Old Style" w:cs="Times New Roman"/>
                <w:sz w:val="20"/>
                <w:szCs w:val="20"/>
                <w:lang w:val="en-US"/>
              </w:rPr>
            </w:pPr>
          </w:p>
          <w:p w:rsidR="00C30DE4" w:rsidRPr="002A03D6" w:rsidRDefault="00C30DE4" w:rsidP="00EC158A">
            <w:pPr>
              <w:spacing w:after="0" w:line="240" w:lineRule="auto"/>
              <w:jc w:val="center"/>
              <w:rPr>
                <w:rFonts w:ascii="Bookman Old Style" w:hAnsi="Bookman Old Style" w:cs="Times New Roman"/>
                <w:sz w:val="20"/>
                <w:szCs w:val="20"/>
                <w:lang w:val="en-US"/>
              </w:rPr>
            </w:pPr>
          </w:p>
          <w:p w:rsidR="00C30DE4" w:rsidRPr="002A03D6" w:rsidRDefault="00C30DE4" w:rsidP="00EC158A">
            <w:pPr>
              <w:spacing w:after="0" w:line="240" w:lineRule="auto"/>
              <w:jc w:val="center"/>
              <w:rPr>
                <w:rFonts w:ascii="Bookman Old Style" w:hAnsi="Bookman Old Style" w:cs="Times New Roman"/>
                <w:sz w:val="20"/>
                <w:szCs w:val="20"/>
              </w:rPr>
            </w:pPr>
            <w:r w:rsidRPr="002A03D6">
              <w:rPr>
                <w:rFonts w:ascii="Bookman Old Style" w:hAnsi="Bookman Old Style" w:cs="Times New Roman"/>
                <w:sz w:val="20"/>
                <w:szCs w:val="20"/>
                <w:lang w:val="en-US"/>
              </w:rPr>
              <w:t>1</w:t>
            </w:r>
            <w:r w:rsidRPr="002A03D6">
              <w:rPr>
                <w:rFonts w:ascii="Bookman Old Style" w:hAnsi="Bookman Old Style" w:cs="Times New Roman"/>
                <w:sz w:val="20"/>
                <w:szCs w:val="20"/>
              </w:rPr>
              <w:t>00 %</w:t>
            </w:r>
          </w:p>
          <w:p w:rsidR="00C30DE4" w:rsidRPr="002A03D6" w:rsidRDefault="00C30DE4" w:rsidP="00EC158A">
            <w:pPr>
              <w:spacing w:after="0" w:line="240" w:lineRule="auto"/>
              <w:jc w:val="center"/>
              <w:rPr>
                <w:rFonts w:ascii="Bookman Old Style" w:hAnsi="Bookman Old Style" w:cs="Times New Roman"/>
                <w:sz w:val="20"/>
                <w:szCs w:val="20"/>
                <w:lang w:val="en-US"/>
              </w:rPr>
            </w:pPr>
          </w:p>
        </w:tc>
        <w:tc>
          <w:tcPr>
            <w:tcW w:w="850" w:type="dxa"/>
            <w:tcBorders>
              <w:top w:val="single" w:sz="4" w:space="0" w:color="000000"/>
              <w:left w:val="single" w:sz="4" w:space="0" w:color="000000"/>
              <w:bottom w:val="single" w:sz="4" w:space="0" w:color="000000"/>
            </w:tcBorders>
            <w:shd w:val="clear" w:color="auto" w:fill="auto"/>
          </w:tcPr>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w:t>
            </w:r>
          </w:p>
          <w:p w:rsidR="00C30DE4" w:rsidRPr="002A03D6" w:rsidRDefault="00C30DE4" w:rsidP="00EC158A">
            <w:pPr>
              <w:spacing w:after="0" w:line="240" w:lineRule="auto"/>
              <w:jc w:val="center"/>
              <w:rPr>
                <w:rFonts w:ascii="Bookman Old Style" w:hAnsi="Bookman Old Style"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99,75 %</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FA06C8" w:rsidRPr="002A03D6" w:rsidRDefault="00FA06C8" w:rsidP="00EC158A">
            <w:pPr>
              <w:spacing w:after="0" w:line="240" w:lineRule="auto"/>
              <w:ind w:left="-27"/>
              <w:jc w:val="center"/>
              <w:rPr>
                <w:rFonts w:ascii="Bookman Old Style" w:hAnsi="Bookman Old Style" w:cs="Times New Roman"/>
                <w:sz w:val="20"/>
                <w:szCs w:val="20"/>
              </w:rPr>
            </w:pPr>
          </w:p>
          <w:p w:rsidR="00FA06C8" w:rsidRPr="002A03D6" w:rsidRDefault="00FA06C8" w:rsidP="00EC158A">
            <w:pPr>
              <w:spacing w:after="0" w:line="240" w:lineRule="auto"/>
              <w:ind w:left="-27"/>
              <w:jc w:val="center"/>
              <w:rPr>
                <w:rFonts w:ascii="Bookman Old Style" w:hAnsi="Bookman Old Style" w:cs="Times New Roman"/>
                <w:sz w:val="20"/>
                <w:szCs w:val="20"/>
              </w:rPr>
            </w:pPr>
          </w:p>
          <w:p w:rsidR="00FA06C8" w:rsidRPr="002A03D6" w:rsidRDefault="00FA06C8" w:rsidP="00EC158A">
            <w:pPr>
              <w:spacing w:after="0" w:line="240" w:lineRule="auto"/>
              <w:ind w:left="-27"/>
              <w:jc w:val="center"/>
              <w:rPr>
                <w:rFonts w:ascii="Bookman Old Style" w:hAnsi="Bookman Old Style" w:cs="Times New Roman"/>
                <w:sz w:val="20"/>
                <w:szCs w:val="20"/>
              </w:rPr>
            </w:pPr>
          </w:p>
          <w:p w:rsidR="00FA06C8" w:rsidRPr="002A03D6" w:rsidRDefault="00FA06C8"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EC158A" w:rsidRPr="002A03D6" w:rsidRDefault="00EC158A" w:rsidP="00EC158A">
            <w:pPr>
              <w:spacing w:after="0" w:line="240" w:lineRule="auto"/>
              <w:ind w:left="-27"/>
              <w:jc w:val="center"/>
              <w:rPr>
                <w:rFonts w:ascii="Bookman Old Style" w:hAnsi="Bookman Old Style" w:cs="Times New Roman"/>
                <w:sz w:val="20"/>
                <w:szCs w:val="20"/>
              </w:rPr>
            </w:pPr>
          </w:p>
          <w:p w:rsidR="00EC158A" w:rsidRPr="002A03D6" w:rsidRDefault="00EC158A"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EC158A" w:rsidRPr="002A03D6" w:rsidRDefault="00EC158A" w:rsidP="00EC158A">
            <w:pPr>
              <w:spacing w:after="0" w:line="240" w:lineRule="auto"/>
              <w:ind w:left="-27"/>
              <w:jc w:val="center"/>
              <w:rPr>
                <w:rFonts w:ascii="Bookman Old Style" w:hAnsi="Bookman Old Style" w:cs="Times New Roman"/>
                <w:sz w:val="20"/>
                <w:szCs w:val="20"/>
              </w:rPr>
            </w:pPr>
          </w:p>
          <w:p w:rsidR="00EC158A" w:rsidRPr="002A03D6" w:rsidRDefault="00EC158A"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EC158A" w:rsidRPr="002A03D6" w:rsidRDefault="00EC158A" w:rsidP="00EC158A">
            <w:pPr>
              <w:spacing w:after="0" w:line="240" w:lineRule="auto"/>
              <w:ind w:left="-27"/>
              <w:jc w:val="center"/>
              <w:rPr>
                <w:rFonts w:ascii="Bookman Old Style" w:hAnsi="Bookman Old Style" w:cs="Times New Roman"/>
                <w:sz w:val="20"/>
                <w:szCs w:val="20"/>
              </w:rPr>
            </w:pPr>
          </w:p>
          <w:p w:rsidR="00EC158A" w:rsidRPr="002A03D6" w:rsidRDefault="00EC158A"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EC158A" w:rsidRPr="002A03D6" w:rsidRDefault="00EC158A"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EC158A" w:rsidRPr="002A03D6" w:rsidRDefault="00EC158A" w:rsidP="00EC158A">
            <w:pPr>
              <w:spacing w:after="0" w:line="240" w:lineRule="auto"/>
              <w:ind w:left="-27"/>
              <w:jc w:val="center"/>
              <w:rPr>
                <w:rFonts w:ascii="Bookman Old Style" w:hAnsi="Bookman Old Style" w:cs="Times New Roman"/>
                <w:sz w:val="20"/>
                <w:szCs w:val="20"/>
              </w:rPr>
            </w:pPr>
          </w:p>
          <w:p w:rsidR="00EC158A" w:rsidRPr="002A03D6" w:rsidRDefault="00EC158A"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EC158A" w:rsidRPr="002A03D6" w:rsidRDefault="00EC158A" w:rsidP="00EC158A">
            <w:pPr>
              <w:spacing w:after="0" w:line="240" w:lineRule="auto"/>
              <w:ind w:left="-27"/>
              <w:jc w:val="center"/>
              <w:rPr>
                <w:rFonts w:ascii="Bookman Old Style" w:hAnsi="Bookman Old Style" w:cs="Times New Roman"/>
                <w:sz w:val="20"/>
                <w:szCs w:val="20"/>
              </w:rPr>
            </w:pPr>
          </w:p>
          <w:p w:rsidR="00EC158A" w:rsidRPr="002A03D6" w:rsidRDefault="00EC158A" w:rsidP="00EC158A">
            <w:pPr>
              <w:spacing w:after="0" w:line="240" w:lineRule="auto"/>
              <w:ind w:left="-27"/>
              <w:jc w:val="center"/>
              <w:rPr>
                <w:rFonts w:ascii="Bookman Old Style" w:hAnsi="Bookman Old Style" w:cs="Times New Roman"/>
                <w:sz w:val="20"/>
                <w:szCs w:val="20"/>
              </w:rPr>
            </w:pPr>
          </w:p>
          <w:p w:rsidR="00EC158A" w:rsidRPr="002A03D6" w:rsidRDefault="00EC158A" w:rsidP="00EC158A">
            <w:pPr>
              <w:spacing w:after="0" w:line="240" w:lineRule="auto"/>
              <w:ind w:left="-27"/>
              <w:jc w:val="center"/>
              <w:rPr>
                <w:rFonts w:ascii="Bookman Old Style" w:hAnsi="Bookman Old Style" w:cs="Times New Roman"/>
                <w:sz w:val="20"/>
                <w:szCs w:val="20"/>
              </w:rPr>
            </w:pPr>
          </w:p>
          <w:p w:rsidR="00EC158A" w:rsidRPr="002A03D6" w:rsidRDefault="00EC158A"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100 %</w:t>
            </w:r>
          </w:p>
          <w:p w:rsidR="00C30DE4" w:rsidRPr="002A03D6" w:rsidRDefault="00C30DE4"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p>
          <w:p w:rsidR="00EC158A" w:rsidRPr="002A03D6" w:rsidRDefault="00EC158A" w:rsidP="00EC158A">
            <w:pPr>
              <w:spacing w:after="0" w:line="240" w:lineRule="auto"/>
              <w:ind w:left="-27"/>
              <w:jc w:val="center"/>
              <w:rPr>
                <w:rFonts w:ascii="Bookman Old Style" w:hAnsi="Bookman Old Style" w:cs="Times New Roman"/>
                <w:sz w:val="20"/>
                <w:szCs w:val="20"/>
              </w:rPr>
            </w:pPr>
          </w:p>
          <w:p w:rsidR="00EC158A" w:rsidRPr="002A03D6" w:rsidRDefault="00EC158A" w:rsidP="00EC158A">
            <w:pPr>
              <w:spacing w:after="0" w:line="240" w:lineRule="auto"/>
              <w:ind w:left="-27"/>
              <w:jc w:val="center"/>
              <w:rPr>
                <w:rFonts w:ascii="Bookman Old Style" w:hAnsi="Bookman Old Style" w:cs="Times New Roman"/>
                <w:sz w:val="20"/>
                <w:szCs w:val="20"/>
              </w:rPr>
            </w:pPr>
          </w:p>
          <w:p w:rsidR="00C30DE4" w:rsidRPr="002A03D6" w:rsidRDefault="00C30DE4" w:rsidP="00EC158A">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w:t>
            </w:r>
          </w:p>
        </w:tc>
      </w:tr>
      <w:tr w:rsidR="00C30DE4" w:rsidRPr="002A03D6" w:rsidTr="002A03D6">
        <w:trPr>
          <w:trHeight w:val="415"/>
        </w:trPr>
        <w:tc>
          <w:tcPr>
            <w:tcW w:w="5387" w:type="dxa"/>
            <w:gridSpan w:val="4"/>
            <w:tcBorders>
              <w:top w:val="single" w:sz="4" w:space="0" w:color="000000"/>
              <w:left w:val="single" w:sz="4" w:space="0" w:color="000000"/>
              <w:bottom w:val="single" w:sz="4" w:space="0" w:color="000000"/>
            </w:tcBorders>
            <w:shd w:val="clear" w:color="auto" w:fill="auto"/>
          </w:tcPr>
          <w:p w:rsidR="00C30DE4" w:rsidRPr="002A03D6" w:rsidRDefault="00C30DE4" w:rsidP="00EC158A">
            <w:pPr>
              <w:spacing w:after="0" w:line="240" w:lineRule="auto"/>
              <w:ind w:left="-27"/>
              <w:rPr>
                <w:rFonts w:ascii="Bookman Old Style" w:hAnsi="Bookman Old Style" w:cs="Times New Roman"/>
                <w:sz w:val="20"/>
                <w:szCs w:val="20"/>
              </w:rPr>
            </w:pPr>
            <w:r w:rsidRPr="002A03D6">
              <w:rPr>
                <w:rFonts w:ascii="Bookman Old Style" w:hAnsi="Bookman Old Style" w:cs="Times New Roman"/>
                <w:b/>
                <w:sz w:val="20"/>
                <w:szCs w:val="20"/>
              </w:rPr>
              <w:t>Rata-rata capaian sasaran 3</w:t>
            </w:r>
          </w:p>
        </w:tc>
        <w:tc>
          <w:tcPr>
            <w:tcW w:w="850" w:type="dxa"/>
            <w:tcBorders>
              <w:top w:val="single" w:sz="4" w:space="0" w:color="000000"/>
              <w:left w:val="single" w:sz="4" w:space="0" w:color="000000"/>
              <w:bottom w:val="single" w:sz="4" w:space="0" w:color="000000"/>
            </w:tcBorders>
            <w:shd w:val="clear" w:color="auto" w:fill="auto"/>
          </w:tcPr>
          <w:p w:rsidR="00C30DE4" w:rsidRPr="002A03D6" w:rsidRDefault="00C30DE4" w:rsidP="00C30DE4">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0DE4" w:rsidRPr="002A03D6" w:rsidRDefault="00C30DE4" w:rsidP="00C30DE4">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99</w:t>
            </w:r>
            <w:r w:rsidRPr="002A03D6">
              <w:rPr>
                <w:rFonts w:ascii="Bookman Old Style" w:hAnsi="Bookman Old Style" w:cs="Times New Roman"/>
                <w:sz w:val="20"/>
                <w:szCs w:val="20"/>
                <w:lang w:val="en-US"/>
              </w:rPr>
              <w:t>,48</w:t>
            </w:r>
            <w:r w:rsidRPr="002A03D6">
              <w:rPr>
                <w:rFonts w:ascii="Bookman Old Style" w:hAnsi="Bookman Old Style" w:cs="Times New Roman"/>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C30DE4" w:rsidRPr="002A03D6" w:rsidRDefault="00C30DE4" w:rsidP="00C30DE4">
            <w:pPr>
              <w:spacing w:after="0" w:line="240" w:lineRule="auto"/>
              <w:ind w:left="-27"/>
              <w:jc w:val="center"/>
              <w:rPr>
                <w:rFonts w:ascii="Bookman Old Style" w:hAnsi="Bookman Old Style" w:cs="Times New Roman"/>
                <w:sz w:val="20"/>
                <w:szCs w:val="20"/>
              </w:rPr>
            </w:pPr>
            <w:r w:rsidRPr="002A03D6">
              <w:rPr>
                <w:rFonts w:ascii="Bookman Old Style" w:hAnsi="Bookman Old Style" w:cs="Times New Roman"/>
                <w:sz w:val="20"/>
                <w:szCs w:val="20"/>
              </w:rPr>
              <w:t>55 %</w:t>
            </w:r>
          </w:p>
        </w:tc>
      </w:tr>
    </w:tbl>
    <w:p w:rsidR="00C30DE4" w:rsidRPr="002B4660" w:rsidRDefault="00C30DE4" w:rsidP="00C30DE4">
      <w:pPr>
        <w:pStyle w:val="ListParagraph"/>
        <w:spacing w:after="0" w:line="360" w:lineRule="auto"/>
        <w:ind w:left="1134" w:firstLine="567"/>
        <w:jc w:val="both"/>
        <w:rPr>
          <w:rFonts w:ascii="Bookman Old Style" w:hAnsi="Bookman Old Style" w:cs="Times New Roman"/>
          <w:sz w:val="24"/>
          <w:szCs w:val="24"/>
        </w:rPr>
      </w:pPr>
    </w:p>
    <w:p w:rsidR="00C30DE4" w:rsidRPr="002B4660" w:rsidRDefault="00C30DE4" w:rsidP="002A03D6">
      <w:pPr>
        <w:autoSpaceDE w:val="0"/>
        <w:spacing w:after="0" w:line="360" w:lineRule="auto"/>
        <w:ind w:left="709" w:firstLine="1134"/>
        <w:jc w:val="both"/>
        <w:rPr>
          <w:rFonts w:ascii="Bookman Old Style" w:hAnsi="Bookman Old Style" w:cs="Times New Roman"/>
          <w:sz w:val="24"/>
          <w:szCs w:val="24"/>
        </w:rPr>
      </w:pPr>
      <w:r w:rsidRPr="002B4660">
        <w:rPr>
          <w:rFonts w:ascii="Bookman Old Style" w:hAnsi="Bookman Old Style" w:cs="Times New Roman"/>
          <w:sz w:val="24"/>
          <w:szCs w:val="24"/>
        </w:rPr>
        <w:t xml:space="preserve">Berdasarkan hasil pengukuran indikator kinerja sasaran -2, tergambar bahwa secara umum capaian kinerja dari 9 indikator kinerja ,  sesuai  dari  target yang telah ditetapkan. </w:t>
      </w:r>
    </w:p>
    <w:p w:rsidR="00C30DE4" w:rsidRPr="002B4660" w:rsidRDefault="00C30DE4" w:rsidP="00FA06C8">
      <w:pPr>
        <w:autoSpaceDE w:val="0"/>
        <w:spacing w:after="0" w:line="360" w:lineRule="auto"/>
        <w:ind w:left="1134" w:firstLine="709"/>
        <w:jc w:val="both"/>
        <w:rPr>
          <w:rFonts w:ascii="Bookman Old Style" w:hAnsi="Bookman Old Style" w:cs="Times New Roman"/>
          <w:sz w:val="24"/>
          <w:szCs w:val="24"/>
          <w:lang w:val="fi-FI"/>
        </w:rPr>
      </w:pPr>
      <w:r w:rsidRPr="002B4660">
        <w:rPr>
          <w:rFonts w:ascii="Bookman Old Style" w:hAnsi="Bookman Old Style" w:cs="Times New Roman"/>
          <w:color w:val="000000"/>
          <w:sz w:val="24"/>
          <w:szCs w:val="24"/>
          <w:lang w:val="fi-FI"/>
        </w:rPr>
        <w:t>Dalam</w:t>
      </w:r>
      <w:r w:rsidRPr="002B4660">
        <w:rPr>
          <w:rFonts w:ascii="Bookman Old Style" w:hAnsi="Bookman Old Style" w:cs="Times New Roman"/>
          <w:sz w:val="24"/>
          <w:szCs w:val="24"/>
          <w:lang w:val="fi-FI"/>
        </w:rPr>
        <w:t xml:space="preserve"> rangka meningkatkan  Kemandirian Desa, upaya yang telah dilakukan adalah sebagai berikut :</w:t>
      </w:r>
    </w:p>
    <w:p w:rsidR="00C30DE4" w:rsidRDefault="00C30DE4" w:rsidP="00B25F3F">
      <w:pPr>
        <w:numPr>
          <w:ilvl w:val="0"/>
          <w:numId w:val="67"/>
        </w:numPr>
        <w:tabs>
          <w:tab w:val="left" w:pos="1418"/>
        </w:tabs>
        <w:suppressAutoHyphens/>
        <w:spacing w:after="0" w:line="360" w:lineRule="auto"/>
        <w:ind w:left="1418" w:hanging="284"/>
        <w:jc w:val="both"/>
        <w:rPr>
          <w:rFonts w:ascii="Bookman Old Style" w:hAnsi="Bookman Old Style" w:cs="Times New Roman"/>
          <w:sz w:val="24"/>
          <w:szCs w:val="24"/>
          <w:lang w:val="fi-FI"/>
        </w:rPr>
      </w:pPr>
      <w:r w:rsidRPr="002B4660">
        <w:rPr>
          <w:rFonts w:ascii="Bookman Old Style" w:hAnsi="Bookman Old Style" w:cs="Times New Roman"/>
          <w:sz w:val="24"/>
          <w:szCs w:val="24"/>
          <w:lang w:val="fi-FI"/>
        </w:rPr>
        <w:t>Mengadakan Monitoring dan Evaluasi Pelaksanaan APBDesa;</w:t>
      </w:r>
    </w:p>
    <w:p w:rsidR="00C30DE4" w:rsidRPr="00FA06C8" w:rsidRDefault="00C30DE4" w:rsidP="00B25F3F">
      <w:pPr>
        <w:numPr>
          <w:ilvl w:val="0"/>
          <w:numId w:val="67"/>
        </w:numPr>
        <w:tabs>
          <w:tab w:val="left" w:pos="1418"/>
        </w:tabs>
        <w:suppressAutoHyphens/>
        <w:spacing w:after="0" w:line="360" w:lineRule="auto"/>
        <w:ind w:left="1418" w:hanging="284"/>
        <w:jc w:val="both"/>
        <w:rPr>
          <w:rFonts w:ascii="Bookman Old Style" w:hAnsi="Bookman Old Style" w:cs="Times New Roman"/>
          <w:sz w:val="24"/>
          <w:szCs w:val="24"/>
          <w:lang w:val="fi-FI"/>
        </w:rPr>
      </w:pPr>
      <w:r w:rsidRPr="00FA06C8">
        <w:rPr>
          <w:rFonts w:ascii="Bookman Old Style" w:hAnsi="Bookman Old Style" w:cs="Times New Roman"/>
          <w:sz w:val="24"/>
          <w:szCs w:val="24"/>
          <w:lang w:val="fi-FI"/>
        </w:rPr>
        <w:t>Mengadakan Rapat Koordinasi Lintas Sektoral setiap Bulan.</w:t>
      </w:r>
    </w:p>
    <w:p w:rsidR="00C30DE4" w:rsidRDefault="00C30DE4" w:rsidP="00FA06C8">
      <w:pPr>
        <w:autoSpaceDE w:val="0"/>
        <w:spacing w:after="0" w:line="360" w:lineRule="auto"/>
        <w:ind w:left="1134" w:firstLine="709"/>
        <w:jc w:val="both"/>
        <w:rPr>
          <w:rFonts w:ascii="Bookman Old Style" w:hAnsi="Bookman Old Style" w:cs="Times New Roman"/>
          <w:spacing w:val="-6"/>
          <w:sz w:val="24"/>
          <w:szCs w:val="24"/>
          <w:lang w:val="fi-FI"/>
        </w:rPr>
      </w:pPr>
      <w:r w:rsidRPr="002B4660">
        <w:rPr>
          <w:rFonts w:ascii="Bookman Old Style" w:hAnsi="Bookman Old Style" w:cs="Times New Roman"/>
          <w:sz w:val="24"/>
          <w:szCs w:val="24"/>
          <w:lang w:val="fi-FI"/>
        </w:rPr>
        <w:t>Adapun</w:t>
      </w:r>
      <w:r w:rsidRPr="002B4660">
        <w:rPr>
          <w:rFonts w:ascii="Bookman Old Style" w:hAnsi="Bookman Old Style" w:cs="Times New Roman"/>
          <w:spacing w:val="-6"/>
          <w:sz w:val="24"/>
          <w:szCs w:val="24"/>
          <w:lang w:val="fi-FI"/>
        </w:rPr>
        <w:t xml:space="preserve"> </w:t>
      </w:r>
      <w:r w:rsidRPr="002B4660">
        <w:rPr>
          <w:rFonts w:ascii="Bookman Old Style" w:hAnsi="Bookman Old Style" w:cs="Times New Roman"/>
          <w:sz w:val="24"/>
          <w:szCs w:val="24"/>
          <w:lang w:val="fi-FI"/>
        </w:rPr>
        <w:t>realisasi</w:t>
      </w:r>
      <w:r w:rsidRPr="002B4660">
        <w:rPr>
          <w:rFonts w:ascii="Bookman Old Style" w:hAnsi="Bookman Old Style" w:cs="Times New Roman"/>
          <w:spacing w:val="-6"/>
          <w:sz w:val="24"/>
          <w:szCs w:val="24"/>
          <w:lang w:val="fi-FI"/>
        </w:rPr>
        <w:t xml:space="preserve"> capaian target Renstra-SKPD 20</w:t>
      </w:r>
      <w:r w:rsidRPr="002B4660">
        <w:rPr>
          <w:rFonts w:ascii="Bookman Old Style" w:hAnsi="Bookman Old Style" w:cs="Times New Roman"/>
          <w:spacing w:val="-6"/>
          <w:sz w:val="24"/>
          <w:szCs w:val="24"/>
        </w:rPr>
        <w:t>16</w:t>
      </w:r>
      <w:r w:rsidRPr="002B4660">
        <w:rPr>
          <w:rFonts w:ascii="Bookman Old Style" w:hAnsi="Bookman Old Style" w:cs="Times New Roman"/>
          <w:spacing w:val="-6"/>
          <w:sz w:val="24"/>
          <w:szCs w:val="24"/>
          <w:lang w:val="fi-FI"/>
        </w:rPr>
        <w:t xml:space="preserve">-2021 sampai dengan tahun 2020, pada sasaran -2 telah mencapai </w:t>
      </w:r>
      <w:r w:rsidRPr="002B4660">
        <w:rPr>
          <w:rFonts w:ascii="Bookman Old Style" w:hAnsi="Bookman Old Style" w:cs="Times New Roman"/>
          <w:spacing w:val="-6"/>
          <w:sz w:val="24"/>
          <w:szCs w:val="24"/>
        </w:rPr>
        <w:t xml:space="preserve"> 100 </w:t>
      </w:r>
      <w:r w:rsidRPr="002B4660">
        <w:rPr>
          <w:rFonts w:ascii="Bookman Old Style" w:hAnsi="Bookman Old Style" w:cs="Times New Roman"/>
          <w:spacing w:val="-6"/>
          <w:sz w:val="24"/>
          <w:szCs w:val="24"/>
          <w:lang w:val="fi-FI"/>
        </w:rPr>
        <w:t>% Hal ini berarti terhadap capaian sasaran sesuai  target yang telah ditetapkan</w:t>
      </w:r>
      <w:r w:rsidR="00FA06C8">
        <w:rPr>
          <w:rFonts w:ascii="Bookman Old Style" w:hAnsi="Bookman Old Style" w:cs="Times New Roman"/>
          <w:spacing w:val="-6"/>
          <w:sz w:val="24"/>
          <w:szCs w:val="24"/>
          <w:lang w:val="fi-FI"/>
        </w:rPr>
        <w:t>.</w:t>
      </w:r>
    </w:p>
    <w:tbl>
      <w:tblPr>
        <w:tblStyle w:val="TableGrid"/>
        <w:tblW w:w="592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337"/>
        <w:gridCol w:w="939"/>
        <w:gridCol w:w="1918"/>
        <w:gridCol w:w="1102"/>
      </w:tblGrid>
      <w:tr w:rsidR="00FA06C8" w:rsidRPr="00713B5F" w:rsidTr="00FA06C8">
        <w:tc>
          <w:tcPr>
            <w:tcW w:w="1626" w:type="dxa"/>
            <w:vMerge w:val="restart"/>
            <w:vAlign w:val="center"/>
          </w:tcPr>
          <w:p w:rsidR="00FA06C8" w:rsidRPr="00713B5F" w:rsidRDefault="00FA06C8" w:rsidP="00B25F3F">
            <w:pPr>
              <w:pStyle w:val="ListParagraph"/>
              <w:numPr>
                <w:ilvl w:val="0"/>
                <w:numId w:val="82"/>
              </w:numPr>
              <w:tabs>
                <w:tab w:val="left" w:pos="281"/>
              </w:tabs>
              <w:spacing w:after="0" w:line="240" w:lineRule="auto"/>
              <w:ind w:left="313" w:hanging="313"/>
              <w:jc w:val="both"/>
              <w:rPr>
                <w:rFonts w:ascii="Bookman Old Style" w:hAnsi="Bookman Old Style" w:cs="Times New Roman"/>
                <w:sz w:val="20"/>
                <w:szCs w:val="24"/>
              </w:rPr>
            </w:pPr>
            <w:r w:rsidRPr="00713B5F">
              <w:rPr>
                <w:rFonts w:ascii="Bookman Old Style" w:hAnsi="Bookman Old Style" w:cs="Times New Roman"/>
                <w:sz w:val="20"/>
                <w:szCs w:val="24"/>
                <w:lang w:val="en-US"/>
              </w:rPr>
              <w:t>Efisiensi</w:t>
            </w:r>
          </w:p>
        </w:tc>
        <w:tc>
          <w:tcPr>
            <w:tcW w:w="337" w:type="dxa"/>
            <w:vMerge w:val="restart"/>
            <w:vAlign w:val="center"/>
          </w:tcPr>
          <w:p w:rsidR="00FA06C8" w:rsidRPr="00713B5F" w:rsidRDefault="00FA06C8" w:rsidP="00963CB0">
            <w:pPr>
              <w:spacing w:after="0" w:line="240" w:lineRule="auto"/>
              <w:jc w:val="both"/>
              <w:rPr>
                <w:rFonts w:ascii="Bookman Old Style" w:hAnsi="Bookman Old Style" w:cs="Times New Roman"/>
                <w:sz w:val="20"/>
                <w:szCs w:val="24"/>
                <w:lang w:val="en-US"/>
              </w:rPr>
            </w:pPr>
            <w:r>
              <w:rPr>
                <w:rFonts w:ascii="Bookman Old Style" w:hAnsi="Bookman Old Style" w:cs="Times New Roman"/>
                <w:sz w:val="20"/>
                <w:szCs w:val="24"/>
                <w:lang w:val="en-US"/>
              </w:rPr>
              <w:t>=</w:t>
            </w:r>
          </w:p>
        </w:tc>
        <w:tc>
          <w:tcPr>
            <w:tcW w:w="939" w:type="dxa"/>
            <w:vMerge w:val="restart"/>
            <w:vAlign w:val="center"/>
          </w:tcPr>
          <w:p w:rsidR="00FA06C8" w:rsidRPr="00713B5F" w:rsidRDefault="00FA06C8" w:rsidP="00963CB0">
            <w:pPr>
              <w:spacing w:after="0" w:line="240" w:lineRule="auto"/>
              <w:jc w:val="both"/>
              <w:rPr>
                <w:rFonts w:ascii="Bookman Old Style" w:hAnsi="Bookman Old Style" w:cs="Times New Roman"/>
                <w:sz w:val="20"/>
                <w:szCs w:val="24"/>
                <w:lang w:val="en-US"/>
              </w:rPr>
            </w:pPr>
            <w:r w:rsidRPr="00713B5F">
              <w:rPr>
                <w:rFonts w:ascii="Bookman Old Style" w:hAnsi="Bookman Old Style" w:cs="Times New Roman"/>
                <w:sz w:val="20"/>
                <w:szCs w:val="24"/>
                <w:lang w:val="en-US"/>
              </w:rPr>
              <w:t xml:space="preserve">100% - </w:t>
            </w:r>
          </w:p>
        </w:tc>
        <w:tc>
          <w:tcPr>
            <w:tcW w:w="1918" w:type="dxa"/>
            <w:tcBorders>
              <w:bottom w:val="single" w:sz="4" w:space="0" w:color="auto"/>
            </w:tcBorders>
            <w:vAlign w:val="center"/>
          </w:tcPr>
          <w:p w:rsidR="00FA06C8" w:rsidRPr="00713B5F" w:rsidRDefault="00FA06C8" w:rsidP="00FA06C8">
            <w:pPr>
              <w:spacing w:after="0" w:line="240" w:lineRule="auto"/>
              <w:jc w:val="both"/>
              <w:rPr>
                <w:rFonts w:ascii="Bookman Old Style" w:hAnsi="Bookman Old Style" w:cs="Times New Roman"/>
                <w:sz w:val="20"/>
                <w:szCs w:val="24"/>
                <w:lang w:val="en-US"/>
              </w:rPr>
            </w:pPr>
            <w:r w:rsidRPr="00713B5F">
              <w:rPr>
                <w:rFonts w:ascii="Bookman Old Style" w:hAnsi="Bookman Old Style" w:cs="Times New Roman"/>
                <w:sz w:val="20"/>
                <w:szCs w:val="24"/>
                <w:lang w:val="en-US"/>
              </w:rPr>
              <w:t xml:space="preserve">( </w:t>
            </w:r>
            <w:r>
              <w:rPr>
                <w:rFonts w:ascii="Bookman Old Style" w:hAnsi="Bookman Old Style" w:cs="Times New Roman"/>
                <w:sz w:val="20"/>
                <w:szCs w:val="24"/>
                <w:lang w:val="en-US"/>
              </w:rPr>
              <w:t>3</w:t>
            </w:r>
            <w:r w:rsidRPr="00713B5F">
              <w:rPr>
                <w:rFonts w:ascii="Bookman Old Style" w:hAnsi="Bookman Old Style" w:cs="Times New Roman"/>
                <w:sz w:val="20"/>
                <w:szCs w:val="24"/>
                <w:lang w:val="en-US"/>
              </w:rPr>
              <w:t>.</w:t>
            </w:r>
            <w:r>
              <w:rPr>
                <w:rFonts w:ascii="Bookman Old Style" w:hAnsi="Bookman Old Style" w:cs="Times New Roman"/>
                <w:sz w:val="20"/>
                <w:szCs w:val="24"/>
                <w:lang w:val="en-US"/>
              </w:rPr>
              <w:t>880</w:t>
            </w:r>
            <w:r w:rsidRPr="00713B5F">
              <w:rPr>
                <w:rFonts w:ascii="Bookman Old Style" w:hAnsi="Bookman Old Style" w:cs="Times New Roman"/>
                <w:sz w:val="20"/>
                <w:szCs w:val="24"/>
                <w:lang w:val="en-US"/>
              </w:rPr>
              <w:t>.</w:t>
            </w:r>
            <w:r>
              <w:rPr>
                <w:rFonts w:ascii="Bookman Old Style" w:hAnsi="Bookman Old Style" w:cs="Times New Roman"/>
                <w:sz w:val="20"/>
                <w:szCs w:val="24"/>
                <w:lang w:val="en-US"/>
              </w:rPr>
              <w:t>505.206</w:t>
            </w:r>
            <w:r w:rsidRPr="00713B5F">
              <w:rPr>
                <w:rFonts w:ascii="Bookman Old Style" w:hAnsi="Bookman Old Style" w:cs="Times New Roman"/>
                <w:sz w:val="20"/>
                <w:szCs w:val="24"/>
                <w:lang w:val="en-US"/>
              </w:rPr>
              <w:t>)</w:t>
            </w:r>
          </w:p>
        </w:tc>
        <w:tc>
          <w:tcPr>
            <w:tcW w:w="1102" w:type="dxa"/>
            <w:vMerge w:val="restart"/>
            <w:vAlign w:val="center"/>
          </w:tcPr>
          <w:p w:rsidR="00FA06C8" w:rsidRPr="00713B5F" w:rsidRDefault="00FA06C8" w:rsidP="00963CB0">
            <w:pPr>
              <w:spacing w:after="0" w:line="240" w:lineRule="auto"/>
              <w:jc w:val="both"/>
              <w:rPr>
                <w:rFonts w:ascii="Bookman Old Style" w:hAnsi="Bookman Old Style" w:cs="Times New Roman"/>
                <w:sz w:val="20"/>
                <w:szCs w:val="24"/>
                <w:lang w:val="en-US"/>
              </w:rPr>
            </w:pPr>
            <w:r w:rsidRPr="00713B5F">
              <w:rPr>
                <w:rFonts w:ascii="Bookman Old Style" w:hAnsi="Bookman Old Style" w:cs="Times New Roman"/>
                <w:sz w:val="20"/>
                <w:szCs w:val="24"/>
                <w:lang w:val="en-US"/>
              </w:rPr>
              <w:t>x 100%</w:t>
            </w:r>
          </w:p>
        </w:tc>
      </w:tr>
      <w:tr w:rsidR="00FA06C8" w:rsidRPr="00713B5F" w:rsidTr="00FA06C8">
        <w:tc>
          <w:tcPr>
            <w:tcW w:w="1626" w:type="dxa"/>
            <w:vMerge/>
          </w:tcPr>
          <w:p w:rsidR="00FA06C8" w:rsidRPr="00713B5F" w:rsidRDefault="00FA06C8" w:rsidP="00963CB0">
            <w:pPr>
              <w:pStyle w:val="ListParagraph"/>
              <w:tabs>
                <w:tab w:val="left" w:pos="281"/>
              </w:tabs>
              <w:spacing w:after="0" w:line="240" w:lineRule="auto"/>
              <w:ind w:left="313"/>
              <w:jc w:val="both"/>
              <w:rPr>
                <w:rFonts w:ascii="Bookman Old Style" w:hAnsi="Bookman Old Style" w:cs="Times New Roman"/>
                <w:sz w:val="20"/>
                <w:szCs w:val="24"/>
                <w:lang w:val="en-US"/>
              </w:rPr>
            </w:pPr>
          </w:p>
        </w:tc>
        <w:tc>
          <w:tcPr>
            <w:tcW w:w="337" w:type="dxa"/>
            <w:vMerge/>
          </w:tcPr>
          <w:p w:rsidR="00FA06C8" w:rsidRPr="00713B5F" w:rsidRDefault="00FA06C8" w:rsidP="00963CB0">
            <w:pPr>
              <w:spacing w:after="0" w:line="240" w:lineRule="auto"/>
              <w:jc w:val="both"/>
              <w:rPr>
                <w:rFonts w:ascii="Bookman Old Style" w:hAnsi="Bookman Old Style" w:cs="Times New Roman"/>
                <w:sz w:val="20"/>
                <w:szCs w:val="24"/>
                <w:lang w:val="en-US"/>
              </w:rPr>
            </w:pPr>
          </w:p>
        </w:tc>
        <w:tc>
          <w:tcPr>
            <w:tcW w:w="939" w:type="dxa"/>
            <w:vMerge/>
          </w:tcPr>
          <w:p w:rsidR="00FA06C8" w:rsidRPr="00713B5F" w:rsidRDefault="00FA06C8" w:rsidP="00963CB0">
            <w:pPr>
              <w:spacing w:after="0" w:line="240" w:lineRule="auto"/>
              <w:jc w:val="both"/>
              <w:rPr>
                <w:rFonts w:ascii="Bookman Old Style" w:hAnsi="Bookman Old Style" w:cs="Times New Roman"/>
                <w:sz w:val="20"/>
                <w:szCs w:val="24"/>
                <w:lang w:val="en-US"/>
              </w:rPr>
            </w:pPr>
          </w:p>
        </w:tc>
        <w:tc>
          <w:tcPr>
            <w:tcW w:w="1918" w:type="dxa"/>
            <w:tcBorders>
              <w:top w:val="single" w:sz="4" w:space="0" w:color="auto"/>
            </w:tcBorders>
            <w:vAlign w:val="center"/>
          </w:tcPr>
          <w:p w:rsidR="00FA06C8" w:rsidRPr="00713B5F" w:rsidRDefault="00FA06C8" w:rsidP="00FA06C8">
            <w:pPr>
              <w:spacing w:after="0" w:line="240" w:lineRule="auto"/>
              <w:jc w:val="both"/>
              <w:rPr>
                <w:rFonts w:ascii="Bookman Old Style" w:hAnsi="Bookman Old Style" w:cs="Times New Roman"/>
                <w:sz w:val="20"/>
                <w:szCs w:val="24"/>
                <w:lang w:val="en-US"/>
              </w:rPr>
            </w:pPr>
            <w:r w:rsidRPr="00713B5F">
              <w:rPr>
                <w:rFonts w:ascii="Bookman Old Style" w:hAnsi="Bookman Old Style" w:cs="Times New Roman"/>
                <w:sz w:val="20"/>
                <w:szCs w:val="24"/>
                <w:lang w:val="en-US"/>
              </w:rPr>
              <w:t xml:space="preserve">  </w:t>
            </w:r>
            <w:r>
              <w:rPr>
                <w:rFonts w:ascii="Bookman Old Style" w:hAnsi="Bookman Old Style" w:cs="Times New Roman"/>
                <w:sz w:val="20"/>
                <w:szCs w:val="24"/>
                <w:lang w:val="en-US"/>
              </w:rPr>
              <w:t>4.107.256.145</w:t>
            </w:r>
          </w:p>
        </w:tc>
        <w:tc>
          <w:tcPr>
            <w:tcW w:w="1102" w:type="dxa"/>
            <w:vMerge/>
          </w:tcPr>
          <w:p w:rsidR="00FA06C8" w:rsidRPr="00713B5F" w:rsidRDefault="00FA06C8" w:rsidP="00963CB0">
            <w:pPr>
              <w:spacing w:after="0" w:line="240" w:lineRule="auto"/>
              <w:jc w:val="both"/>
              <w:rPr>
                <w:rFonts w:ascii="Bookman Old Style" w:hAnsi="Bookman Old Style" w:cs="Times New Roman"/>
                <w:sz w:val="20"/>
                <w:szCs w:val="24"/>
                <w:lang w:val="en-US"/>
              </w:rPr>
            </w:pPr>
          </w:p>
        </w:tc>
      </w:tr>
      <w:tr w:rsidR="00FA06C8" w:rsidRPr="00713B5F" w:rsidTr="00FA06C8">
        <w:tc>
          <w:tcPr>
            <w:tcW w:w="1626" w:type="dxa"/>
          </w:tcPr>
          <w:p w:rsidR="00FA06C8" w:rsidRPr="00713B5F" w:rsidRDefault="00FA06C8" w:rsidP="00963CB0">
            <w:pPr>
              <w:pStyle w:val="ListParagraph"/>
              <w:tabs>
                <w:tab w:val="left" w:pos="281"/>
              </w:tabs>
              <w:spacing w:after="0" w:line="240" w:lineRule="auto"/>
              <w:ind w:left="313"/>
              <w:jc w:val="both"/>
              <w:rPr>
                <w:rFonts w:ascii="Bookman Old Style" w:hAnsi="Bookman Old Style" w:cs="Times New Roman"/>
                <w:sz w:val="20"/>
                <w:szCs w:val="24"/>
                <w:lang w:val="en-US"/>
              </w:rPr>
            </w:pPr>
          </w:p>
        </w:tc>
        <w:tc>
          <w:tcPr>
            <w:tcW w:w="337" w:type="dxa"/>
          </w:tcPr>
          <w:p w:rsidR="00FA06C8" w:rsidRPr="00713B5F" w:rsidRDefault="00FA06C8" w:rsidP="00963CB0">
            <w:pPr>
              <w:spacing w:after="0" w:line="240" w:lineRule="auto"/>
              <w:jc w:val="both"/>
              <w:rPr>
                <w:rFonts w:ascii="Bookman Old Style" w:hAnsi="Bookman Old Style" w:cs="Times New Roman"/>
                <w:sz w:val="20"/>
                <w:szCs w:val="24"/>
                <w:lang w:val="en-US"/>
              </w:rPr>
            </w:pPr>
            <w:r>
              <w:rPr>
                <w:rFonts w:ascii="Bookman Old Style" w:hAnsi="Bookman Old Style" w:cs="Times New Roman"/>
                <w:sz w:val="20"/>
                <w:szCs w:val="24"/>
                <w:lang w:val="en-US"/>
              </w:rPr>
              <w:t>=</w:t>
            </w:r>
          </w:p>
        </w:tc>
        <w:tc>
          <w:tcPr>
            <w:tcW w:w="939" w:type="dxa"/>
          </w:tcPr>
          <w:p w:rsidR="00FA06C8" w:rsidRPr="00713B5F" w:rsidRDefault="00FA06C8" w:rsidP="00963CB0">
            <w:pPr>
              <w:spacing w:after="0" w:line="240" w:lineRule="auto"/>
              <w:jc w:val="both"/>
              <w:rPr>
                <w:rFonts w:ascii="Bookman Old Style" w:hAnsi="Bookman Old Style" w:cs="Times New Roman"/>
                <w:sz w:val="20"/>
                <w:szCs w:val="24"/>
                <w:lang w:val="en-US"/>
              </w:rPr>
            </w:pPr>
            <w:r>
              <w:rPr>
                <w:rFonts w:ascii="Bookman Old Style" w:hAnsi="Bookman Old Style" w:cs="Times New Roman"/>
                <w:sz w:val="20"/>
                <w:szCs w:val="24"/>
                <w:lang w:val="en-US"/>
              </w:rPr>
              <w:t>5</w:t>
            </w:r>
            <w:r w:rsidRPr="00713B5F">
              <w:rPr>
                <w:rFonts w:ascii="Bookman Old Style" w:hAnsi="Bookman Old Style" w:cs="Times New Roman"/>
                <w:sz w:val="20"/>
                <w:szCs w:val="24"/>
                <w:lang w:val="en-US"/>
              </w:rPr>
              <w:t>%</w:t>
            </w:r>
          </w:p>
        </w:tc>
        <w:tc>
          <w:tcPr>
            <w:tcW w:w="1918" w:type="dxa"/>
          </w:tcPr>
          <w:p w:rsidR="00FA06C8" w:rsidRPr="00713B5F" w:rsidRDefault="00FA06C8" w:rsidP="00963CB0">
            <w:pPr>
              <w:spacing w:after="0" w:line="240" w:lineRule="auto"/>
              <w:jc w:val="both"/>
              <w:rPr>
                <w:rFonts w:ascii="Bookman Old Style" w:hAnsi="Bookman Old Style" w:cs="Times New Roman"/>
                <w:sz w:val="20"/>
                <w:szCs w:val="24"/>
                <w:lang w:val="en-US"/>
              </w:rPr>
            </w:pPr>
          </w:p>
        </w:tc>
        <w:tc>
          <w:tcPr>
            <w:tcW w:w="1102" w:type="dxa"/>
          </w:tcPr>
          <w:p w:rsidR="00FA06C8" w:rsidRPr="00713B5F" w:rsidRDefault="00FA06C8" w:rsidP="00963CB0">
            <w:pPr>
              <w:spacing w:after="0" w:line="240" w:lineRule="auto"/>
              <w:jc w:val="both"/>
              <w:rPr>
                <w:rFonts w:ascii="Bookman Old Style" w:hAnsi="Bookman Old Style" w:cs="Times New Roman"/>
                <w:sz w:val="20"/>
                <w:szCs w:val="24"/>
                <w:lang w:val="en-US"/>
              </w:rPr>
            </w:pPr>
          </w:p>
        </w:tc>
      </w:tr>
      <w:tr w:rsidR="00FA06C8" w:rsidRPr="00713B5F" w:rsidTr="00FA06C8">
        <w:tc>
          <w:tcPr>
            <w:tcW w:w="1626" w:type="dxa"/>
          </w:tcPr>
          <w:p w:rsidR="00FA06C8" w:rsidRPr="00713B5F" w:rsidRDefault="00FA06C8" w:rsidP="00963CB0">
            <w:pPr>
              <w:pStyle w:val="ListParagraph"/>
              <w:tabs>
                <w:tab w:val="left" w:pos="281"/>
              </w:tabs>
              <w:spacing w:after="0" w:line="240" w:lineRule="auto"/>
              <w:ind w:left="313"/>
              <w:jc w:val="both"/>
              <w:rPr>
                <w:rFonts w:ascii="Bookman Old Style" w:hAnsi="Bookman Old Style" w:cs="Times New Roman"/>
                <w:sz w:val="20"/>
                <w:szCs w:val="24"/>
                <w:lang w:val="en-US"/>
              </w:rPr>
            </w:pPr>
          </w:p>
        </w:tc>
        <w:tc>
          <w:tcPr>
            <w:tcW w:w="337" w:type="dxa"/>
          </w:tcPr>
          <w:p w:rsidR="00FA06C8" w:rsidRDefault="00FA06C8" w:rsidP="00963CB0">
            <w:pPr>
              <w:spacing w:after="0" w:line="240" w:lineRule="auto"/>
              <w:jc w:val="both"/>
              <w:rPr>
                <w:rFonts w:ascii="Bookman Old Style" w:hAnsi="Bookman Old Style" w:cs="Times New Roman"/>
                <w:sz w:val="20"/>
                <w:szCs w:val="24"/>
                <w:lang w:val="en-US"/>
              </w:rPr>
            </w:pPr>
          </w:p>
        </w:tc>
        <w:tc>
          <w:tcPr>
            <w:tcW w:w="939" w:type="dxa"/>
          </w:tcPr>
          <w:p w:rsidR="00FA06C8" w:rsidRPr="00713B5F" w:rsidRDefault="00FA06C8" w:rsidP="00963CB0">
            <w:pPr>
              <w:spacing w:after="0" w:line="240" w:lineRule="auto"/>
              <w:jc w:val="both"/>
              <w:rPr>
                <w:rFonts w:ascii="Bookman Old Style" w:hAnsi="Bookman Old Style" w:cs="Times New Roman"/>
                <w:sz w:val="20"/>
                <w:szCs w:val="24"/>
                <w:lang w:val="en-US"/>
              </w:rPr>
            </w:pPr>
          </w:p>
        </w:tc>
        <w:tc>
          <w:tcPr>
            <w:tcW w:w="1918" w:type="dxa"/>
          </w:tcPr>
          <w:p w:rsidR="00FA06C8" w:rsidRPr="00713B5F" w:rsidRDefault="00FA06C8" w:rsidP="00963CB0">
            <w:pPr>
              <w:spacing w:after="0" w:line="240" w:lineRule="auto"/>
              <w:jc w:val="both"/>
              <w:rPr>
                <w:rFonts w:ascii="Bookman Old Style" w:hAnsi="Bookman Old Style" w:cs="Times New Roman"/>
                <w:sz w:val="20"/>
                <w:szCs w:val="24"/>
                <w:lang w:val="en-US"/>
              </w:rPr>
            </w:pPr>
          </w:p>
        </w:tc>
        <w:tc>
          <w:tcPr>
            <w:tcW w:w="1102" w:type="dxa"/>
          </w:tcPr>
          <w:p w:rsidR="00FA06C8" w:rsidRPr="00713B5F" w:rsidRDefault="00FA06C8" w:rsidP="00963CB0">
            <w:pPr>
              <w:spacing w:after="0" w:line="240" w:lineRule="auto"/>
              <w:jc w:val="both"/>
              <w:rPr>
                <w:rFonts w:ascii="Bookman Old Style" w:hAnsi="Bookman Old Style" w:cs="Times New Roman"/>
                <w:sz w:val="20"/>
                <w:szCs w:val="24"/>
                <w:lang w:val="en-US"/>
              </w:rPr>
            </w:pPr>
          </w:p>
        </w:tc>
      </w:tr>
      <w:tr w:rsidR="00FA06C8" w:rsidRPr="00713B5F" w:rsidTr="00FA06C8">
        <w:tc>
          <w:tcPr>
            <w:tcW w:w="1626" w:type="dxa"/>
          </w:tcPr>
          <w:p w:rsidR="00FA06C8" w:rsidRPr="00713B5F" w:rsidRDefault="00FA06C8" w:rsidP="00B25F3F">
            <w:pPr>
              <w:pStyle w:val="ListParagraph"/>
              <w:numPr>
                <w:ilvl w:val="0"/>
                <w:numId w:val="82"/>
              </w:numPr>
              <w:tabs>
                <w:tab w:val="left" w:pos="281"/>
              </w:tabs>
              <w:spacing w:after="0" w:line="240" w:lineRule="auto"/>
              <w:ind w:left="313" w:hanging="313"/>
              <w:jc w:val="both"/>
              <w:rPr>
                <w:rFonts w:ascii="Bookman Old Style" w:hAnsi="Bookman Old Style" w:cs="Times New Roman"/>
                <w:sz w:val="20"/>
                <w:szCs w:val="24"/>
                <w:lang w:val="en-US"/>
              </w:rPr>
            </w:pPr>
            <w:r w:rsidRPr="00713B5F">
              <w:rPr>
                <w:rFonts w:ascii="Bookman Old Style" w:hAnsi="Bookman Old Style" w:cs="Times New Roman"/>
                <w:sz w:val="20"/>
                <w:szCs w:val="24"/>
                <w:lang w:val="en-US"/>
              </w:rPr>
              <w:t xml:space="preserve">Efektifitas </w:t>
            </w:r>
          </w:p>
        </w:tc>
        <w:tc>
          <w:tcPr>
            <w:tcW w:w="337" w:type="dxa"/>
          </w:tcPr>
          <w:p w:rsidR="00FA06C8" w:rsidRPr="00713B5F" w:rsidRDefault="00FA06C8" w:rsidP="00963CB0">
            <w:pPr>
              <w:spacing w:after="0" w:line="240" w:lineRule="auto"/>
              <w:jc w:val="both"/>
              <w:rPr>
                <w:rFonts w:ascii="Bookman Old Style" w:hAnsi="Bookman Old Style" w:cs="Times New Roman"/>
                <w:sz w:val="20"/>
                <w:szCs w:val="24"/>
                <w:lang w:val="en-US"/>
              </w:rPr>
            </w:pPr>
            <w:r>
              <w:rPr>
                <w:rFonts w:ascii="Bookman Old Style" w:hAnsi="Bookman Old Style" w:cs="Times New Roman"/>
                <w:sz w:val="20"/>
                <w:szCs w:val="24"/>
                <w:lang w:val="en-US"/>
              </w:rPr>
              <w:t>=</w:t>
            </w:r>
          </w:p>
        </w:tc>
        <w:tc>
          <w:tcPr>
            <w:tcW w:w="2857" w:type="dxa"/>
            <w:gridSpan w:val="2"/>
          </w:tcPr>
          <w:p w:rsidR="00FA06C8" w:rsidRPr="00713B5F" w:rsidRDefault="00FA06C8" w:rsidP="00FA06C8">
            <w:pPr>
              <w:spacing w:after="0" w:line="240" w:lineRule="auto"/>
              <w:rPr>
                <w:rFonts w:ascii="Bookman Old Style" w:hAnsi="Bookman Old Style" w:cs="Times New Roman"/>
                <w:sz w:val="20"/>
                <w:szCs w:val="24"/>
                <w:u w:val="single"/>
                <w:lang w:val="en-US"/>
              </w:rPr>
            </w:pPr>
            <w:r w:rsidRPr="00713B5F">
              <w:rPr>
                <w:rFonts w:ascii="Bookman Old Style" w:hAnsi="Bookman Old Style" w:cs="Times New Roman"/>
                <w:sz w:val="20"/>
                <w:szCs w:val="24"/>
                <w:u w:val="single"/>
                <w:lang w:val="en-US"/>
              </w:rPr>
              <w:t>(1</w:t>
            </w:r>
            <w:r>
              <w:rPr>
                <w:rFonts w:ascii="Bookman Old Style" w:hAnsi="Bookman Old Style" w:cs="Times New Roman"/>
                <w:sz w:val="20"/>
                <w:szCs w:val="24"/>
                <w:u w:val="single"/>
                <w:lang w:val="en-US"/>
              </w:rPr>
              <w:t>03</w:t>
            </w:r>
            <w:r w:rsidRPr="00713B5F">
              <w:rPr>
                <w:rFonts w:ascii="Bookman Old Style" w:hAnsi="Bookman Old Style" w:cs="Times New Roman"/>
                <w:sz w:val="20"/>
                <w:szCs w:val="24"/>
                <w:u w:val="single"/>
                <w:lang w:val="en-US"/>
              </w:rPr>
              <w:t xml:space="preserve"> x 100%)</w:t>
            </w:r>
          </w:p>
        </w:tc>
        <w:tc>
          <w:tcPr>
            <w:tcW w:w="1102" w:type="dxa"/>
          </w:tcPr>
          <w:p w:rsidR="00FA06C8" w:rsidRPr="00713B5F" w:rsidRDefault="00FA06C8" w:rsidP="00963CB0">
            <w:pPr>
              <w:spacing w:after="0" w:line="240" w:lineRule="auto"/>
              <w:jc w:val="both"/>
              <w:rPr>
                <w:rFonts w:ascii="Bookman Old Style" w:hAnsi="Bookman Old Style" w:cs="Times New Roman"/>
                <w:sz w:val="20"/>
                <w:szCs w:val="24"/>
                <w:lang w:val="en-US"/>
              </w:rPr>
            </w:pPr>
          </w:p>
        </w:tc>
      </w:tr>
      <w:tr w:rsidR="00FA06C8" w:rsidRPr="00713B5F" w:rsidTr="00FA06C8">
        <w:tc>
          <w:tcPr>
            <w:tcW w:w="1626" w:type="dxa"/>
          </w:tcPr>
          <w:p w:rsidR="00FA06C8" w:rsidRPr="00713B5F" w:rsidRDefault="00FA06C8" w:rsidP="00963CB0">
            <w:pPr>
              <w:pStyle w:val="ListParagraph"/>
              <w:tabs>
                <w:tab w:val="left" w:pos="281"/>
              </w:tabs>
              <w:spacing w:after="0" w:line="240" w:lineRule="auto"/>
              <w:ind w:left="313"/>
              <w:jc w:val="both"/>
              <w:rPr>
                <w:rFonts w:ascii="Bookman Old Style" w:hAnsi="Bookman Old Style" w:cs="Times New Roman"/>
                <w:sz w:val="20"/>
                <w:szCs w:val="24"/>
                <w:lang w:val="en-US"/>
              </w:rPr>
            </w:pPr>
          </w:p>
        </w:tc>
        <w:tc>
          <w:tcPr>
            <w:tcW w:w="337" w:type="dxa"/>
          </w:tcPr>
          <w:p w:rsidR="00FA06C8" w:rsidRPr="00713B5F" w:rsidRDefault="00FA06C8" w:rsidP="00963CB0">
            <w:pPr>
              <w:spacing w:after="0" w:line="240" w:lineRule="auto"/>
              <w:jc w:val="both"/>
              <w:rPr>
                <w:rFonts w:ascii="Bookman Old Style" w:hAnsi="Bookman Old Style" w:cs="Times New Roman"/>
                <w:sz w:val="20"/>
                <w:szCs w:val="24"/>
                <w:lang w:val="en-US"/>
              </w:rPr>
            </w:pPr>
          </w:p>
        </w:tc>
        <w:tc>
          <w:tcPr>
            <w:tcW w:w="2857" w:type="dxa"/>
            <w:gridSpan w:val="2"/>
          </w:tcPr>
          <w:p w:rsidR="00FA06C8" w:rsidRPr="00713B5F" w:rsidRDefault="00FA06C8" w:rsidP="00963CB0">
            <w:pPr>
              <w:spacing w:after="0" w:line="240" w:lineRule="auto"/>
              <w:rPr>
                <w:rFonts w:ascii="Bookman Old Style" w:hAnsi="Bookman Old Style" w:cs="Times New Roman"/>
                <w:sz w:val="20"/>
                <w:szCs w:val="24"/>
                <w:lang w:val="en-US"/>
              </w:rPr>
            </w:pPr>
            <w:r>
              <w:rPr>
                <w:rFonts w:ascii="Bookman Old Style" w:hAnsi="Bookman Old Style" w:cs="Times New Roman"/>
                <w:sz w:val="20"/>
                <w:szCs w:val="24"/>
                <w:lang w:val="en-US"/>
              </w:rPr>
              <w:t xml:space="preserve">     100</w:t>
            </w:r>
          </w:p>
        </w:tc>
        <w:tc>
          <w:tcPr>
            <w:tcW w:w="1102" w:type="dxa"/>
          </w:tcPr>
          <w:p w:rsidR="00FA06C8" w:rsidRPr="00713B5F" w:rsidRDefault="00FA06C8" w:rsidP="00963CB0">
            <w:pPr>
              <w:spacing w:after="0" w:line="240" w:lineRule="auto"/>
              <w:jc w:val="both"/>
              <w:rPr>
                <w:rFonts w:ascii="Bookman Old Style" w:hAnsi="Bookman Old Style" w:cs="Times New Roman"/>
                <w:sz w:val="20"/>
                <w:szCs w:val="24"/>
                <w:lang w:val="en-US"/>
              </w:rPr>
            </w:pPr>
          </w:p>
        </w:tc>
      </w:tr>
      <w:tr w:rsidR="00FA06C8" w:rsidRPr="00713B5F" w:rsidTr="00FA06C8">
        <w:tc>
          <w:tcPr>
            <w:tcW w:w="1626" w:type="dxa"/>
          </w:tcPr>
          <w:p w:rsidR="00FA06C8" w:rsidRPr="00713B5F" w:rsidRDefault="00FA06C8" w:rsidP="00963CB0">
            <w:pPr>
              <w:pStyle w:val="ListParagraph"/>
              <w:tabs>
                <w:tab w:val="left" w:pos="281"/>
              </w:tabs>
              <w:spacing w:after="0" w:line="240" w:lineRule="auto"/>
              <w:ind w:left="313"/>
              <w:jc w:val="both"/>
              <w:rPr>
                <w:rFonts w:ascii="Bookman Old Style" w:hAnsi="Bookman Old Style" w:cs="Times New Roman"/>
                <w:sz w:val="20"/>
                <w:szCs w:val="24"/>
                <w:lang w:val="en-US"/>
              </w:rPr>
            </w:pPr>
          </w:p>
        </w:tc>
        <w:tc>
          <w:tcPr>
            <w:tcW w:w="337" w:type="dxa"/>
          </w:tcPr>
          <w:p w:rsidR="00FA06C8" w:rsidRPr="00713B5F" w:rsidRDefault="00FA06C8" w:rsidP="00963CB0">
            <w:pPr>
              <w:spacing w:after="0" w:line="240" w:lineRule="auto"/>
              <w:jc w:val="both"/>
              <w:rPr>
                <w:rFonts w:ascii="Bookman Old Style" w:hAnsi="Bookman Old Style" w:cs="Times New Roman"/>
                <w:sz w:val="20"/>
                <w:szCs w:val="24"/>
                <w:lang w:val="en-US"/>
              </w:rPr>
            </w:pPr>
            <w:r>
              <w:rPr>
                <w:rFonts w:ascii="Bookman Old Style" w:hAnsi="Bookman Old Style" w:cs="Times New Roman"/>
                <w:sz w:val="20"/>
                <w:szCs w:val="24"/>
                <w:lang w:val="en-US"/>
              </w:rPr>
              <w:t>=</w:t>
            </w:r>
          </w:p>
        </w:tc>
        <w:tc>
          <w:tcPr>
            <w:tcW w:w="2857" w:type="dxa"/>
            <w:gridSpan w:val="2"/>
          </w:tcPr>
          <w:p w:rsidR="00FA06C8" w:rsidRDefault="00FA06C8" w:rsidP="00FA06C8">
            <w:pPr>
              <w:spacing w:after="0" w:line="240" w:lineRule="auto"/>
              <w:rPr>
                <w:rFonts w:ascii="Bookman Old Style" w:hAnsi="Bookman Old Style" w:cs="Times New Roman"/>
                <w:sz w:val="20"/>
                <w:szCs w:val="24"/>
                <w:lang w:val="en-US"/>
              </w:rPr>
            </w:pPr>
            <w:r>
              <w:rPr>
                <w:rFonts w:ascii="Bookman Old Style" w:hAnsi="Bookman Old Style" w:cs="Times New Roman"/>
                <w:sz w:val="20"/>
                <w:szCs w:val="24"/>
                <w:lang w:val="en-US"/>
              </w:rPr>
              <w:t>103%</w:t>
            </w:r>
          </w:p>
        </w:tc>
        <w:tc>
          <w:tcPr>
            <w:tcW w:w="1102" w:type="dxa"/>
          </w:tcPr>
          <w:p w:rsidR="00FA06C8" w:rsidRPr="00713B5F" w:rsidRDefault="00FA06C8" w:rsidP="00963CB0">
            <w:pPr>
              <w:spacing w:after="0" w:line="240" w:lineRule="auto"/>
              <w:jc w:val="both"/>
              <w:rPr>
                <w:rFonts w:ascii="Bookman Old Style" w:hAnsi="Bookman Old Style" w:cs="Times New Roman"/>
                <w:sz w:val="20"/>
                <w:szCs w:val="24"/>
                <w:lang w:val="en-US"/>
              </w:rPr>
            </w:pPr>
          </w:p>
        </w:tc>
      </w:tr>
    </w:tbl>
    <w:p w:rsidR="00FA06C8" w:rsidRDefault="00FA06C8" w:rsidP="002A03D6">
      <w:pPr>
        <w:autoSpaceDE w:val="0"/>
        <w:spacing w:after="0" w:line="240" w:lineRule="auto"/>
        <w:jc w:val="both"/>
        <w:rPr>
          <w:rFonts w:ascii="Bookman Old Style" w:hAnsi="Bookman Old Style" w:cs="Times New Roman"/>
          <w:spacing w:val="-6"/>
          <w:sz w:val="24"/>
          <w:szCs w:val="24"/>
          <w:lang w:val="fi-FI"/>
        </w:rPr>
      </w:pPr>
    </w:p>
    <w:p w:rsidR="00C30DE4" w:rsidRPr="002B4660" w:rsidRDefault="00C30DE4" w:rsidP="00C30DE4">
      <w:pPr>
        <w:pStyle w:val="ListParagraph"/>
        <w:numPr>
          <w:ilvl w:val="0"/>
          <w:numId w:val="21"/>
        </w:numPr>
        <w:spacing w:after="0" w:line="360" w:lineRule="auto"/>
        <w:jc w:val="both"/>
        <w:rPr>
          <w:rFonts w:ascii="Bookman Old Style" w:hAnsi="Bookman Old Style" w:cs="Times New Roman"/>
          <w:b/>
          <w:sz w:val="24"/>
          <w:szCs w:val="24"/>
        </w:rPr>
      </w:pPr>
      <w:r w:rsidRPr="002B4660">
        <w:rPr>
          <w:rFonts w:ascii="Bookman Old Style" w:hAnsi="Bookman Old Style" w:cs="Times New Roman"/>
          <w:b/>
          <w:sz w:val="24"/>
          <w:szCs w:val="24"/>
        </w:rPr>
        <w:t>Evaluasi dan Analisis Kinerja.</w:t>
      </w:r>
    </w:p>
    <w:p w:rsidR="00C30DE4" w:rsidRPr="002B4660" w:rsidRDefault="00C30DE4" w:rsidP="00C30DE4">
      <w:pPr>
        <w:pStyle w:val="ListParagraph"/>
        <w:spacing w:after="0" w:line="360" w:lineRule="auto"/>
        <w:ind w:firstLine="720"/>
        <w:jc w:val="both"/>
        <w:rPr>
          <w:rFonts w:ascii="Bookman Old Style" w:hAnsi="Bookman Old Style" w:cs="Times New Roman"/>
          <w:b/>
          <w:sz w:val="24"/>
          <w:szCs w:val="24"/>
        </w:rPr>
      </w:pPr>
      <w:r w:rsidRPr="002B4660">
        <w:rPr>
          <w:rFonts w:ascii="Bookman Old Style" w:hAnsi="Bookman Old Style" w:cs="Times New Roman"/>
          <w:sz w:val="24"/>
          <w:szCs w:val="24"/>
        </w:rPr>
        <w:t>Berdasarkan pada hasil perhitungan pengukuran pencapaian sasaran ( PPS ) yang telah dilakukan diatas dengan membandingkan antara rencana pencapaian target dengan realisasi yang ada berdasarkan indikator-indikator yang telah ditetapkan,</w:t>
      </w:r>
      <w:r w:rsidRPr="002B4660">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dapat diketahui bahwa  Kecamatan Rembang  melaksanakan tugas pokok dan fungsinya pada tahun</w:t>
      </w:r>
      <w:r w:rsidRPr="002B4660">
        <w:rPr>
          <w:rFonts w:ascii="Bookman Old Style" w:hAnsi="Bookman Old Style" w:cs="Times New Roman"/>
          <w:b/>
          <w:sz w:val="24"/>
          <w:szCs w:val="24"/>
        </w:rPr>
        <w:t xml:space="preserve"> </w:t>
      </w:r>
      <w:r w:rsidRPr="002B4660">
        <w:rPr>
          <w:rFonts w:ascii="Bookman Old Style" w:hAnsi="Bookman Old Style" w:cs="Times New Roman"/>
          <w:sz w:val="24"/>
          <w:szCs w:val="24"/>
        </w:rPr>
        <w:t>anggaran 2020 dikategorikan</w:t>
      </w:r>
      <w:r w:rsidRPr="002B4660">
        <w:rPr>
          <w:rFonts w:ascii="Bookman Old Style" w:hAnsi="Bookman Old Style" w:cs="Times New Roman"/>
          <w:b/>
          <w:sz w:val="24"/>
          <w:szCs w:val="24"/>
        </w:rPr>
        <w:t xml:space="preserve"> Amat Baik.</w:t>
      </w:r>
    </w:p>
    <w:p w:rsidR="00C30DE4" w:rsidRDefault="00C30DE4" w:rsidP="00C30DE4">
      <w:pPr>
        <w:spacing w:after="0" w:line="360" w:lineRule="auto"/>
        <w:jc w:val="both"/>
        <w:rPr>
          <w:rFonts w:ascii="Bookman Old Style" w:hAnsi="Bookman Old Style" w:cs="Times New Roman"/>
          <w:sz w:val="24"/>
          <w:szCs w:val="24"/>
        </w:rPr>
      </w:pPr>
      <w:r w:rsidRPr="002B4660">
        <w:rPr>
          <w:rFonts w:ascii="Bookman Old Style" w:hAnsi="Bookman Old Style" w:cs="Times New Roman"/>
          <w:b/>
          <w:sz w:val="24"/>
          <w:szCs w:val="24"/>
        </w:rPr>
        <w:tab/>
      </w:r>
      <w:r w:rsidRPr="002B4660">
        <w:rPr>
          <w:rFonts w:ascii="Bookman Old Style" w:hAnsi="Bookman Old Style" w:cs="Times New Roman"/>
          <w:sz w:val="24"/>
          <w:szCs w:val="24"/>
        </w:rPr>
        <w:t xml:space="preserve">Selanjutnya dapat dilihat pada tabel berikut ini:       </w:t>
      </w:r>
    </w:p>
    <w:p w:rsidR="00C30DE4" w:rsidRPr="002B4660" w:rsidRDefault="00C30DE4" w:rsidP="00C30DE4">
      <w:pPr>
        <w:spacing w:after="0"/>
        <w:ind w:left="709"/>
        <w:jc w:val="center"/>
        <w:rPr>
          <w:rFonts w:ascii="Bookman Old Style" w:hAnsi="Bookman Old Style" w:cs="Times New Roman"/>
          <w:b/>
          <w:sz w:val="24"/>
          <w:szCs w:val="24"/>
        </w:rPr>
      </w:pPr>
      <w:r w:rsidRPr="002B4660">
        <w:rPr>
          <w:rFonts w:ascii="Bookman Old Style" w:hAnsi="Bookman Old Style" w:cs="Times New Roman"/>
          <w:b/>
          <w:sz w:val="24"/>
          <w:szCs w:val="24"/>
        </w:rPr>
        <w:t>Tabel 01</w:t>
      </w:r>
    </w:p>
    <w:p w:rsidR="00EF121D" w:rsidRDefault="00C30DE4" w:rsidP="00961866">
      <w:pPr>
        <w:spacing w:after="0"/>
        <w:ind w:left="709"/>
        <w:jc w:val="center"/>
        <w:rPr>
          <w:rFonts w:ascii="Bookman Old Style" w:hAnsi="Bookman Old Style" w:cs="Times New Roman"/>
          <w:b/>
          <w:sz w:val="24"/>
          <w:szCs w:val="24"/>
        </w:rPr>
      </w:pPr>
      <w:r w:rsidRPr="002B4660">
        <w:rPr>
          <w:rFonts w:ascii="Bookman Old Style" w:hAnsi="Bookman Old Style" w:cs="Times New Roman"/>
          <w:b/>
          <w:sz w:val="24"/>
          <w:szCs w:val="24"/>
        </w:rPr>
        <w:t>Target Dan Realisasi ( Per Sasaran Yang Ditetapkan ) Pada Tahun Berjalan Dibandingkan Dengan Tahun Sebelumnya.</w:t>
      </w:r>
    </w:p>
    <w:tbl>
      <w:tblPr>
        <w:tblStyle w:val="TableGrid"/>
        <w:tblW w:w="9072" w:type="dxa"/>
        <w:tblInd w:w="421" w:type="dxa"/>
        <w:tblLayout w:type="fixed"/>
        <w:tblLook w:val="04A0" w:firstRow="1" w:lastRow="0" w:firstColumn="1" w:lastColumn="0" w:noHBand="0" w:noVBand="1"/>
      </w:tblPr>
      <w:tblGrid>
        <w:gridCol w:w="1559"/>
        <w:gridCol w:w="2126"/>
        <w:gridCol w:w="1134"/>
        <w:gridCol w:w="1276"/>
        <w:gridCol w:w="1134"/>
        <w:gridCol w:w="992"/>
        <w:gridCol w:w="851"/>
      </w:tblGrid>
      <w:tr w:rsidR="00010FAD" w:rsidRPr="00961866" w:rsidTr="005D630F">
        <w:trPr>
          <w:trHeight w:val="769"/>
        </w:trPr>
        <w:tc>
          <w:tcPr>
            <w:tcW w:w="1559" w:type="dxa"/>
            <w:vAlign w:val="center"/>
          </w:tcPr>
          <w:p w:rsidR="00C30DE4" w:rsidRPr="00961866" w:rsidRDefault="00C30DE4" w:rsidP="00961866">
            <w:pPr>
              <w:spacing w:after="0" w:line="240" w:lineRule="auto"/>
              <w:jc w:val="center"/>
              <w:rPr>
                <w:rFonts w:ascii="Bookman Old Style" w:hAnsi="Bookman Old Style" w:cs="Times New Roman"/>
                <w:sz w:val="18"/>
                <w:szCs w:val="18"/>
                <w:lang w:val="en-US"/>
              </w:rPr>
            </w:pPr>
            <w:r w:rsidRPr="00961866">
              <w:rPr>
                <w:rFonts w:ascii="Bookman Old Style" w:hAnsi="Bookman Old Style" w:cs="Times New Roman"/>
                <w:sz w:val="18"/>
                <w:szCs w:val="18"/>
              </w:rPr>
              <w:t>Sasaran Strtegis</w:t>
            </w:r>
          </w:p>
        </w:tc>
        <w:tc>
          <w:tcPr>
            <w:tcW w:w="2126" w:type="dxa"/>
            <w:vAlign w:val="center"/>
          </w:tcPr>
          <w:p w:rsidR="00C30DE4" w:rsidRPr="00961866" w:rsidRDefault="00C30DE4" w:rsidP="00961866">
            <w:pPr>
              <w:spacing w:after="0" w:line="240" w:lineRule="auto"/>
              <w:jc w:val="center"/>
              <w:rPr>
                <w:rFonts w:ascii="Bookman Old Style" w:hAnsi="Bookman Old Style" w:cs="Times New Roman"/>
                <w:sz w:val="18"/>
                <w:szCs w:val="18"/>
                <w:lang w:val="en-US"/>
              </w:rPr>
            </w:pPr>
            <w:r w:rsidRPr="00961866">
              <w:rPr>
                <w:rFonts w:ascii="Bookman Old Style" w:hAnsi="Bookman Old Style" w:cs="Times New Roman"/>
                <w:sz w:val="18"/>
                <w:szCs w:val="18"/>
              </w:rPr>
              <w:t xml:space="preserve">Indikator </w:t>
            </w:r>
            <w:r w:rsidRPr="00961866">
              <w:rPr>
                <w:rFonts w:ascii="Bookman Old Style" w:hAnsi="Bookman Old Style" w:cs="Times New Roman"/>
                <w:sz w:val="18"/>
                <w:szCs w:val="18"/>
                <w:lang w:val="en-US"/>
              </w:rPr>
              <w:t>sasaran</w:t>
            </w:r>
          </w:p>
        </w:tc>
        <w:tc>
          <w:tcPr>
            <w:tcW w:w="1134" w:type="dxa"/>
            <w:vAlign w:val="center"/>
          </w:tcPr>
          <w:p w:rsidR="00C30DE4" w:rsidRPr="00961866" w:rsidRDefault="00C30DE4" w:rsidP="00961866">
            <w:pPr>
              <w:spacing w:after="0" w:line="240" w:lineRule="auto"/>
              <w:jc w:val="center"/>
              <w:rPr>
                <w:rFonts w:ascii="Bookman Old Style" w:hAnsi="Bookman Old Style" w:cs="Times New Roman"/>
                <w:sz w:val="18"/>
                <w:szCs w:val="18"/>
              </w:rPr>
            </w:pPr>
            <w:r w:rsidRPr="00961866">
              <w:rPr>
                <w:rFonts w:ascii="Bookman Old Style" w:hAnsi="Bookman Old Style" w:cs="Times New Roman"/>
                <w:sz w:val="18"/>
                <w:szCs w:val="18"/>
              </w:rPr>
              <w:t>Target</w:t>
            </w:r>
          </w:p>
        </w:tc>
        <w:tc>
          <w:tcPr>
            <w:tcW w:w="1276" w:type="dxa"/>
            <w:vAlign w:val="center"/>
          </w:tcPr>
          <w:p w:rsidR="00C30DE4" w:rsidRPr="00961866" w:rsidRDefault="00C30DE4" w:rsidP="00961866">
            <w:pPr>
              <w:spacing w:after="0" w:line="240" w:lineRule="auto"/>
              <w:jc w:val="center"/>
              <w:rPr>
                <w:rFonts w:ascii="Bookman Old Style" w:hAnsi="Bookman Old Style" w:cs="Times New Roman"/>
                <w:sz w:val="18"/>
                <w:szCs w:val="18"/>
              </w:rPr>
            </w:pPr>
            <w:r w:rsidRPr="00961866">
              <w:rPr>
                <w:rFonts w:ascii="Bookman Old Style" w:hAnsi="Bookman Old Style" w:cs="Times New Roman"/>
                <w:sz w:val="18"/>
                <w:szCs w:val="18"/>
              </w:rPr>
              <w:t>Realisasi</w:t>
            </w:r>
          </w:p>
        </w:tc>
        <w:tc>
          <w:tcPr>
            <w:tcW w:w="1134" w:type="dxa"/>
            <w:vAlign w:val="center"/>
          </w:tcPr>
          <w:p w:rsidR="00C30DE4" w:rsidRPr="00961866" w:rsidRDefault="00C30DE4" w:rsidP="00961866">
            <w:pPr>
              <w:spacing w:after="0" w:line="240" w:lineRule="auto"/>
              <w:jc w:val="center"/>
              <w:rPr>
                <w:rFonts w:ascii="Bookman Old Style" w:hAnsi="Bookman Old Style" w:cs="Times New Roman"/>
                <w:sz w:val="18"/>
                <w:szCs w:val="18"/>
              </w:rPr>
            </w:pPr>
            <w:r w:rsidRPr="00961866">
              <w:rPr>
                <w:rFonts w:ascii="Bookman Old Style" w:hAnsi="Bookman Old Style" w:cs="Times New Roman"/>
                <w:sz w:val="18"/>
                <w:szCs w:val="18"/>
              </w:rPr>
              <w:t>%</w:t>
            </w:r>
          </w:p>
          <w:p w:rsidR="00C30DE4" w:rsidRPr="00961866" w:rsidRDefault="00C30DE4" w:rsidP="00961866">
            <w:pPr>
              <w:spacing w:after="0" w:line="240" w:lineRule="auto"/>
              <w:jc w:val="center"/>
              <w:rPr>
                <w:rFonts w:ascii="Bookman Old Style" w:hAnsi="Bookman Old Style" w:cs="Times New Roman"/>
                <w:sz w:val="18"/>
                <w:szCs w:val="18"/>
                <w:lang w:val="en-US"/>
              </w:rPr>
            </w:pPr>
            <w:r w:rsidRPr="00961866">
              <w:rPr>
                <w:rFonts w:ascii="Bookman Old Style" w:hAnsi="Bookman Old Style" w:cs="Times New Roman"/>
                <w:sz w:val="18"/>
                <w:szCs w:val="18"/>
                <w:lang w:val="en-US"/>
              </w:rPr>
              <w:t>Capaian 2020</w:t>
            </w:r>
          </w:p>
        </w:tc>
        <w:tc>
          <w:tcPr>
            <w:tcW w:w="992" w:type="dxa"/>
            <w:vAlign w:val="center"/>
          </w:tcPr>
          <w:p w:rsidR="00C30DE4" w:rsidRPr="00961866" w:rsidRDefault="00C30DE4" w:rsidP="00961866">
            <w:pPr>
              <w:spacing w:after="0" w:line="240" w:lineRule="auto"/>
              <w:jc w:val="center"/>
              <w:rPr>
                <w:rFonts w:ascii="Bookman Old Style" w:hAnsi="Bookman Old Style" w:cs="Times New Roman"/>
                <w:sz w:val="18"/>
                <w:szCs w:val="18"/>
                <w:lang w:val="en-US"/>
              </w:rPr>
            </w:pPr>
            <w:r w:rsidRPr="00961866">
              <w:rPr>
                <w:rFonts w:ascii="Bookman Old Style" w:hAnsi="Bookman Old Style" w:cs="Times New Roman"/>
                <w:sz w:val="18"/>
                <w:szCs w:val="18"/>
              </w:rPr>
              <w:t xml:space="preserve">% Capaian </w:t>
            </w:r>
            <w:r w:rsidRPr="00961866">
              <w:rPr>
                <w:rFonts w:ascii="Bookman Old Style" w:hAnsi="Bookman Old Style" w:cs="Times New Roman"/>
                <w:sz w:val="18"/>
                <w:szCs w:val="18"/>
                <w:lang w:val="en-US"/>
              </w:rPr>
              <w:t>2019</w:t>
            </w:r>
          </w:p>
        </w:tc>
        <w:tc>
          <w:tcPr>
            <w:tcW w:w="851" w:type="dxa"/>
            <w:vAlign w:val="center"/>
          </w:tcPr>
          <w:p w:rsidR="00C30DE4" w:rsidRPr="00961866" w:rsidRDefault="00C30DE4" w:rsidP="00961866">
            <w:pPr>
              <w:spacing w:after="0" w:line="240" w:lineRule="auto"/>
              <w:jc w:val="center"/>
              <w:rPr>
                <w:rFonts w:ascii="Bookman Old Style" w:hAnsi="Bookman Old Style" w:cs="Times New Roman"/>
                <w:sz w:val="18"/>
                <w:szCs w:val="18"/>
                <w:lang w:val="en-US"/>
              </w:rPr>
            </w:pPr>
            <w:r w:rsidRPr="00961866">
              <w:rPr>
                <w:rFonts w:ascii="Bookman Old Style" w:hAnsi="Bookman Old Style" w:cs="Times New Roman"/>
                <w:sz w:val="18"/>
                <w:szCs w:val="18"/>
              </w:rPr>
              <w:t xml:space="preserve">% Capaian </w:t>
            </w:r>
            <w:r w:rsidRPr="00961866">
              <w:rPr>
                <w:rFonts w:ascii="Bookman Old Style" w:hAnsi="Bookman Old Style" w:cs="Times New Roman"/>
                <w:sz w:val="18"/>
                <w:szCs w:val="18"/>
                <w:lang w:val="en-US"/>
              </w:rPr>
              <w:t>2018</w:t>
            </w:r>
          </w:p>
        </w:tc>
      </w:tr>
      <w:tr w:rsidR="00010FAD" w:rsidRPr="00961866" w:rsidTr="005D630F">
        <w:trPr>
          <w:trHeight w:val="166"/>
        </w:trPr>
        <w:tc>
          <w:tcPr>
            <w:tcW w:w="1559" w:type="dxa"/>
          </w:tcPr>
          <w:p w:rsidR="00C30DE4" w:rsidRPr="00961866" w:rsidRDefault="00C30DE4" w:rsidP="00961866">
            <w:pPr>
              <w:spacing w:after="0" w:line="240" w:lineRule="auto"/>
              <w:jc w:val="center"/>
              <w:rPr>
                <w:rFonts w:ascii="Bookman Old Style" w:hAnsi="Bookman Old Style" w:cs="Times New Roman"/>
                <w:sz w:val="18"/>
                <w:szCs w:val="18"/>
              </w:rPr>
            </w:pPr>
            <w:r w:rsidRPr="00961866">
              <w:rPr>
                <w:rFonts w:ascii="Bookman Old Style" w:hAnsi="Bookman Old Style" w:cs="Times New Roman"/>
                <w:sz w:val="18"/>
                <w:szCs w:val="18"/>
              </w:rPr>
              <w:t>1</w:t>
            </w:r>
          </w:p>
        </w:tc>
        <w:tc>
          <w:tcPr>
            <w:tcW w:w="2126" w:type="dxa"/>
          </w:tcPr>
          <w:p w:rsidR="00C30DE4" w:rsidRPr="00961866" w:rsidRDefault="00C30DE4" w:rsidP="00961866">
            <w:pPr>
              <w:spacing w:after="0" w:line="240" w:lineRule="auto"/>
              <w:jc w:val="center"/>
              <w:rPr>
                <w:rFonts w:ascii="Bookman Old Style" w:hAnsi="Bookman Old Style" w:cs="Times New Roman"/>
                <w:sz w:val="18"/>
                <w:szCs w:val="18"/>
              </w:rPr>
            </w:pPr>
            <w:r w:rsidRPr="00961866">
              <w:rPr>
                <w:rFonts w:ascii="Bookman Old Style" w:hAnsi="Bookman Old Style" w:cs="Times New Roman"/>
                <w:sz w:val="18"/>
                <w:szCs w:val="18"/>
              </w:rPr>
              <w:t>2</w:t>
            </w:r>
          </w:p>
        </w:tc>
        <w:tc>
          <w:tcPr>
            <w:tcW w:w="1134" w:type="dxa"/>
          </w:tcPr>
          <w:p w:rsidR="00C30DE4" w:rsidRPr="00961866" w:rsidRDefault="00C30DE4" w:rsidP="00961866">
            <w:pPr>
              <w:spacing w:after="0" w:line="240" w:lineRule="auto"/>
              <w:jc w:val="center"/>
              <w:rPr>
                <w:rFonts w:ascii="Bookman Old Style" w:hAnsi="Bookman Old Style" w:cs="Times New Roman"/>
                <w:sz w:val="18"/>
                <w:szCs w:val="18"/>
              </w:rPr>
            </w:pPr>
            <w:r w:rsidRPr="00961866">
              <w:rPr>
                <w:rFonts w:ascii="Bookman Old Style" w:hAnsi="Bookman Old Style" w:cs="Times New Roman"/>
                <w:sz w:val="18"/>
                <w:szCs w:val="18"/>
              </w:rPr>
              <w:t>3</w:t>
            </w:r>
          </w:p>
        </w:tc>
        <w:tc>
          <w:tcPr>
            <w:tcW w:w="1276" w:type="dxa"/>
          </w:tcPr>
          <w:p w:rsidR="00C30DE4" w:rsidRPr="00961866" w:rsidRDefault="00C30DE4" w:rsidP="00961866">
            <w:pPr>
              <w:spacing w:after="0" w:line="240" w:lineRule="auto"/>
              <w:jc w:val="center"/>
              <w:rPr>
                <w:rFonts w:ascii="Bookman Old Style" w:hAnsi="Bookman Old Style" w:cs="Times New Roman"/>
                <w:sz w:val="18"/>
                <w:szCs w:val="18"/>
              </w:rPr>
            </w:pPr>
            <w:r w:rsidRPr="00961866">
              <w:rPr>
                <w:rFonts w:ascii="Bookman Old Style" w:hAnsi="Bookman Old Style" w:cs="Times New Roman"/>
                <w:sz w:val="18"/>
                <w:szCs w:val="18"/>
              </w:rPr>
              <w:t>4</w:t>
            </w:r>
          </w:p>
        </w:tc>
        <w:tc>
          <w:tcPr>
            <w:tcW w:w="1134" w:type="dxa"/>
          </w:tcPr>
          <w:p w:rsidR="00C30DE4" w:rsidRPr="00961866" w:rsidRDefault="00C30DE4" w:rsidP="00961866">
            <w:pPr>
              <w:spacing w:after="0" w:line="240" w:lineRule="auto"/>
              <w:jc w:val="center"/>
              <w:rPr>
                <w:rFonts w:ascii="Bookman Old Style" w:hAnsi="Bookman Old Style" w:cs="Times New Roman"/>
                <w:sz w:val="18"/>
                <w:szCs w:val="18"/>
              </w:rPr>
            </w:pPr>
            <w:r w:rsidRPr="00961866">
              <w:rPr>
                <w:rFonts w:ascii="Bookman Old Style" w:hAnsi="Bookman Old Style" w:cs="Times New Roman"/>
                <w:sz w:val="18"/>
                <w:szCs w:val="18"/>
              </w:rPr>
              <w:t>5</w:t>
            </w:r>
          </w:p>
        </w:tc>
        <w:tc>
          <w:tcPr>
            <w:tcW w:w="992" w:type="dxa"/>
          </w:tcPr>
          <w:p w:rsidR="00C30DE4" w:rsidRPr="00961866" w:rsidRDefault="00C30DE4" w:rsidP="00961866">
            <w:pPr>
              <w:spacing w:after="0" w:line="240" w:lineRule="auto"/>
              <w:jc w:val="center"/>
              <w:rPr>
                <w:rFonts w:ascii="Bookman Old Style" w:hAnsi="Bookman Old Style" w:cs="Times New Roman"/>
                <w:sz w:val="18"/>
                <w:szCs w:val="18"/>
              </w:rPr>
            </w:pPr>
            <w:r w:rsidRPr="00961866">
              <w:rPr>
                <w:rFonts w:ascii="Bookman Old Style" w:hAnsi="Bookman Old Style" w:cs="Times New Roman"/>
                <w:sz w:val="18"/>
                <w:szCs w:val="18"/>
              </w:rPr>
              <w:t>6</w:t>
            </w:r>
          </w:p>
        </w:tc>
        <w:tc>
          <w:tcPr>
            <w:tcW w:w="851" w:type="dxa"/>
          </w:tcPr>
          <w:p w:rsidR="00C30DE4" w:rsidRPr="00961866" w:rsidRDefault="00FA06C8" w:rsidP="00961866">
            <w:pPr>
              <w:spacing w:after="0" w:line="240" w:lineRule="auto"/>
              <w:jc w:val="center"/>
              <w:rPr>
                <w:rFonts w:ascii="Bookman Old Style" w:hAnsi="Bookman Old Style" w:cs="Times New Roman"/>
                <w:sz w:val="18"/>
                <w:szCs w:val="18"/>
                <w:lang w:val="en-US"/>
              </w:rPr>
            </w:pPr>
            <w:r w:rsidRPr="00961866">
              <w:rPr>
                <w:rFonts w:ascii="Bookman Old Style" w:hAnsi="Bookman Old Style" w:cs="Times New Roman"/>
                <w:sz w:val="18"/>
                <w:szCs w:val="18"/>
                <w:lang w:val="en-US"/>
              </w:rPr>
              <w:t>7</w:t>
            </w:r>
          </w:p>
        </w:tc>
      </w:tr>
      <w:tr w:rsidR="00010FAD" w:rsidRPr="00961866" w:rsidTr="00961866">
        <w:trPr>
          <w:trHeight w:val="70"/>
        </w:trPr>
        <w:tc>
          <w:tcPr>
            <w:tcW w:w="1559" w:type="dxa"/>
          </w:tcPr>
          <w:p w:rsidR="00C30DE4" w:rsidRPr="00961866" w:rsidRDefault="00C30DE4" w:rsidP="00961866">
            <w:pPr>
              <w:spacing w:after="0" w:line="240" w:lineRule="auto"/>
              <w:jc w:val="both"/>
              <w:rPr>
                <w:rFonts w:ascii="Bookman Old Style" w:hAnsi="Bookman Old Style" w:cs="Times New Roman"/>
                <w:sz w:val="18"/>
                <w:szCs w:val="18"/>
              </w:rPr>
            </w:pPr>
            <w:r w:rsidRPr="00961866">
              <w:rPr>
                <w:rFonts w:ascii="Bookman Old Style" w:hAnsi="Bookman Old Style" w:cs="Times New Roman"/>
                <w:sz w:val="18"/>
                <w:szCs w:val="18"/>
              </w:rPr>
              <w:t>Meningkatnya Manajemen Administrasi Pelayanan Umum,</w:t>
            </w:r>
            <w:r w:rsidRPr="00961866">
              <w:rPr>
                <w:rFonts w:ascii="Bookman Old Style" w:hAnsi="Bookman Old Style" w:cs="Times New Roman"/>
                <w:sz w:val="18"/>
                <w:szCs w:val="18"/>
                <w:lang w:val="en-US"/>
              </w:rPr>
              <w:t xml:space="preserve"> </w:t>
            </w:r>
            <w:r w:rsidRPr="00961866">
              <w:rPr>
                <w:rFonts w:ascii="Bookman Old Style" w:hAnsi="Bookman Old Style" w:cs="Times New Roman"/>
                <w:sz w:val="18"/>
                <w:szCs w:val="18"/>
              </w:rPr>
              <w:t>Kepegawaian dan Keuangan Perangkat Daerah</w:t>
            </w:r>
          </w:p>
        </w:tc>
        <w:tc>
          <w:tcPr>
            <w:tcW w:w="2126" w:type="dxa"/>
          </w:tcPr>
          <w:p w:rsidR="00C30DE4" w:rsidRPr="00961866" w:rsidRDefault="00C30DE4" w:rsidP="00961866">
            <w:pPr>
              <w:pStyle w:val="ListParagraph"/>
              <w:numPr>
                <w:ilvl w:val="0"/>
                <w:numId w:val="70"/>
              </w:numPr>
              <w:tabs>
                <w:tab w:val="left" w:pos="317"/>
              </w:tabs>
              <w:spacing w:after="0" w:line="240" w:lineRule="auto"/>
              <w:ind w:left="317" w:hanging="317"/>
              <w:jc w:val="both"/>
              <w:rPr>
                <w:rFonts w:ascii="Bookman Old Style" w:hAnsi="Bookman Old Style" w:cs="Times New Roman"/>
                <w:sz w:val="18"/>
                <w:szCs w:val="18"/>
              </w:rPr>
            </w:pPr>
            <w:r w:rsidRPr="00961866">
              <w:rPr>
                <w:rFonts w:ascii="Bookman Old Style" w:hAnsi="Bookman Old Style" w:cs="Times New Roman"/>
                <w:sz w:val="18"/>
                <w:szCs w:val="18"/>
              </w:rPr>
              <w:t xml:space="preserve">Jml Perekaman KTP </w:t>
            </w:r>
          </w:p>
          <w:p w:rsidR="00C30DE4" w:rsidRPr="00961866" w:rsidRDefault="00C30DE4" w:rsidP="00961866">
            <w:pPr>
              <w:pStyle w:val="ListParagraph"/>
              <w:numPr>
                <w:ilvl w:val="0"/>
                <w:numId w:val="70"/>
              </w:numPr>
              <w:tabs>
                <w:tab w:val="left" w:pos="317"/>
              </w:tabs>
              <w:spacing w:after="0" w:line="240" w:lineRule="auto"/>
              <w:ind w:left="287" w:hanging="317"/>
              <w:jc w:val="both"/>
              <w:rPr>
                <w:rFonts w:ascii="Bookman Old Style" w:hAnsi="Bookman Old Style" w:cs="Times New Roman"/>
                <w:sz w:val="18"/>
                <w:szCs w:val="18"/>
              </w:rPr>
            </w:pPr>
            <w:r w:rsidRPr="00961866">
              <w:rPr>
                <w:rFonts w:ascii="Bookman Old Style" w:hAnsi="Bookman Old Style" w:cs="Times New Roman"/>
                <w:sz w:val="18"/>
                <w:szCs w:val="18"/>
              </w:rPr>
              <w:t>Waktu Perekaman KTP</w:t>
            </w:r>
          </w:p>
          <w:p w:rsidR="00C30DE4" w:rsidRPr="00961866" w:rsidRDefault="00C30DE4" w:rsidP="00961866">
            <w:pPr>
              <w:pStyle w:val="ListParagraph"/>
              <w:numPr>
                <w:ilvl w:val="0"/>
                <w:numId w:val="70"/>
              </w:numPr>
              <w:tabs>
                <w:tab w:val="left" w:pos="317"/>
              </w:tabs>
              <w:spacing w:after="0" w:line="240" w:lineRule="auto"/>
              <w:ind w:left="287" w:hanging="317"/>
              <w:jc w:val="both"/>
              <w:rPr>
                <w:rFonts w:ascii="Bookman Old Style" w:hAnsi="Bookman Old Style" w:cs="Times New Roman"/>
                <w:sz w:val="18"/>
                <w:szCs w:val="18"/>
              </w:rPr>
            </w:pPr>
            <w:r w:rsidRPr="00961866">
              <w:rPr>
                <w:rFonts w:ascii="Bookman Old Style" w:hAnsi="Bookman Old Style" w:cs="Times New Roman"/>
                <w:sz w:val="18"/>
                <w:szCs w:val="18"/>
              </w:rPr>
              <w:t>Jml Pelayanan KK</w:t>
            </w:r>
          </w:p>
          <w:p w:rsidR="00C30DE4" w:rsidRPr="00961866" w:rsidRDefault="00C30DE4" w:rsidP="00961866">
            <w:pPr>
              <w:pStyle w:val="ListParagraph"/>
              <w:numPr>
                <w:ilvl w:val="0"/>
                <w:numId w:val="70"/>
              </w:numPr>
              <w:tabs>
                <w:tab w:val="left" w:pos="317"/>
              </w:tabs>
              <w:spacing w:after="0" w:line="240" w:lineRule="auto"/>
              <w:ind w:left="287" w:hanging="317"/>
              <w:jc w:val="both"/>
              <w:rPr>
                <w:rFonts w:ascii="Bookman Old Style" w:hAnsi="Bookman Old Style" w:cs="Times New Roman"/>
                <w:sz w:val="18"/>
                <w:szCs w:val="18"/>
              </w:rPr>
            </w:pPr>
            <w:r w:rsidRPr="00961866">
              <w:rPr>
                <w:rFonts w:ascii="Bookman Old Style" w:hAnsi="Bookman Old Style" w:cs="Times New Roman"/>
                <w:sz w:val="18"/>
                <w:szCs w:val="18"/>
              </w:rPr>
              <w:t>Waktu Pembuatan KK</w:t>
            </w:r>
          </w:p>
          <w:p w:rsidR="00FA06C8" w:rsidRPr="00961866" w:rsidRDefault="00C30DE4" w:rsidP="00961866">
            <w:pPr>
              <w:pStyle w:val="ListParagraph"/>
              <w:numPr>
                <w:ilvl w:val="0"/>
                <w:numId w:val="70"/>
              </w:numPr>
              <w:tabs>
                <w:tab w:val="left" w:pos="317"/>
              </w:tabs>
              <w:spacing w:after="0" w:line="240" w:lineRule="auto"/>
              <w:ind w:left="287" w:hanging="317"/>
              <w:jc w:val="both"/>
              <w:rPr>
                <w:rFonts w:ascii="Bookman Old Style" w:hAnsi="Bookman Old Style" w:cs="Times New Roman"/>
                <w:sz w:val="18"/>
                <w:szCs w:val="18"/>
              </w:rPr>
            </w:pPr>
            <w:r w:rsidRPr="00961866">
              <w:rPr>
                <w:rFonts w:ascii="Bookman Old Style" w:hAnsi="Bookman Old Style" w:cs="Times New Roman"/>
                <w:sz w:val="18"/>
                <w:szCs w:val="18"/>
              </w:rPr>
              <w:t>Jml Pelayanan PPAT</w:t>
            </w:r>
          </w:p>
          <w:p w:rsidR="00C30DE4" w:rsidRPr="00961866" w:rsidRDefault="00C30DE4" w:rsidP="00961866">
            <w:pPr>
              <w:pStyle w:val="ListParagraph"/>
              <w:numPr>
                <w:ilvl w:val="0"/>
                <w:numId w:val="70"/>
              </w:numPr>
              <w:tabs>
                <w:tab w:val="left" w:pos="317"/>
              </w:tabs>
              <w:spacing w:after="0" w:line="240" w:lineRule="auto"/>
              <w:ind w:left="287" w:hanging="317"/>
              <w:jc w:val="both"/>
              <w:rPr>
                <w:rFonts w:ascii="Bookman Old Style" w:hAnsi="Bookman Old Style" w:cs="Times New Roman"/>
                <w:sz w:val="18"/>
                <w:szCs w:val="18"/>
              </w:rPr>
            </w:pPr>
            <w:r w:rsidRPr="00961866">
              <w:rPr>
                <w:rFonts w:ascii="Bookman Old Style" w:hAnsi="Bookman Old Style" w:cs="Times New Roman"/>
                <w:sz w:val="18"/>
                <w:szCs w:val="18"/>
              </w:rPr>
              <w:t>Waktu Pembuatan</w:t>
            </w:r>
            <w:r w:rsidRPr="00961866">
              <w:rPr>
                <w:rFonts w:ascii="Bookman Old Style" w:hAnsi="Bookman Old Style" w:cs="Times New Roman"/>
                <w:sz w:val="18"/>
                <w:szCs w:val="18"/>
                <w:lang w:val="en-US"/>
              </w:rPr>
              <w:t xml:space="preserve"> </w:t>
            </w:r>
            <w:r w:rsidRPr="00961866">
              <w:rPr>
                <w:rFonts w:ascii="Bookman Old Style" w:hAnsi="Bookman Old Style" w:cs="Times New Roman"/>
                <w:sz w:val="18"/>
                <w:szCs w:val="18"/>
              </w:rPr>
              <w:t>Akta</w:t>
            </w:r>
          </w:p>
          <w:p w:rsidR="00EF121D" w:rsidRPr="00961866" w:rsidRDefault="00C30DE4" w:rsidP="00961866">
            <w:pPr>
              <w:pStyle w:val="ListParagraph"/>
              <w:numPr>
                <w:ilvl w:val="0"/>
                <w:numId w:val="70"/>
              </w:numPr>
              <w:tabs>
                <w:tab w:val="left" w:pos="317"/>
              </w:tabs>
              <w:spacing w:after="0" w:line="240" w:lineRule="auto"/>
              <w:ind w:left="287" w:hanging="317"/>
              <w:jc w:val="both"/>
              <w:rPr>
                <w:rFonts w:ascii="Bookman Old Style" w:hAnsi="Bookman Old Style" w:cs="Times New Roman"/>
                <w:sz w:val="18"/>
                <w:szCs w:val="18"/>
              </w:rPr>
            </w:pPr>
            <w:r w:rsidRPr="00961866">
              <w:rPr>
                <w:rFonts w:ascii="Bookman Old Style" w:hAnsi="Bookman Old Style" w:cs="Times New Roman"/>
                <w:sz w:val="18"/>
                <w:szCs w:val="18"/>
              </w:rPr>
              <w:t>Jml Pelayanan Legalisasi</w:t>
            </w:r>
          </w:p>
          <w:p w:rsidR="00C30DE4" w:rsidRPr="00961866" w:rsidRDefault="00C30DE4" w:rsidP="00961866">
            <w:pPr>
              <w:pStyle w:val="ListParagraph"/>
              <w:numPr>
                <w:ilvl w:val="0"/>
                <w:numId w:val="70"/>
              </w:numPr>
              <w:tabs>
                <w:tab w:val="left" w:pos="317"/>
              </w:tabs>
              <w:spacing w:after="0" w:line="240" w:lineRule="auto"/>
              <w:ind w:left="287" w:hanging="317"/>
              <w:jc w:val="both"/>
              <w:rPr>
                <w:rFonts w:ascii="Bookman Old Style" w:hAnsi="Bookman Old Style" w:cs="Times New Roman"/>
                <w:sz w:val="18"/>
                <w:szCs w:val="18"/>
              </w:rPr>
            </w:pPr>
            <w:r w:rsidRPr="00961866">
              <w:rPr>
                <w:rFonts w:ascii="Bookman Old Style" w:hAnsi="Bookman Old Style" w:cs="Times New Roman"/>
                <w:sz w:val="18"/>
                <w:szCs w:val="18"/>
              </w:rPr>
              <w:t>Waktu Pelayanan Legalisasi</w:t>
            </w:r>
          </w:p>
        </w:tc>
        <w:tc>
          <w:tcPr>
            <w:tcW w:w="1134" w:type="dxa"/>
          </w:tcPr>
          <w:p w:rsidR="00C30DE4" w:rsidRPr="00961866" w:rsidRDefault="00C30DE4" w:rsidP="00961866">
            <w:pPr>
              <w:spacing w:after="0" w:line="240" w:lineRule="auto"/>
              <w:jc w:val="right"/>
              <w:rPr>
                <w:rFonts w:ascii="Bookman Old Style" w:hAnsi="Bookman Old Style" w:cs="Times New Roman"/>
                <w:sz w:val="18"/>
                <w:szCs w:val="18"/>
              </w:rPr>
            </w:pPr>
            <w:r w:rsidRPr="00961866">
              <w:rPr>
                <w:rFonts w:ascii="Bookman Old Style" w:hAnsi="Bookman Old Style" w:cs="Times New Roman"/>
                <w:sz w:val="18"/>
                <w:szCs w:val="18"/>
                <w:lang w:val="en-US"/>
              </w:rPr>
              <w:t>2.000</w:t>
            </w:r>
            <w:r w:rsidRPr="00961866">
              <w:rPr>
                <w:rFonts w:ascii="Bookman Old Style" w:hAnsi="Bookman Old Style" w:cs="Times New Roman"/>
                <w:sz w:val="18"/>
                <w:szCs w:val="18"/>
              </w:rPr>
              <w:t xml:space="preserve"> KTP</w:t>
            </w:r>
          </w:p>
          <w:p w:rsidR="00C30DE4" w:rsidRPr="00961866" w:rsidRDefault="00C30DE4" w:rsidP="00961866">
            <w:pPr>
              <w:spacing w:after="0" w:line="240" w:lineRule="auto"/>
              <w:jc w:val="right"/>
              <w:rPr>
                <w:rFonts w:ascii="Bookman Old Style" w:hAnsi="Bookman Old Style" w:cs="Times New Roman"/>
                <w:sz w:val="18"/>
                <w:szCs w:val="18"/>
              </w:rPr>
            </w:pPr>
          </w:p>
          <w:p w:rsidR="00C30DE4" w:rsidRPr="00961866" w:rsidRDefault="00C30DE4" w:rsidP="00961866">
            <w:pPr>
              <w:spacing w:after="0" w:line="240" w:lineRule="auto"/>
              <w:jc w:val="right"/>
              <w:rPr>
                <w:rFonts w:ascii="Bookman Old Style" w:hAnsi="Bookman Old Style" w:cs="Times New Roman"/>
                <w:sz w:val="18"/>
                <w:szCs w:val="18"/>
              </w:rPr>
            </w:pPr>
            <w:r w:rsidRPr="00961866">
              <w:rPr>
                <w:rFonts w:ascii="Bookman Old Style" w:hAnsi="Bookman Old Style" w:cs="Times New Roman"/>
                <w:sz w:val="18"/>
                <w:szCs w:val="18"/>
                <w:lang w:val="en-US"/>
              </w:rPr>
              <w:t>10 Menit</w:t>
            </w:r>
          </w:p>
          <w:p w:rsidR="00C30DE4" w:rsidRPr="00961866" w:rsidRDefault="00C30DE4" w:rsidP="00961866">
            <w:pPr>
              <w:spacing w:after="0" w:line="240" w:lineRule="auto"/>
              <w:jc w:val="right"/>
              <w:rPr>
                <w:rFonts w:ascii="Bookman Old Style" w:hAnsi="Bookman Old Style" w:cs="Times New Roman"/>
                <w:sz w:val="18"/>
                <w:szCs w:val="18"/>
              </w:rPr>
            </w:pPr>
          </w:p>
          <w:p w:rsidR="00C30DE4" w:rsidRPr="00961866" w:rsidRDefault="00C30DE4" w:rsidP="00961866">
            <w:pPr>
              <w:spacing w:after="0" w:line="240" w:lineRule="auto"/>
              <w:jc w:val="right"/>
              <w:rPr>
                <w:rFonts w:ascii="Bookman Old Style" w:hAnsi="Bookman Old Style" w:cs="Times New Roman"/>
                <w:sz w:val="18"/>
                <w:szCs w:val="18"/>
              </w:rPr>
            </w:pPr>
            <w:r w:rsidRPr="00961866">
              <w:rPr>
                <w:rFonts w:ascii="Bookman Old Style" w:hAnsi="Bookman Old Style" w:cs="Times New Roman"/>
                <w:sz w:val="18"/>
                <w:szCs w:val="18"/>
              </w:rPr>
              <w:t>8.000 KK</w:t>
            </w:r>
          </w:p>
          <w:p w:rsidR="00C30DE4" w:rsidRPr="00961866" w:rsidRDefault="00C30DE4" w:rsidP="00961866">
            <w:pPr>
              <w:spacing w:after="0" w:line="240" w:lineRule="auto"/>
              <w:jc w:val="right"/>
              <w:rPr>
                <w:rFonts w:ascii="Bookman Old Style" w:hAnsi="Bookman Old Style" w:cs="Times New Roman"/>
                <w:sz w:val="18"/>
                <w:szCs w:val="18"/>
              </w:rPr>
            </w:pPr>
            <w:r w:rsidRPr="00961866">
              <w:rPr>
                <w:rFonts w:ascii="Bookman Old Style" w:hAnsi="Bookman Old Style" w:cs="Times New Roman"/>
                <w:sz w:val="18"/>
                <w:szCs w:val="18"/>
              </w:rPr>
              <w:t>10 menit</w:t>
            </w:r>
          </w:p>
          <w:p w:rsidR="00C30DE4" w:rsidRPr="00961866" w:rsidRDefault="00C30DE4" w:rsidP="00961866">
            <w:pPr>
              <w:spacing w:after="0" w:line="240" w:lineRule="auto"/>
              <w:jc w:val="right"/>
              <w:rPr>
                <w:rFonts w:ascii="Bookman Old Style" w:hAnsi="Bookman Old Style" w:cs="Times New Roman"/>
                <w:sz w:val="18"/>
                <w:szCs w:val="18"/>
                <w:lang w:val="en-US"/>
              </w:rPr>
            </w:pPr>
          </w:p>
          <w:p w:rsidR="00C30DE4" w:rsidRPr="00961866" w:rsidRDefault="00C30DE4" w:rsidP="00961866">
            <w:pPr>
              <w:spacing w:after="0" w:line="240" w:lineRule="auto"/>
              <w:jc w:val="right"/>
              <w:rPr>
                <w:rFonts w:ascii="Bookman Old Style" w:hAnsi="Bookman Old Style" w:cs="Times New Roman"/>
                <w:sz w:val="18"/>
                <w:szCs w:val="18"/>
                <w:lang w:val="en-US"/>
              </w:rPr>
            </w:pPr>
            <w:r w:rsidRPr="00961866">
              <w:rPr>
                <w:rFonts w:ascii="Bookman Old Style" w:hAnsi="Bookman Old Style" w:cs="Times New Roman"/>
                <w:sz w:val="18"/>
                <w:szCs w:val="18"/>
                <w:lang w:val="en-US"/>
              </w:rPr>
              <w:t>100</w:t>
            </w:r>
          </w:p>
          <w:p w:rsidR="00C30DE4" w:rsidRPr="00961866" w:rsidRDefault="00C30DE4" w:rsidP="00961866">
            <w:pPr>
              <w:spacing w:after="0" w:line="240" w:lineRule="auto"/>
              <w:jc w:val="right"/>
              <w:rPr>
                <w:rFonts w:ascii="Bookman Old Style" w:hAnsi="Bookman Old Style" w:cs="Times New Roman"/>
                <w:sz w:val="18"/>
                <w:szCs w:val="18"/>
              </w:rPr>
            </w:pPr>
          </w:p>
          <w:p w:rsidR="00C30DE4" w:rsidRPr="00961866" w:rsidRDefault="00C30DE4" w:rsidP="00961866">
            <w:pPr>
              <w:spacing w:after="0" w:line="240" w:lineRule="auto"/>
              <w:jc w:val="right"/>
              <w:rPr>
                <w:rFonts w:ascii="Bookman Old Style" w:hAnsi="Bookman Old Style" w:cs="Times New Roman"/>
                <w:sz w:val="18"/>
                <w:szCs w:val="18"/>
                <w:lang w:val="en-US"/>
              </w:rPr>
            </w:pPr>
            <w:r w:rsidRPr="00961866">
              <w:rPr>
                <w:rFonts w:ascii="Bookman Old Style" w:hAnsi="Bookman Old Style" w:cs="Times New Roman"/>
                <w:sz w:val="18"/>
                <w:szCs w:val="18"/>
                <w:lang w:val="en-US"/>
              </w:rPr>
              <w:t>3 bl</w:t>
            </w:r>
          </w:p>
          <w:p w:rsidR="00C30DE4" w:rsidRPr="00961866" w:rsidRDefault="00C30DE4" w:rsidP="00961866">
            <w:pPr>
              <w:spacing w:after="0" w:line="240" w:lineRule="auto"/>
              <w:jc w:val="right"/>
              <w:rPr>
                <w:rFonts w:ascii="Bookman Old Style" w:hAnsi="Bookman Old Style" w:cs="Times New Roman"/>
                <w:sz w:val="18"/>
                <w:szCs w:val="18"/>
              </w:rPr>
            </w:pPr>
          </w:p>
          <w:p w:rsidR="00C30DE4" w:rsidRPr="00961866" w:rsidRDefault="00C30DE4" w:rsidP="00961866">
            <w:pPr>
              <w:spacing w:after="0" w:line="240" w:lineRule="auto"/>
              <w:jc w:val="right"/>
              <w:rPr>
                <w:rFonts w:ascii="Bookman Old Style" w:hAnsi="Bookman Old Style" w:cs="Times New Roman"/>
                <w:sz w:val="18"/>
                <w:szCs w:val="18"/>
              </w:rPr>
            </w:pPr>
            <w:r w:rsidRPr="00961866">
              <w:rPr>
                <w:rFonts w:ascii="Bookman Old Style" w:hAnsi="Bookman Old Style" w:cs="Times New Roman"/>
                <w:sz w:val="18"/>
                <w:szCs w:val="18"/>
              </w:rPr>
              <w:t>5.000</w:t>
            </w:r>
          </w:p>
          <w:p w:rsidR="00C30DE4" w:rsidRPr="00961866" w:rsidRDefault="00C30DE4" w:rsidP="00961866">
            <w:pPr>
              <w:spacing w:after="0" w:line="240" w:lineRule="auto"/>
              <w:jc w:val="right"/>
              <w:rPr>
                <w:rFonts w:ascii="Bookman Old Style" w:hAnsi="Bookman Old Style" w:cs="Times New Roman"/>
                <w:sz w:val="18"/>
                <w:szCs w:val="18"/>
              </w:rPr>
            </w:pPr>
          </w:p>
          <w:p w:rsidR="00C30DE4" w:rsidRPr="00961866" w:rsidRDefault="00C30DE4" w:rsidP="00961866">
            <w:pPr>
              <w:spacing w:after="0" w:line="240" w:lineRule="auto"/>
              <w:jc w:val="right"/>
              <w:rPr>
                <w:rFonts w:ascii="Bookman Old Style" w:hAnsi="Bookman Old Style" w:cs="Times New Roman"/>
                <w:sz w:val="18"/>
                <w:szCs w:val="18"/>
              </w:rPr>
            </w:pPr>
            <w:r w:rsidRPr="00961866">
              <w:rPr>
                <w:rFonts w:ascii="Bookman Old Style" w:hAnsi="Bookman Old Style" w:cs="Times New Roman"/>
                <w:sz w:val="18"/>
                <w:szCs w:val="18"/>
              </w:rPr>
              <w:t>5 menit</w:t>
            </w:r>
          </w:p>
          <w:p w:rsidR="00C30DE4" w:rsidRPr="00961866" w:rsidRDefault="00C30DE4" w:rsidP="00961866">
            <w:pPr>
              <w:spacing w:after="0" w:line="240" w:lineRule="auto"/>
              <w:jc w:val="both"/>
              <w:rPr>
                <w:rFonts w:ascii="Bookman Old Style" w:hAnsi="Bookman Old Style" w:cs="Times New Roman"/>
                <w:sz w:val="18"/>
                <w:szCs w:val="18"/>
              </w:rPr>
            </w:pPr>
          </w:p>
        </w:tc>
        <w:tc>
          <w:tcPr>
            <w:tcW w:w="1276" w:type="dxa"/>
          </w:tcPr>
          <w:p w:rsidR="00C30DE4" w:rsidRPr="00961866" w:rsidRDefault="00C30DE4" w:rsidP="00961866">
            <w:pPr>
              <w:spacing w:after="0" w:line="240" w:lineRule="auto"/>
              <w:jc w:val="right"/>
              <w:rPr>
                <w:rFonts w:ascii="Bookman Old Style" w:hAnsi="Bookman Old Style" w:cs="Times New Roman"/>
                <w:sz w:val="18"/>
                <w:szCs w:val="18"/>
              </w:rPr>
            </w:pPr>
            <w:r w:rsidRPr="00961866">
              <w:rPr>
                <w:rFonts w:ascii="Bookman Old Style" w:hAnsi="Bookman Old Style" w:cs="Times New Roman"/>
                <w:sz w:val="18"/>
                <w:szCs w:val="18"/>
                <w:lang w:val="en-US"/>
              </w:rPr>
              <w:t>1.713</w:t>
            </w:r>
            <w:r w:rsidRPr="00961866">
              <w:rPr>
                <w:rFonts w:ascii="Bookman Old Style" w:hAnsi="Bookman Old Style" w:cs="Times New Roman"/>
                <w:sz w:val="18"/>
                <w:szCs w:val="18"/>
              </w:rPr>
              <w:t xml:space="preserve"> KTP</w:t>
            </w:r>
          </w:p>
          <w:p w:rsidR="00FA06C8" w:rsidRPr="00961866" w:rsidRDefault="00FA06C8" w:rsidP="00961866">
            <w:pPr>
              <w:spacing w:after="0" w:line="240" w:lineRule="auto"/>
              <w:jc w:val="right"/>
              <w:rPr>
                <w:rFonts w:ascii="Bookman Old Style" w:hAnsi="Bookman Old Style" w:cs="Times New Roman"/>
                <w:sz w:val="18"/>
                <w:szCs w:val="18"/>
              </w:rPr>
            </w:pPr>
          </w:p>
          <w:p w:rsidR="00C30DE4" w:rsidRPr="00961866" w:rsidRDefault="00C30DE4" w:rsidP="00961866">
            <w:pPr>
              <w:spacing w:after="0" w:line="240" w:lineRule="auto"/>
              <w:jc w:val="right"/>
              <w:rPr>
                <w:rFonts w:ascii="Bookman Old Style" w:hAnsi="Bookman Old Style" w:cs="Times New Roman"/>
                <w:sz w:val="18"/>
                <w:szCs w:val="18"/>
              </w:rPr>
            </w:pPr>
            <w:r w:rsidRPr="00961866">
              <w:rPr>
                <w:rFonts w:ascii="Bookman Old Style" w:hAnsi="Bookman Old Style" w:cs="Times New Roman"/>
                <w:sz w:val="18"/>
                <w:szCs w:val="18"/>
              </w:rPr>
              <w:t xml:space="preserve">10 </w:t>
            </w:r>
            <w:r w:rsidRPr="00961866">
              <w:rPr>
                <w:rFonts w:ascii="Bookman Old Style" w:hAnsi="Bookman Old Style" w:cs="Times New Roman"/>
                <w:sz w:val="18"/>
                <w:szCs w:val="18"/>
                <w:lang w:val="en-US"/>
              </w:rPr>
              <w:t>menit</w:t>
            </w:r>
          </w:p>
          <w:p w:rsidR="00C30DE4" w:rsidRPr="00961866" w:rsidRDefault="00C30DE4" w:rsidP="00961866">
            <w:pPr>
              <w:spacing w:after="0" w:line="240" w:lineRule="auto"/>
              <w:jc w:val="right"/>
              <w:rPr>
                <w:rFonts w:ascii="Bookman Old Style" w:hAnsi="Bookman Old Style" w:cs="Times New Roman"/>
                <w:sz w:val="18"/>
                <w:szCs w:val="18"/>
                <w:lang w:val="en-US"/>
              </w:rPr>
            </w:pPr>
          </w:p>
          <w:p w:rsidR="00C30DE4" w:rsidRPr="00961866" w:rsidRDefault="00C30DE4" w:rsidP="00961866">
            <w:pPr>
              <w:spacing w:after="0" w:line="240" w:lineRule="auto"/>
              <w:jc w:val="right"/>
              <w:rPr>
                <w:rFonts w:ascii="Bookman Old Style" w:hAnsi="Bookman Old Style" w:cs="Times New Roman"/>
                <w:sz w:val="18"/>
                <w:szCs w:val="18"/>
              </w:rPr>
            </w:pPr>
            <w:r w:rsidRPr="00961866">
              <w:rPr>
                <w:rFonts w:ascii="Bookman Old Style" w:hAnsi="Bookman Old Style" w:cs="Times New Roman"/>
                <w:sz w:val="18"/>
                <w:szCs w:val="18"/>
                <w:lang w:val="en-US"/>
              </w:rPr>
              <w:t>7.315</w:t>
            </w:r>
            <w:r w:rsidRPr="00961866">
              <w:rPr>
                <w:rFonts w:ascii="Bookman Old Style" w:hAnsi="Bookman Old Style" w:cs="Times New Roman"/>
                <w:sz w:val="18"/>
                <w:szCs w:val="18"/>
              </w:rPr>
              <w:t xml:space="preserve"> KK</w:t>
            </w:r>
          </w:p>
          <w:p w:rsidR="00C30DE4" w:rsidRPr="00961866" w:rsidRDefault="00C30DE4" w:rsidP="00961866">
            <w:pPr>
              <w:spacing w:after="0" w:line="240" w:lineRule="auto"/>
              <w:jc w:val="right"/>
              <w:rPr>
                <w:rFonts w:ascii="Bookman Old Style" w:hAnsi="Bookman Old Style" w:cs="Times New Roman"/>
                <w:sz w:val="18"/>
                <w:szCs w:val="18"/>
              </w:rPr>
            </w:pPr>
            <w:r w:rsidRPr="00961866">
              <w:rPr>
                <w:rFonts w:ascii="Bookman Old Style" w:hAnsi="Bookman Old Style" w:cs="Times New Roman"/>
                <w:sz w:val="18"/>
                <w:szCs w:val="18"/>
                <w:lang w:val="en-US"/>
              </w:rPr>
              <w:t>10</w:t>
            </w:r>
            <w:r w:rsidRPr="00961866">
              <w:rPr>
                <w:rFonts w:ascii="Bookman Old Style" w:hAnsi="Bookman Old Style" w:cs="Times New Roman"/>
                <w:sz w:val="18"/>
                <w:szCs w:val="18"/>
              </w:rPr>
              <w:t xml:space="preserve"> menit</w:t>
            </w:r>
          </w:p>
          <w:p w:rsidR="00FA06C8" w:rsidRPr="00961866" w:rsidRDefault="00FA06C8" w:rsidP="00961866">
            <w:pPr>
              <w:spacing w:after="0" w:line="240" w:lineRule="auto"/>
              <w:jc w:val="right"/>
              <w:rPr>
                <w:rFonts w:ascii="Bookman Old Style" w:hAnsi="Bookman Old Style" w:cs="Times New Roman"/>
                <w:sz w:val="18"/>
                <w:szCs w:val="18"/>
              </w:rPr>
            </w:pPr>
          </w:p>
          <w:p w:rsidR="00C30DE4" w:rsidRPr="00961866" w:rsidRDefault="00C30DE4" w:rsidP="00961866">
            <w:pPr>
              <w:spacing w:after="0" w:line="240" w:lineRule="auto"/>
              <w:jc w:val="right"/>
              <w:rPr>
                <w:rFonts w:ascii="Bookman Old Style" w:hAnsi="Bookman Old Style" w:cs="Times New Roman"/>
                <w:sz w:val="18"/>
                <w:szCs w:val="18"/>
                <w:lang w:val="en-US"/>
              </w:rPr>
            </w:pPr>
            <w:r w:rsidRPr="00961866">
              <w:rPr>
                <w:rFonts w:ascii="Bookman Old Style" w:hAnsi="Bookman Old Style" w:cs="Times New Roman"/>
                <w:sz w:val="18"/>
                <w:szCs w:val="18"/>
                <w:lang w:val="en-US"/>
              </w:rPr>
              <w:t>90</w:t>
            </w:r>
          </w:p>
          <w:p w:rsidR="00FA06C8" w:rsidRPr="00961866" w:rsidRDefault="00FA06C8" w:rsidP="00961866">
            <w:pPr>
              <w:spacing w:after="0" w:line="240" w:lineRule="auto"/>
              <w:jc w:val="right"/>
              <w:rPr>
                <w:rFonts w:ascii="Bookman Old Style" w:hAnsi="Bookman Old Style" w:cs="Times New Roman"/>
                <w:sz w:val="18"/>
                <w:szCs w:val="18"/>
              </w:rPr>
            </w:pPr>
          </w:p>
          <w:p w:rsidR="00C30DE4" w:rsidRPr="00961866" w:rsidRDefault="00C30DE4" w:rsidP="00961866">
            <w:pPr>
              <w:spacing w:after="0" w:line="240" w:lineRule="auto"/>
              <w:jc w:val="right"/>
              <w:rPr>
                <w:rFonts w:ascii="Bookman Old Style" w:hAnsi="Bookman Old Style" w:cs="Times New Roman"/>
                <w:sz w:val="18"/>
                <w:szCs w:val="18"/>
                <w:lang w:val="en-US"/>
              </w:rPr>
            </w:pPr>
            <w:r w:rsidRPr="00961866">
              <w:rPr>
                <w:rFonts w:ascii="Bookman Old Style" w:hAnsi="Bookman Old Style" w:cs="Times New Roman"/>
                <w:sz w:val="18"/>
                <w:szCs w:val="18"/>
                <w:lang w:val="en-US"/>
              </w:rPr>
              <w:t>3 bl</w:t>
            </w:r>
          </w:p>
          <w:p w:rsidR="00FA06C8" w:rsidRPr="00961866" w:rsidRDefault="00FA06C8" w:rsidP="00961866">
            <w:pPr>
              <w:spacing w:after="0" w:line="240" w:lineRule="auto"/>
              <w:jc w:val="right"/>
              <w:rPr>
                <w:rFonts w:ascii="Bookman Old Style" w:hAnsi="Bookman Old Style" w:cs="Times New Roman"/>
                <w:sz w:val="18"/>
                <w:szCs w:val="18"/>
              </w:rPr>
            </w:pPr>
          </w:p>
          <w:p w:rsidR="00C30DE4" w:rsidRPr="00961866" w:rsidRDefault="00C30DE4" w:rsidP="00961866">
            <w:pPr>
              <w:spacing w:after="0" w:line="240" w:lineRule="auto"/>
              <w:jc w:val="right"/>
              <w:rPr>
                <w:rFonts w:ascii="Bookman Old Style" w:hAnsi="Bookman Old Style" w:cs="Times New Roman"/>
                <w:sz w:val="18"/>
                <w:szCs w:val="18"/>
                <w:lang w:val="en-US"/>
              </w:rPr>
            </w:pPr>
            <w:r w:rsidRPr="00961866">
              <w:rPr>
                <w:rFonts w:ascii="Bookman Old Style" w:hAnsi="Bookman Old Style" w:cs="Times New Roman"/>
                <w:sz w:val="18"/>
                <w:szCs w:val="18"/>
                <w:lang w:val="en-US"/>
              </w:rPr>
              <w:t>4.210</w:t>
            </w:r>
          </w:p>
          <w:p w:rsidR="00C30DE4" w:rsidRPr="00961866" w:rsidRDefault="00C30DE4" w:rsidP="00961866">
            <w:pPr>
              <w:spacing w:after="0" w:line="240" w:lineRule="auto"/>
              <w:jc w:val="right"/>
              <w:rPr>
                <w:rFonts w:ascii="Bookman Old Style" w:hAnsi="Bookman Old Style" w:cs="Times New Roman"/>
                <w:sz w:val="18"/>
                <w:szCs w:val="18"/>
              </w:rPr>
            </w:pPr>
          </w:p>
          <w:p w:rsidR="00C30DE4" w:rsidRPr="00961866" w:rsidRDefault="00C30DE4" w:rsidP="00961866">
            <w:pPr>
              <w:spacing w:after="0" w:line="240" w:lineRule="auto"/>
              <w:jc w:val="right"/>
              <w:rPr>
                <w:rFonts w:ascii="Bookman Old Style" w:hAnsi="Bookman Old Style" w:cs="Times New Roman"/>
                <w:sz w:val="18"/>
                <w:szCs w:val="18"/>
              </w:rPr>
            </w:pPr>
            <w:r w:rsidRPr="00961866">
              <w:rPr>
                <w:rFonts w:ascii="Bookman Old Style" w:hAnsi="Bookman Old Style" w:cs="Times New Roman"/>
                <w:sz w:val="18"/>
                <w:szCs w:val="18"/>
              </w:rPr>
              <w:t>5 menit</w:t>
            </w:r>
          </w:p>
        </w:tc>
        <w:tc>
          <w:tcPr>
            <w:tcW w:w="1134" w:type="dxa"/>
          </w:tcPr>
          <w:p w:rsidR="00C30DE4" w:rsidRPr="00961866" w:rsidRDefault="00C30DE4" w:rsidP="00961866">
            <w:pPr>
              <w:spacing w:after="0" w:line="240" w:lineRule="auto"/>
              <w:rPr>
                <w:rFonts w:ascii="Bookman Old Style" w:hAnsi="Bookman Old Style" w:cs="Times New Roman"/>
                <w:sz w:val="18"/>
                <w:szCs w:val="18"/>
                <w:lang w:val="en-US"/>
              </w:rPr>
            </w:pPr>
            <w:r w:rsidRPr="00961866">
              <w:rPr>
                <w:rFonts w:ascii="Bookman Old Style" w:hAnsi="Bookman Old Style" w:cs="Times New Roman"/>
                <w:sz w:val="18"/>
                <w:szCs w:val="18"/>
                <w:lang w:val="en-US"/>
              </w:rPr>
              <w:t>85.65%</w:t>
            </w:r>
          </w:p>
          <w:p w:rsidR="00C30DE4" w:rsidRPr="00961866" w:rsidRDefault="00C30DE4" w:rsidP="00961866">
            <w:pPr>
              <w:spacing w:after="0" w:line="240" w:lineRule="auto"/>
              <w:rPr>
                <w:rFonts w:ascii="Bookman Old Style" w:hAnsi="Bookman Old Style" w:cs="Times New Roman"/>
                <w:sz w:val="18"/>
                <w:szCs w:val="18"/>
                <w:lang w:val="en-US"/>
              </w:rPr>
            </w:pPr>
          </w:p>
          <w:p w:rsidR="00745893" w:rsidRPr="00961866" w:rsidRDefault="00745893" w:rsidP="00961866">
            <w:pPr>
              <w:spacing w:after="0" w:line="240" w:lineRule="auto"/>
              <w:rPr>
                <w:rFonts w:ascii="Bookman Old Style" w:hAnsi="Bookman Old Style" w:cs="Times New Roman"/>
                <w:sz w:val="18"/>
                <w:szCs w:val="18"/>
                <w:lang w:val="en-US"/>
              </w:rPr>
            </w:pPr>
          </w:p>
          <w:p w:rsidR="00745893" w:rsidRPr="00961866" w:rsidRDefault="00745893" w:rsidP="00961866">
            <w:pPr>
              <w:spacing w:after="0" w:line="240" w:lineRule="auto"/>
              <w:rPr>
                <w:rFonts w:ascii="Bookman Old Style" w:hAnsi="Bookman Old Style" w:cs="Times New Roman"/>
                <w:sz w:val="18"/>
                <w:szCs w:val="18"/>
                <w:lang w:val="en-US"/>
              </w:rPr>
            </w:pPr>
          </w:p>
          <w:p w:rsidR="00C30DE4" w:rsidRPr="00961866" w:rsidRDefault="00C30DE4" w:rsidP="00961866">
            <w:pPr>
              <w:spacing w:after="0" w:line="240" w:lineRule="auto"/>
              <w:rPr>
                <w:rFonts w:ascii="Bookman Old Style" w:hAnsi="Bookman Old Style" w:cs="Times New Roman"/>
                <w:sz w:val="18"/>
                <w:szCs w:val="18"/>
                <w:lang w:val="en-US"/>
              </w:rPr>
            </w:pPr>
            <w:r w:rsidRPr="00961866">
              <w:rPr>
                <w:rFonts w:ascii="Bookman Old Style" w:hAnsi="Bookman Old Style" w:cs="Times New Roman"/>
                <w:sz w:val="18"/>
                <w:szCs w:val="18"/>
                <w:lang w:val="en-US"/>
              </w:rPr>
              <w:t>91.43%</w:t>
            </w:r>
          </w:p>
          <w:p w:rsidR="00C30DE4" w:rsidRPr="00961866" w:rsidRDefault="00C30DE4" w:rsidP="00961866">
            <w:pPr>
              <w:spacing w:after="0" w:line="240" w:lineRule="auto"/>
              <w:rPr>
                <w:rFonts w:ascii="Bookman Old Style" w:hAnsi="Bookman Old Style" w:cs="Times New Roman"/>
                <w:sz w:val="18"/>
                <w:szCs w:val="18"/>
                <w:lang w:val="en-US"/>
              </w:rPr>
            </w:pPr>
          </w:p>
          <w:p w:rsidR="00745893" w:rsidRPr="00961866" w:rsidRDefault="00745893" w:rsidP="00961866">
            <w:pPr>
              <w:spacing w:after="0" w:line="240" w:lineRule="auto"/>
              <w:rPr>
                <w:rFonts w:ascii="Bookman Old Style" w:hAnsi="Bookman Old Style" w:cs="Times New Roman"/>
                <w:sz w:val="18"/>
                <w:szCs w:val="18"/>
                <w:lang w:val="en-US"/>
              </w:rPr>
            </w:pPr>
          </w:p>
          <w:p w:rsidR="00C30DE4" w:rsidRPr="00961866" w:rsidRDefault="00C30DE4" w:rsidP="00961866">
            <w:pPr>
              <w:spacing w:after="0" w:line="240" w:lineRule="auto"/>
              <w:rPr>
                <w:rFonts w:ascii="Bookman Old Style" w:hAnsi="Bookman Old Style" w:cs="Times New Roman"/>
                <w:sz w:val="18"/>
                <w:szCs w:val="18"/>
                <w:lang w:val="en-US"/>
              </w:rPr>
            </w:pPr>
            <w:r w:rsidRPr="00961866">
              <w:rPr>
                <w:rFonts w:ascii="Bookman Old Style" w:hAnsi="Bookman Old Style" w:cs="Times New Roman"/>
                <w:sz w:val="18"/>
                <w:szCs w:val="18"/>
                <w:lang w:val="en-US"/>
              </w:rPr>
              <w:t>90.00%</w:t>
            </w:r>
          </w:p>
          <w:p w:rsidR="00745893" w:rsidRPr="00961866" w:rsidRDefault="00745893" w:rsidP="00961866">
            <w:pPr>
              <w:spacing w:after="0" w:line="240" w:lineRule="auto"/>
              <w:rPr>
                <w:rFonts w:ascii="Bookman Old Style" w:hAnsi="Bookman Old Style" w:cs="Times New Roman"/>
                <w:sz w:val="18"/>
                <w:szCs w:val="18"/>
                <w:lang w:val="en-US"/>
              </w:rPr>
            </w:pPr>
          </w:p>
          <w:p w:rsidR="00745893" w:rsidRPr="00961866" w:rsidRDefault="00745893" w:rsidP="00961866">
            <w:pPr>
              <w:spacing w:after="0" w:line="240" w:lineRule="auto"/>
              <w:rPr>
                <w:rFonts w:ascii="Bookman Old Style" w:hAnsi="Bookman Old Style" w:cs="Times New Roman"/>
                <w:sz w:val="18"/>
                <w:szCs w:val="18"/>
                <w:lang w:val="en-US"/>
              </w:rPr>
            </w:pPr>
          </w:p>
          <w:p w:rsidR="00745893" w:rsidRPr="00961866" w:rsidRDefault="00745893" w:rsidP="00961866">
            <w:pPr>
              <w:spacing w:after="0" w:line="240" w:lineRule="auto"/>
              <w:rPr>
                <w:rFonts w:ascii="Bookman Old Style" w:hAnsi="Bookman Old Style" w:cs="Times New Roman"/>
                <w:sz w:val="18"/>
                <w:szCs w:val="18"/>
                <w:lang w:val="en-US"/>
              </w:rPr>
            </w:pPr>
          </w:p>
          <w:p w:rsidR="00C30DE4" w:rsidRPr="00961866" w:rsidRDefault="00C30DE4" w:rsidP="00961866">
            <w:pPr>
              <w:spacing w:after="0" w:line="240" w:lineRule="auto"/>
              <w:rPr>
                <w:rFonts w:ascii="Bookman Old Style" w:hAnsi="Bookman Old Style" w:cs="Times New Roman"/>
                <w:sz w:val="18"/>
                <w:szCs w:val="18"/>
                <w:lang w:val="en-US"/>
              </w:rPr>
            </w:pPr>
            <w:r w:rsidRPr="00961866">
              <w:rPr>
                <w:rFonts w:ascii="Bookman Old Style" w:hAnsi="Bookman Old Style" w:cs="Times New Roman"/>
                <w:sz w:val="18"/>
                <w:szCs w:val="18"/>
                <w:lang w:val="en-US"/>
              </w:rPr>
              <w:t>84.20%</w:t>
            </w:r>
          </w:p>
        </w:tc>
        <w:tc>
          <w:tcPr>
            <w:tcW w:w="992" w:type="dxa"/>
          </w:tcPr>
          <w:p w:rsidR="00C30DE4" w:rsidRPr="00961866" w:rsidRDefault="00C30DE4" w:rsidP="00961866">
            <w:pPr>
              <w:spacing w:after="0" w:line="240" w:lineRule="auto"/>
              <w:jc w:val="right"/>
              <w:rPr>
                <w:rFonts w:ascii="Bookman Old Style" w:hAnsi="Bookman Old Style" w:cs="Times New Roman"/>
                <w:sz w:val="18"/>
                <w:szCs w:val="18"/>
              </w:rPr>
            </w:pPr>
            <w:r w:rsidRPr="00961866">
              <w:rPr>
                <w:rFonts w:ascii="Bookman Old Style" w:hAnsi="Bookman Old Style" w:cs="Times New Roman"/>
                <w:sz w:val="18"/>
                <w:szCs w:val="18"/>
                <w:lang w:val="en-US"/>
              </w:rPr>
              <w:t>59.60</w:t>
            </w:r>
            <w:r w:rsidRPr="00961866">
              <w:rPr>
                <w:rFonts w:ascii="Bookman Old Style" w:hAnsi="Bookman Old Style" w:cs="Times New Roman"/>
                <w:sz w:val="18"/>
                <w:szCs w:val="18"/>
              </w:rPr>
              <w:t>%</w:t>
            </w:r>
          </w:p>
          <w:p w:rsidR="00C30DE4" w:rsidRPr="00961866" w:rsidRDefault="00C30DE4" w:rsidP="00961866">
            <w:pPr>
              <w:spacing w:after="0" w:line="240" w:lineRule="auto"/>
              <w:jc w:val="right"/>
              <w:rPr>
                <w:rFonts w:ascii="Bookman Old Style" w:hAnsi="Bookman Old Style" w:cs="Times New Roman"/>
                <w:sz w:val="18"/>
                <w:szCs w:val="18"/>
              </w:rPr>
            </w:pPr>
          </w:p>
          <w:p w:rsidR="00C30DE4" w:rsidRPr="00961866" w:rsidRDefault="00C30DE4" w:rsidP="00961866">
            <w:pPr>
              <w:spacing w:after="0" w:line="240" w:lineRule="auto"/>
              <w:jc w:val="right"/>
              <w:rPr>
                <w:rFonts w:ascii="Bookman Old Style" w:hAnsi="Bookman Old Style" w:cs="Times New Roman"/>
                <w:sz w:val="18"/>
                <w:szCs w:val="18"/>
              </w:rPr>
            </w:pPr>
          </w:p>
          <w:p w:rsidR="00745893" w:rsidRPr="00961866" w:rsidRDefault="00745893" w:rsidP="00961866">
            <w:pPr>
              <w:spacing w:after="0" w:line="240" w:lineRule="auto"/>
              <w:jc w:val="right"/>
              <w:rPr>
                <w:rFonts w:ascii="Bookman Old Style" w:hAnsi="Bookman Old Style" w:cs="Times New Roman"/>
                <w:sz w:val="18"/>
                <w:szCs w:val="18"/>
                <w:lang w:val="en-US"/>
              </w:rPr>
            </w:pPr>
          </w:p>
          <w:p w:rsidR="00C30DE4" w:rsidRPr="00961866" w:rsidRDefault="00C30DE4" w:rsidP="00961866">
            <w:pPr>
              <w:spacing w:after="0" w:line="240" w:lineRule="auto"/>
              <w:jc w:val="right"/>
              <w:rPr>
                <w:rFonts w:ascii="Bookman Old Style" w:hAnsi="Bookman Old Style" w:cs="Times New Roman"/>
                <w:sz w:val="18"/>
                <w:szCs w:val="18"/>
              </w:rPr>
            </w:pPr>
            <w:r w:rsidRPr="00961866">
              <w:rPr>
                <w:rFonts w:ascii="Bookman Old Style" w:hAnsi="Bookman Old Style" w:cs="Times New Roman"/>
                <w:sz w:val="18"/>
                <w:szCs w:val="18"/>
                <w:lang w:val="en-US"/>
              </w:rPr>
              <w:t>63.50</w:t>
            </w:r>
            <w:r w:rsidRPr="00961866">
              <w:rPr>
                <w:rFonts w:ascii="Bookman Old Style" w:hAnsi="Bookman Old Style" w:cs="Times New Roman"/>
                <w:sz w:val="18"/>
                <w:szCs w:val="18"/>
              </w:rPr>
              <w:t>%</w:t>
            </w:r>
          </w:p>
          <w:p w:rsidR="00C30DE4" w:rsidRPr="00961866" w:rsidRDefault="00C30DE4" w:rsidP="00961866">
            <w:pPr>
              <w:spacing w:after="0" w:line="240" w:lineRule="auto"/>
              <w:jc w:val="both"/>
              <w:rPr>
                <w:rFonts w:ascii="Bookman Old Style" w:hAnsi="Bookman Old Style" w:cs="Times New Roman"/>
                <w:sz w:val="18"/>
                <w:szCs w:val="18"/>
                <w:lang w:val="en-US"/>
              </w:rPr>
            </w:pPr>
            <w:r w:rsidRPr="00961866">
              <w:rPr>
                <w:rFonts w:ascii="Bookman Old Style" w:hAnsi="Bookman Old Style" w:cs="Times New Roman"/>
                <w:sz w:val="18"/>
                <w:szCs w:val="18"/>
                <w:lang w:val="en-US"/>
              </w:rPr>
              <w:t>-</w:t>
            </w:r>
          </w:p>
          <w:p w:rsidR="00C30DE4" w:rsidRPr="00961866" w:rsidRDefault="00C30DE4" w:rsidP="00961866">
            <w:pPr>
              <w:spacing w:after="0" w:line="240" w:lineRule="auto"/>
              <w:jc w:val="both"/>
              <w:rPr>
                <w:rFonts w:ascii="Bookman Old Style" w:hAnsi="Bookman Old Style" w:cs="Times New Roman"/>
                <w:sz w:val="18"/>
                <w:szCs w:val="18"/>
              </w:rPr>
            </w:pPr>
          </w:p>
          <w:p w:rsidR="00C30DE4" w:rsidRPr="00961866" w:rsidRDefault="00C30DE4" w:rsidP="00961866">
            <w:pPr>
              <w:spacing w:after="0" w:line="240" w:lineRule="auto"/>
              <w:jc w:val="both"/>
              <w:rPr>
                <w:rFonts w:ascii="Bookman Old Style" w:hAnsi="Bookman Old Style" w:cs="Times New Roman"/>
                <w:sz w:val="18"/>
                <w:szCs w:val="18"/>
              </w:rPr>
            </w:pPr>
            <w:r w:rsidRPr="00961866">
              <w:rPr>
                <w:rFonts w:ascii="Bookman Old Style" w:hAnsi="Bookman Old Style" w:cs="Times New Roman"/>
                <w:sz w:val="18"/>
                <w:szCs w:val="18"/>
                <w:lang w:val="en-US"/>
              </w:rPr>
              <w:t>81.00</w:t>
            </w:r>
            <w:r w:rsidRPr="00961866">
              <w:rPr>
                <w:rFonts w:ascii="Bookman Old Style" w:hAnsi="Bookman Old Style" w:cs="Times New Roman"/>
                <w:sz w:val="18"/>
                <w:szCs w:val="18"/>
              </w:rPr>
              <w:t>%</w:t>
            </w:r>
          </w:p>
          <w:p w:rsidR="00C30DE4" w:rsidRPr="00961866" w:rsidRDefault="00C30DE4" w:rsidP="00961866">
            <w:pPr>
              <w:spacing w:after="0" w:line="240" w:lineRule="auto"/>
              <w:jc w:val="both"/>
              <w:rPr>
                <w:rFonts w:ascii="Bookman Old Style" w:hAnsi="Bookman Old Style" w:cs="Times New Roman"/>
                <w:sz w:val="18"/>
                <w:szCs w:val="18"/>
              </w:rPr>
            </w:pPr>
          </w:p>
          <w:p w:rsidR="00C30DE4" w:rsidRPr="00961866" w:rsidRDefault="00C30DE4" w:rsidP="00961866">
            <w:pPr>
              <w:spacing w:after="0" w:line="240" w:lineRule="auto"/>
              <w:jc w:val="both"/>
              <w:rPr>
                <w:rFonts w:ascii="Bookman Old Style" w:hAnsi="Bookman Old Style" w:cs="Times New Roman"/>
                <w:sz w:val="18"/>
                <w:szCs w:val="18"/>
              </w:rPr>
            </w:pPr>
          </w:p>
          <w:p w:rsidR="00C30DE4" w:rsidRPr="00961866" w:rsidRDefault="00C30DE4" w:rsidP="00961866">
            <w:pPr>
              <w:spacing w:after="0" w:line="240" w:lineRule="auto"/>
              <w:jc w:val="both"/>
              <w:rPr>
                <w:rFonts w:ascii="Bookman Old Style" w:hAnsi="Bookman Old Style" w:cs="Times New Roman"/>
                <w:sz w:val="18"/>
                <w:szCs w:val="18"/>
              </w:rPr>
            </w:pPr>
          </w:p>
          <w:p w:rsidR="00C30DE4" w:rsidRPr="00961866" w:rsidRDefault="00C30DE4" w:rsidP="00961866">
            <w:pPr>
              <w:spacing w:after="0" w:line="240" w:lineRule="auto"/>
              <w:jc w:val="both"/>
              <w:rPr>
                <w:rFonts w:ascii="Bookman Old Style" w:hAnsi="Bookman Old Style" w:cs="Times New Roman"/>
                <w:sz w:val="18"/>
                <w:szCs w:val="18"/>
              </w:rPr>
            </w:pPr>
            <w:r w:rsidRPr="00961866">
              <w:rPr>
                <w:rFonts w:ascii="Bookman Old Style" w:hAnsi="Bookman Old Style" w:cs="Times New Roman"/>
                <w:sz w:val="18"/>
                <w:szCs w:val="18"/>
                <w:lang w:val="en-US"/>
              </w:rPr>
              <w:t>91.02</w:t>
            </w:r>
            <w:r w:rsidRPr="00961866">
              <w:rPr>
                <w:rFonts w:ascii="Bookman Old Style" w:hAnsi="Bookman Old Style" w:cs="Times New Roman"/>
                <w:sz w:val="18"/>
                <w:szCs w:val="18"/>
              </w:rPr>
              <w:t>%</w:t>
            </w:r>
          </w:p>
          <w:p w:rsidR="00C30DE4" w:rsidRPr="00961866" w:rsidRDefault="00C30DE4" w:rsidP="00961866">
            <w:pPr>
              <w:spacing w:after="0" w:line="240" w:lineRule="auto"/>
              <w:jc w:val="both"/>
              <w:rPr>
                <w:rFonts w:ascii="Bookman Old Style" w:hAnsi="Bookman Old Style" w:cs="Times New Roman"/>
                <w:sz w:val="18"/>
                <w:szCs w:val="18"/>
              </w:rPr>
            </w:pPr>
          </w:p>
          <w:p w:rsidR="00C30DE4" w:rsidRPr="00961866" w:rsidRDefault="00C30DE4" w:rsidP="00961866">
            <w:pPr>
              <w:spacing w:after="0" w:line="240" w:lineRule="auto"/>
              <w:jc w:val="both"/>
              <w:rPr>
                <w:rFonts w:ascii="Bookman Old Style" w:hAnsi="Bookman Old Style" w:cs="Times New Roman"/>
                <w:sz w:val="18"/>
                <w:szCs w:val="18"/>
              </w:rPr>
            </w:pPr>
          </w:p>
          <w:p w:rsidR="00C30DE4" w:rsidRPr="00961866" w:rsidRDefault="00C30DE4" w:rsidP="00961866">
            <w:pPr>
              <w:spacing w:after="0" w:line="240" w:lineRule="auto"/>
              <w:jc w:val="both"/>
              <w:rPr>
                <w:rFonts w:ascii="Bookman Old Style" w:hAnsi="Bookman Old Style" w:cs="Times New Roman"/>
                <w:sz w:val="18"/>
                <w:szCs w:val="18"/>
                <w:lang w:val="en-US"/>
              </w:rPr>
            </w:pPr>
          </w:p>
        </w:tc>
        <w:tc>
          <w:tcPr>
            <w:tcW w:w="851" w:type="dxa"/>
          </w:tcPr>
          <w:p w:rsidR="00C30DE4" w:rsidRPr="00961866" w:rsidRDefault="00C30DE4" w:rsidP="00961866">
            <w:pPr>
              <w:spacing w:after="0" w:line="240" w:lineRule="auto"/>
              <w:jc w:val="both"/>
              <w:rPr>
                <w:rFonts w:ascii="Bookman Old Style" w:hAnsi="Bookman Old Style" w:cs="Times New Roman"/>
                <w:sz w:val="18"/>
                <w:szCs w:val="18"/>
              </w:rPr>
            </w:pPr>
            <w:r w:rsidRPr="00961866">
              <w:rPr>
                <w:rFonts w:ascii="Bookman Old Style" w:hAnsi="Bookman Old Style" w:cs="Times New Roman"/>
                <w:sz w:val="18"/>
                <w:szCs w:val="18"/>
                <w:lang w:val="en-US"/>
              </w:rPr>
              <w:t>100</w:t>
            </w:r>
            <w:r w:rsidRPr="00961866">
              <w:rPr>
                <w:rFonts w:ascii="Bookman Old Style" w:hAnsi="Bookman Old Style" w:cs="Times New Roman"/>
                <w:sz w:val="18"/>
                <w:szCs w:val="18"/>
              </w:rPr>
              <w:t xml:space="preserve"> %</w:t>
            </w:r>
          </w:p>
          <w:p w:rsidR="00C30DE4" w:rsidRPr="00961866" w:rsidRDefault="00C30DE4" w:rsidP="00961866">
            <w:pPr>
              <w:spacing w:after="0" w:line="240" w:lineRule="auto"/>
              <w:jc w:val="both"/>
              <w:rPr>
                <w:rFonts w:ascii="Bookman Old Style" w:hAnsi="Bookman Old Style" w:cs="Times New Roman"/>
                <w:sz w:val="18"/>
                <w:szCs w:val="18"/>
              </w:rPr>
            </w:pPr>
          </w:p>
          <w:p w:rsidR="00C30DE4" w:rsidRPr="00961866" w:rsidRDefault="00C30DE4" w:rsidP="00961866">
            <w:pPr>
              <w:spacing w:after="0" w:line="240" w:lineRule="auto"/>
              <w:jc w:val="both"/>
              <w:rPr>
                <w:rFonts w:ascii="Bookman Old Style" w:hAnsi="Bookman Old Style" w:cs="Times New Roman"/>
                <w:sz w:val="18"/>
                <w:szCs w:val="18"/>
              </w:rPr>
            </w:pPr>
          </w:p>
          <w:p w:rsidR="00C30DE4" w:rsidRPr="00961866" w:rsidRDefault="00C30DE4" w:rsidP="00961866">
            <w:pPr>
              <w:spacing w:after="0" w:line="240" w:lineRule="auto"/>
              <w:jc w:val="both"/>
              <w:rPr>
                <w:rFonts w:ascii="Bookman Old Style" w:hAnsi="Bookman Old Style" w:cs="Times New Roman"/>
                <w:sz w:val="18"/>
                <w:szCs w:val="18"/>
              </w:rPr>
            </w:pPr>
          </w:p>
          <w:p w:rsidR="00C30DE4" w:rsidRPr="00961866" w:rsidRDefault="00C30DE4" w:rsidP="00961866">
            <w:pPr>
              <w:spacing w:after="0" w:line="240" w:lineRule="auto"/>
              <w:jc w:val="both"/>
              <w:rPr>
                <w:rFonts w:ascii="Bookman Old Style" w:hAnsi="Bookman Old Style" w:cs="Times New Roman"/>
                <w:sz w:val="18"/>
                <w:szCs w:val="18"/>
              </w:rPr>
            </w:pPr>
            <w:r w:rsidRPr="00961866">
              <w:rPr>
                <w:rFonts w:ascii="Bookman Old Style" w:hAnsi="Bookman Old Style" w:cs="Times New Roman"/>
                <w:sz w:val="18"/>
                <w:szCs w:val="18"/>
              </w:rPr>
              <w:t>100%</w:t>
            </w:r>
          </w:p>
          <w:p w:rsidR="00C30DE4" w:rsidRPr="00961866" w:rsidRDefault="00C30DE4" w:rsidP="00961866">
            <w:pPr>
              <w:spacing w:after="0" w:line="240" w:lineRule="auto"/>
              <w:jc w:val="both"/>
              <w:rPr>
                <w:rFonts w:ascii="Bookman Old Style" w:hAnsi="Bookman Old Style" w:cs="Times New Roman"/>
                <w:sz w:val="18"/>
                <w:szCs w:val="18"/>
                <w:lang w:val="en-US"/>
              </w:rPr>
            </w:pPr>
            <w:r w:rsidRPr="00961866">
              <w:rPr>
                <w:rFonts w:ascii="Bookman Old Style" w:hAnsi="Bookman Old Style" w:cs="Times New Roman"/>
                <w:sz w:val="18"/>
                <w:szCs w:val="18"/>
                <w:lang w:val="en-US"/>
              </w:rPr>
              <w:t>-</w:t>
            </w:r>
          </w:p>
          <w:p w:rsidR="00C30DE4" w:rsidRPr="00961866" w:rsidRDefault="00C30DE4" w:rsidP="00961866">
            <w:pPr>
              <w:spacing w:after="0" w:line="240" w:lineRule="auto"/>
              <w:jc w:val="both"/>
              <w:rPr>
                <w:rFonts w:ascii="Bookman Old Style" w:hAnsi="Bookman Old Style" w:cs="Times New Roman"/>
                <w:sz w:val="18"/>
                <w:szCs w:val="18"/>
              </w:rPr>
            </w:pPr>
          </w:p>
          <w:p w:rsidR="00C30DE4" w:rsidRPr="00961866" w:rsidRDefault="00C30DE4" w:rsidP="00961866">
            <w:pPr>
              <w:spacing w:after="0" w:line="240" w:lineRule="auto"/>
              <w:jc w:val="both"/>
              <w:rPr>
                <w:rFonts w:ascii="Bookman Old Style" w:hAnsi="Bookman Old Style" w:cs="Times New Roman"/>
                <w:sz w:val="18"/>
                <w:szCs w:val="18"/>
              </w:rPr>
            </w:pPr>
            <w:r w:rsidRPr="00961866">
              <w:rPr>
                <w:rFonts w:ascii="Bookman Old Style" w:hAnsi="Bookman Old Style" w:cs="Times New Roman"/>
                <w:sz w:val="18"/>
                <w:szCs w:val="18"/>
                <w:lang w:val="en-US"/>
              </w:rPr>
              <w:t>100</w:t>
            </w:r>
            <w:r w:rsidRPr="00961866">
              <w:rPr>
                <w:rFonts w:ascii="Bookman Old Style" w:hAnsi="Bookman Old Style" w:cs="Times New Roman"/>
                <w:sz w:val="18"/>
                <w:szCs w:val="18"/>
              </w:rPr>
              <w:t xml:space="preserve"> %</w:t>
            </w:r>
          </w:p>
          <w:p w:rsidR="00C30DE4" w:rsidRPr="00961866" w:rsidRDefault="00C30DE4" w:rsidP="00961866">
            <w:pPr>
              <w:spacing w:after="0" w:line="240" w:lineRule="auto"/>
              <w:jc w:val="both"/>
              <w:rPr>
                <w:rFonts w:ascii="Bookman Old Style" w:hAnsi="Bookman Old Style" w:cs="Times New Roman"/>
                <w:sz w:val="18"/>
                <w:szCs w:val="18"/>
              </w:rPr>
            </w:pPr>
          </w:p>
          <w:p w:rsidR="00C30DE4" w:rsidRPr="00961866" w:rsidRDefault="00C30DE4" w:rsidP="00961866">
            <w:pPr>
              <w:spacing w:after="0" w:line="240" w:lineRule="auto"/>
              <w:jc w:val="both"/>
              <w:rPr>
                <w:rFonts w:ascii="Bookman Old Style" w:hAnsi="Bookman Old Style" w:cs="Times New Roman"/>
                <w:sz w:val="18"/>
                <w:szCs w:val="18"/>
              </w:rPr>
            </w:pPr>
          </w:p>
          <w:p w:rsidR="00C30DE4" w:rsidRPr="00961866" w:rsidRDefault="00C30DE4" w:rsidP="00961866">
            <w:pPr>
              <w:spacing w:after="0" w:line="240" w:lineRule="auto"/>
              <w:jc w:val="both"/>
              <w:rPr>
                <w:rFonts w:ascii="Bookman Old Style" w:hAnsi="Bookman Old Style" w:cs="Times New Roman"/>
                <w:sz w:val="18"/>
                <w:szCs w:val="18"/>
              </w:rPr>
            </w:pPr>
          </w:p>
          <w:p w:rsidR="00C30DE4" w:rsidRPr="00961866" w:rsidRDefault="00C30DE4" w:rsidP="00961866">
            <w:pPr>
              <w:spacing w:after="0" w:line="240" w:lineRule="auto"/>
              <w:jc w:val="both"/>
              <w:rPr>
                <w:rFonts w:ascii="Bookman Old Style" w:hAnsi="Bookman Old Style" w:cs="Times New Roman"/>
                <w:sz w:val="18"/>
                <w:szCs w:val="18"/>
              </w:rPr>
            </w:pPr>
            <w:r w:rsidRPr="00961866">
              <w:rPr>
                <w:rFonts w:ascii="Bookman Old Style" w:hAnsi="Bookman Old Style" w:cs="Times New Roman"/>
                <w:sz w:val="18"/>
                <w:szCs w:val="18"/>
              </w:rPr>
              <w:t>100%</w:t>
            </w:r>
          </w:p>
          <w:p w:rsidR="00C30DE4" w:rsidRPr="00961866" w:rsidRDefault="00C30DE4" w:rsidP="00961866">
            <w:pPr>
              <w:spacing w:after="0" w:line="240" w:lineRule="auto"/>
              <w:jc w:val="both"/>
              <w:rPr>
                <w:rFonts w:ascii="Bookman Old Style" w:hAnsi="Bookman Old Style" w:cs="Times New Roman"/>
                <w:sz w:val="18"/>
                <w:szCs w:val="18"/>
              </w:rPr>
            </w:pPr>
          </w:p>
          <w:p w:rsidR="00C30DE4" w:rsidRPr="00961866" w:rsidRDefault="00C30DE4" w:rsidP="00961866">
            <w:pPr>
              <w:spacing w:after="0" w:line="240" w:lineRule="auto"/>
              <w:jc w:val="both"/>
              <w:rPr>
                <w:rFonts w:ascii="Bookman Old Style" w:hAnsi="Bookman Old Style" w:cs="Times New Roman"/>
                <w:sz w:val="18"/>
                <w:szCs w:val="18"/>
                <w:lang w:val="en-US"/>
              </w:rPr>
            </w:pPr>
          </w:p>
        </w:tc>
      </w:tr>
      <w:tr w:rsidR="00C30DE4" w:rsidRPr="00961866" w:rsidTr="005D630F">
        <w:trPr>
          <w:trHeight w:val="239"/>
        </w:trPr>
        <w:tc>
          <w:tcPr>
            <w:tcW w:w="6095" w:type="dxa"/>
            <w:gridSpan w:val="4"/>
          </w:tcPr>
          <w:p w:rsidR="00C30DE4" w:rsidRPr="00961866" w:rsidRDefault="00C30DE4" w:rsidP="00961866">
            <w:pPr>
              <w:spacing w:after="0" w:line="240" w:lineRule="auto"/>
              <w:jc w:val="both"/>
              <w:rPr>
                <w:rFonts w:ascii="Bookman Old Style" w:hAnsi="Bookman Old Style" w:cs="Times New Roman"/>
                <w:b/>
                <w:sz w:val="18"/>
                <w:szCs w:val="18"/>
              </w:rPr>
            </w:pPr>
            <w:r w:rsidRPr="00961866">
              <w:rPr>
                <w:rFonts w:ascii="Bookman Old Style" w:hAnsi="Bookman Old Style" w:cs="Times New Roman"/>
                <w:b/>
                <w:sz w:val="18"/>
                <w:szCs w:val="18"/>
              </w:rPr>
              <w:t>Rata-rata capaian sasaran 1</w:t>
            </w:r>
          </w:p>
        </w:tc>
        <w:tc>
          <w:tcPr>
            <w:tcW w:w="1134" w:type="dxa"/>
          </w:tcPr>
          <w:p w:rsidR="00C30DE4" w:rsidRPr="00961866" w:rsidRDefault="00C30DE4" w:rsidP="00961866">
            <w:pPr>
              <w:spacing w:after="0" w:line="240" w:lineRule="auto"/>
              <w:jc w:val="both"/>
              <w:rPr>
                <w:rFonts w:ascii="Bookman Old Style" w:hAnsi="Bookman Old Style" w:cs="Times New Roman"/>
                <w:b/>
                <w:sz w:val="18"/>
                <w:szCs w:val="18"/>
              </w:rPr>
            </w:pPr>
            <w:r w:rsidRPr="00961866">
              <w:rPr>
                <w:rFonts w:ascii="Bookman Old Style" w:hAnsi="Bookman Old Style" w:cs="Times New Roman"/>
                <w:b/>
                <w:sz w:val="18"/>
                <w:szCs w:val="18"/>
                <w:lang w:val="en-US"/>
              </w:rPr>
              <w:t>91,00%</w:t>
            </w:r>
          </w:p>
        </w:tc>
        <w:tc>
          <w:tcPr>
            <w:tcW w:w="992" w:type="dxa"/>
          </w:tcPr>
          <w:p w:rsidR="00C30DE4" w:rsidRPr="00961866" w:rsidRDefault="00C30DE4" w:rsidP="00961866">
            <w:pPr>
              <w:spacing w:after="0" w:line="240" w:lineRule="auto"/>
              <w:jc w:val="both"/>
              <w:rPr>
                <w:rFonts w:ascii="Bookman Old Style" w:hAnsi="Bookman Old Style" w:cs="Times New Roman"/>
                <w:b/>
                <w:sz w:val="18"/>
                <w:szCs w:val="18"/>
                <w:lang w:val="en-US"/>
              </w:rPr>
            </w:pPr>
            <w:r w:rsidRPr="00961866">
              <w:rPr>
                <w:rFonts w:ascii="Bookman Old Style" w:hAnsi="Bookman Old Style" w:cs="Times New Roman"/>
                <w:b/>
                <w:sz w:val="18"/>
                <w:szCs w:val="18"/>
                <w:lang w:val="en-US"/>
              </w:rPr>
              <w:t>73.00%</w:t>
            </w:r>
          </w:p>
        </w:tc>
        <w:tc>
          <w:tcPr>
            <w:tcW w:w="851" w:type="dxa"/>
          </w:tcPr>
          <w:p w:rsidR="00C30DE4" w:rsidRPr="00961866" w:rsidRDefault="00C30DE4" w:rsidP="00961866">
            <w:pPr>
              <w:spacing w:after="0" w:line="240" w:lineRule="auto"/>
              <w:jc w:val="both"/>
              <w:rPr>
                <w:rFonts w:ascii="Bookman Old Style" w:hAnsi="Bookman Old Style" w:cs="Times New Roman"/>
                <w:b/>
                <w:sz w:val="18"/>
                <w:szCs w:val="18"/>
              </w:rPr>
            </w:pPr>
            <w:r w:rsidRPr="00961866">
              <w:rPr>
                <w:rFonts w:ascii="Bookman Old Style" w:hAnsi="Bookman Old Style" w:cs="Times New Roman"/>
                <w:b/>
                <w:sz w:val="18"/>
                <w:szCs w:val="18"/>
                <w:lang w:val="en-US"/>
              </w:rPr>
              <w:t>100</w:t>
            </w:r>
            <w:r w:rsidRPr="00961866">
              <w:rPr>
                <w:rFonts w:ascii="Bookman Old Style" w:hAnsi="Bookman Old Style" w:cs="Times New Roman"/>
                <w:b/>
                <w:sz w:val="18"/>
                <w:szCs w:val="18"/>
              </w:rPr>
              <w:t>%</w:t>
            </w:r>
          </w:p>
        </w:tc>
      </w:tr>
    </w:tbl>
    <w:p w:rsidR="00C30DE4" w:rsidRPr="00322684" w:rsidRDefault="00C30DE4" w:rsidP="00C30DE4">
      <w:pPr>
        <w:spacing w:after="0"/>
        <w:jc w:val="both"/>
        <w:rPr>
          <w:rFonts w:ascii="Bookman Old Style" w:hAnsi="Bookman Old Style"/>
          <w:b/>
          <w:sz w:val="20"/>
          <w:szCs w:val="20"/>
        </w:rPr>
      </w:pPr>
    </w:p>
    <w:tbl>
      <w:tblPr>
        <w:tblStyle w:val="TableGrid"/>
        <w:tblW w:w="9072" w:type="dxa"/>
        <w:tblInd w:w="421" w:type="dxa"/>
        <w:tblLayout w:type="fixed"/>
        <w:tblLook w:val="04A0" w:firstRow="1" w:lastRow="0" w:firstColumn="1" w:lastColumn="0" w:noHBand="0" w:noVBand="1"/>
      </w:tblPr>
      <w:tblGrid>
        <w:gridCol w:w="1559"/>
        <w:gridCol w:w="1701"/>
        <w:gridCol w:w="850"/>
        <w:gridCol w:w="1135"/>
        <w:gridCol w:w="1276"/>
        <w:gridCol w:w="1276"/>
        <w:gridCol w:w="1275"/>
      </w:tblGrid>
      <w:tr w:rsidR="00C30DE4" w:rsidRPr="00127501" w:rsidTr="005D630F">
        <w:trPr>
          <w:trHeight w:val="809"/>
        </w:trPr>
        <w:tc>
          <w:tcPr>
            <w:tcW w:w="1559" w:type="dxa"/>
            <w:vAlign w:val="center"/>
          </w:tcPr>
          <w:p w:rsidR="00C30DE4" w:rsidRPr="00127501" w:rsidRDefault="00C30DE4" w:rsidP="00FA06C8">
            <w:pPr>
              <w:spacing w:after="0" w:line="240" w:lineRule="auto"/>
              <w:jc w:val="center"/>
              <w:rPr>
                <w:rFonts w:ascii="Bookman Old Style" w:hAnsi="Bookman Old Style" w:cs="Times New Roman"/>
                <w:sz w:val="18"/>
                <w:szCs w:val="18"/>
                <w:lang w:val="en-US"/>
              </w:rPr>
            </w:pPr>
            <w:r w:rsidRPr="00127501">
              <w:rPr>
                <w:rFonts w:ascii="Bookman Old Style" w:hAnsi="Bookman Old Style" w:cs="Times New Roman"/>
                <w:sz w:val="18"/>
                <w:szCs w:val="18"/>
              </w:rPr>
              <w:t>Sasaran Strtegis</w:t>
            </w:r>
          </w:p>
        </w:tc>
        <w:tc>
          <w:tcPr>
            <w:tcW w:w="1701" w:type="dxa"/>
            <w:vAlign w:val="center"/>
          </w:tcPr>
          <w:p w:rsidR="00C30DE4" w:rsidRPr="00127501" w:rsidRDefault="00C30DE4" w:rsidP="00FA06C8">
            <w:pPr>
              <w:spacing w:after="0" w:line="240" w:lineRule="auto"/>
              <w:jc w:val="center"/>
              <w:rPr>
                <w:rFonts w:ascii="Bookman Old Style" w:hAnsi="Bookman Old Style" w:cs="Times New Roman"/>
                <w:sz w:val="18"/>
                <w:szCs w:val="18"/>
                <w:lang w:val="en-US"/>
              </w:rPr>
            </w:pPr>
            <w:r w:rsidRPr="00127501">
              <w:rPr>
                <w:rFonts w:ascii="Bookman Old Style" w:hAnsi="Bookman Old Style" w:cs="Times New Roman"/>
                <w:sz w:val="18"/>
                <w:szCs w:val="18"/>
              </w:rPr>
              <w:t xml:space="preserve">Indikator </w:t>
            </w:r>
            <w:r w:rsidRPr="00127501">
              <w:rPr>
                <w:rFonts w:ascii="Bookman Old Style" w:hAnsi="Bookman Old Style" w:cs="Times New Roman"/>
                <w:sz w:val="18"/>
                <w:szCs w:val="18"/>
                <w:lang w:val="en-US"/>
              </w:rPr>
              <w:t>sasaran</w:t>
            </w:r>
          </w:p>
        </w:tc>
        <w:tc>
          <w:tcPr>
            <w:tcW w:w="850" w:type="dxa"/>
            <w:vAlign w:val="center"/>
          </w:tcPr>
          <w:p w:rsidR="00C30DE4" w:rsidRPr="00127501" w:rsidRDefault="00C30DE4" w:rsidP="00FA06C8">
            <w:pPr>
              <w:spacing w:after="0" w:line="240" w:lineRule="auto"/>
              <w:jc w:val="center"/>
              <w:rPr>
                <w:rFonts w:ascii="Bookman Old Style" w:hAnsi="Bookman Old Style" w:cs="Times New Roman"/>
                <w:sz w:val="18"/>
                <w:szCs w:val="18"/>
              </w:rPr>
            </w:pPr>
            <w:r w:rsidRPr="00127501">
              <w:rPr>
                <w:rFonts w:ascii="Bookman Old Style" w:hAnsi="Bookman Old Style" w:cs="Times New Roman"/>
                <w:sz w:val="18"/>
                <w:szCs w:val="18"/>
              </w:rPr>
              <w:t>Target</w:t>
            </w:r>
          </w:p>
        </w:tc>
        <w:tc>
          <w:tcPr>
            <w:tcW w:w="1135" w:type="dxa"/>
            <w:vAlign w:val="center"/>
          </w:tcPr>
          <w:p w:rsidR="00C30DE4" w:rsidRPr="00127501" w:rsidRDefault="00C30DE4" w:rsidP="00FA06C8">
            <w:pPr>
              <w:spacing w:after="0" w:line="240" w:lineRule="auto"/>
              <w:jc w:val="center"/>
              <w:rPr>
                <w:rFonts w:ascii="Bookman Old Style" w:hAnsi="Bookman Old Style" w:cs="Times New Roman"/>
                <w:sz w:val="18"/>
                <w:szCs w:val="18"/>
              </w:rPr>
            </w:pPr>
            <w:r w:rsidRPr="00127501">
              <w:rPr>
                <w:rFonts w:ascii="Bookman Old Style" w:hAnsi="Bookman Old Style" w:cs="Times New Roman"/>
                <w:sz w:val="18"/>
                <w:szCs w:val="18"/>
              </w:rPr>
              <w:t>Realisasi</w:t>
            </w:r>
          </w:p>
        </w:tc>
        <w:tc>
          <w:tcPr>
            <w:tcW w:w="1276" w:type="dxa"/>
            <w:vAlign w:val="center"/>
          </w:tcPr>
          <w:p w:rsidR="00C30DE4" w:rsidRPr="00127501" w:rsidRDefault="00C30DE4" w:rsidP="00FA06C8">
            <w:pPr>
              <w:spacing w:after="0" w:line="240" w:lineRule="auto"/>
              <w:jc w:val="center"/>
              <w:rPr>
                <w:rFonts w:ascii="Bookman Old Style" w:hAnsi="Bookman Old Style" w:cs="Times New Roman"/>
                <w:sz w:val="18"/>
                <w:szCs w:val="18"/>
                <w:lang w:val="en-US"/>
              </w:rPr>
            </w:pPr>
            <w:r w:rsidRPr="00127501">
              <w:rPr>
                <w:rFonts w:ascii="Bookman Old Style" w:hAnsi="Bookman Old Style" w:cs="Times New Roman"/>
                <w:sz w:val="18"/>
                <w:szCs w:val="18"/>
              </w:rPr>
              <w:t>%</w:t>
            </w:r>
            <w:r>
              <w:rPr>
                <w:rFonts w:ascii="Bookman Old Style" w:hAnsi="Bookman Old Style" w:cs="Times New Roman"/>
                <w:sz w:val="18"/>
                <w:szCs w:val="18"/>
                <w:lang w:val="en-US"/>
              </w:rPr>
              <w:t xml:space="preserve"> </w:t>
            </w:r>
            <w:r w:rsidRPr="00127501">
              <w:rPr>
                <w:rFonts w:ascii="Bookman Old Style" w:hAnsi="Bookman Old Style" w:cs="Times New Roman"/>
                <w:sz w:val="18"/>
                <w:szCs w:val="18"/>
                <w:lang w:val="en-US"/>
              </w:rPr>
              <w:t>Capaian Tahun 2020</w:t>
            </w:r>
          </w:p>
        </w:tc>
        <w:tc>
          <w:tcPr>
            <w:tcW w:w="1276" w:type="dxa"/>
            <w:vAlign w:val="center"/>
          </w:tcPr>
          <w:p w:rsidR="00C30DE4" w:rsidRPr="00127501" w:rsidRDefault="00C30DE4" w:rsidP="00FA06C8">
            <w:pPr>
              <w:spacing w:after="0" w:line="240" w:lineRule="auto"/>
              <w:jc w:val="center"/>
              <w:rPr>
                <w:rFonts w:ascii="Bookman Old Style" w:hAnsi="Bookman Old Style" w:cs="Times New Roman"/>
                <w:sz w:val="18"/>
                <w:szCs w:val="18"/>
              </w:rPr>
            </w:pPr>
            <w:r w:rsidRPr="00127501">
              <w:rPr>
                <w:rFonts w:ascii="Bookman Old Style" w:hAnsi="Bookman Old Style" w:cs="Times New Roman"/>
                <w:sz w:val="18"/>
                <w:szCs w:val="18"/>
              </w:rPr>
              <w:t xml:space="preserve">% Capaian </w:t>
            </w:r>
          </w:p>
          <w:p w:rsidR="00C30DE4" w:rsidRPr="00127501" w:rsidRDefault="00C30DE4" w:rsidP="00FA06C8">
            <w:pPr>
              <w:spacing w:after="0" w:line="240" w:lineRule="auto"/>
              <w:jc w:val="center"/>
              <w:rPr>
                <w:rFonts w:ascii="Bookman Old Style" w:hAnsi="Bookman Old Style" w:cs="Times New Roman"/>
                <w:sz w:val="18"/>
                <w:szCs w:val="18"/>
                <w:lang w:val="en-US"/>
              </w:rPr>
            </w:pPr>
            <w:r w:rsidRPr="00127501">
              <w:rPr>
                <w:rFonts w:ascii="Bookman Old Style" w:hAnsi="Bookman Old Style" w:cs="Times New Roman"/>
                <w:sz w:val="18"/>
                <w:szCs w:val="18"/>
                <w:lang w:val="en-US"/>
              </w:rPr>
              <w:t>Tahun</w:t>
            </w:r>
          </w:p>
          <w:p w:rsidR="00C30DE4" w:rsidRPr="00127501" w:rsidRDefault="00C30DE4" w:rsidP="00FA06C8">
            <w:pPr>
              <w:spacing w:after="0" w:line="240" w:lineRule="auto"/>
              <w:jc w:val="center"/>
              <w:rPr>
                <w:rFonts w:ascii="Bookman Old Style" w:hAnsi="Bookman Old Style" w:cs="Times New Roman"/>
                <w:sz w:val="18"/>
                <w:szCs w:val="18"/>
                <w:lang w:val="en-US"/>
              </w:rPr>
            </w:pPr>
            <w:r w:rsidRPr="00127501">
              <w:rPr>
                <w:rFonts w:ascii="Bookman Old Style" w:hAnsi="Bookman Old Style" w:cs="Times New Roman"/>
                <w:sz w:val="18"/>
                <w:szCs w:val="18"/>
                <w:lang w:val="en-US"/>
              </w:rPr>
              <w:t>2019</w:t>
            </w:r>
          </w:p>
        </w:tc>
        <w:tc>
          <w:tcPr>
            <w:tcW w:w="1275" w:type="dxa"/>
            <w:vAlign w:val="center"/>
          </w:tcPr>
          <w:p w:rsidR="00C30DE4" w:rsidRPr="00127501" w:rsidRDefault="00C30DE4" w:rsidP="00FA06C8">
            <w:pPr>
              <w:spacing w:after="0" w:line="240" w:lineRule="auto"/>
              <w:jc w:val="center"/>
              <w:rPr>
                <w:rFonts w:ascii="Bookman Old Style" w:hAnsi="Bookman Old Style" w:cs="Times New Roman"/>
                <w:sz w:val="18"/>
                <w:szCs w:val="18"/>
                <w:lang w:val="en-US"/>
              </w:rPr>
            </w:pPr>
            <w:r w:rsidRPr="00127501">
              <w:rPr>
                <w:rFonts w:ascii="Bookman Old Style" w:hAnsi="Bookman Old Style" w:cs="Times New Roman"/>
                <w:sz w:val="18"/>
                <w:szCs w:val="18"/>
              </w:rPr>
              <w:t>%Capaian</w:t>
            </w:r>
            <w:r w:rsidRPr="00127501">
              <w:rPr>
                <w:rFonts w:ascii="Bookman Old Style" w:hAnsi="Bookman Old Style" w:cs="Times New Roman"/>
                <w:sz w:val="18"/>
                <w:szCs w:val="18"/>
                <w:lang w:val="en-US"/>
              </w:rPr>
              <w:t xml:space="preserve"> Tahun</w:t>
            </w:r>
            <w:r w:rsidRPr="00127501">
              <w:rPr>
                <w:rFonts w:ascii="Bookman Old Style" w:hAnsi="Bookman Old Style" w:cs="Times New Roman"/>
                <w:sz w:val="18"/>
                <w:szCs w:val="18"/>
              </w:rPr>
              <w:t xml:space="preserve"> </w:t>
            </w:r>
            <w:r w:rsidRPr="00127501">
              <w:rPr>
                <w:rFonts w:ascii="Bookman Old Style" w:hAnsi="Bookman Old Style" w:cs="Times New Roman"/>
                <w:sz w:val="18"/>
                <w:szCs w:val="18"/>
                <w:lang w:val="en-US"/>
              </w:rPr>
              <w:t>2018</w:t>
            </w:r>
          </w:p>
        </w:tc>
      </w:tr>
      <w:tr w:rsidR="00C30DE4" w:rsidRPr="00127501" w:rsidTr="005D630F">
        <w:trPr>
          <w:tblHeader/>
        </w:trPr>
        <w:tc>
          <w:tcPr>
            <w:tcW w:w="1559" w:type="dxa"/>
            <w:vAlign w:val="center"/>
          </w:tcPr>
          <w:p w:rsidR="00C30DE4" w:rsidRPr="00127501" w:rsidRDefault="00C30DE4" w:rsidP="00FA06C8">
            <w:pPr>
              <w:spacing w:after="0" w:line="240" w:lineRule="auto"/>
              <w:jc w:val="center"/>
              <w:rPr>
                <w:rFonts w:ascii="Bookman Old Style" w:hAnsi="Bookman Old Style" w:cs="Times New Roman"/>
                <w:b/>
                <w:sz w:val="18"/>
                <w:szCs w:val="18"/>
              </w:rPr>
            </w:pPr>
            <w:r w:rsidRPr="00127501">
              <w:rPr>
                <w:rFonts w:ascii="Bookman Old Style" w:hAnsi="Bookman Old Style" w:cs="Times New Roman"/>
                <w:b/>
                <w:sz w:val="18"/>
                <w:szCs w:val="18"/>
              </w:rPr>
              <w:t>1</w:t>
            </w:r>
          </w:p>
        </w:tc>
        <w:tc>
          <w:tcPr>
            <w:tcW w:w="1701" w:type="dxa"/>
            <w:vAlign w:val="center"/>
          </w:tcPr>
          <w:p w:rsidR="00C30DE4" w:rsidRPr="00127501" w:rsidRDefault="00C30DE4" w:rsidP="00FA06C8">
            <w:pPr>
              <w:spacing w:after="0" w:line="240" w:lineRule="auto"/>
              <w:jc w:val="center"/>
              <w:rPr>
                <w:rFonts w:ascii="Bookman Old Style" w:hAnsi="Bookman Old Style" w:cs="Times New Roman"/>
                <w:b/>
                <w:sz w:val="18"/>
                <w:szCs w:val="18"/>
              </w:rPr>
            </w:pPr>
            <w:r w:rsidRPr="00127501">
              <w:rPr>
                <w:rFonts w:ascii="Bookman Old Style" w:hAnsi="Bookman Old Style" w:cs="Times New Roman"/>
                <w:b/>
                <w:sz w:val="18"/>
                <w:szCs w:val="18"/>
              </w:rPr>
              <w:t>2</w:t>
            </w:r>
          </w:p>
        </w:tc>
        <w:tc>
          <w:tcPr>
            <w:tcW w:w="850" w:type="dxa"/>
            <w:vAlign w:val="center"/>
          </w:tcPr>
          <w:p w:rsidR="00C30DE4" w:rsidRPr="00127501" w:rsidRDefault="00C30DE4" w:rsidP="00FA06C8">
            <w:pPr>
              <w:spacing w:after="0" w:line="240" w:lineRule="auto"/>
              <w:jc w:val="center"/>
              <w:rPr>
                <w:rFonts w:ascii="Bookman Old Style" w:hAnsi="Bookman Old Style" w:cs="Times New Roman"/>
                <w:b/>
                <w:sz w:val="18"/>
                <w:szCs w:val="18"/>
              </w:rPr>
            </w:pPr>
            <w:r w:rsidRPr="00127501">
              <w:rPr>
                <w:rFonts w:ascii="Bookman Old Style" w:hAnsi="Bookman Old Style" w:cs="Times New Roman"/>
                <w:b/>
                <w:sz w:val="18"/>
                <w:szCs w:val="18"/>
              </w:rPr>
              <w:t>3</w:t>
            </w:r>
          </w:p>
        </w:tc>
        <w:tc>
          <w:tcPr>
            <w:tcW w:w="1135" w:type="dxa"/>
            <w:vAlign w:val="center"/>
          </w:tcPr>
          <w:p w:rsidR="00C30DE4" w:rsidRPr="00127501" w:rsidRDefault="00C30DE4" w:rsidP="00FA06C8">
            <w:pPr>
              <w:spacing w:after="0" w:line="240" w:lineRule="auto"/>
              <w:jc w:val="center"/>
              <w:rPr>
                <w:rFonts w:ascii="Bookman Old Style" w:hAnsi="Bookman Old Style" w:cs="Times New Roman"/>
                <w:b/>
                <w:sz w:val="18"/>
                <w:szCs w:val="18"/>
              </w:rPr>
            </w:pPr>
            <w:r w:rsidRPr="00127501">
              <w:rPr>
                <w:rFonts w:ascii="Bookman Old Style" w:hAnsi="Bookman Old Style" w:cs="Times New Roman"/>
                <w:b/>
                <w:sz w:val="18"/>
                <w:szCs w:val="18"/>
              </w:rPr>
              <w:t>4</w:t>
            </w:r>
          </w:p>
        </w:tc>
        <w:tc>
          <w:tcPr>
            <w:tcW w:w="1276" w:type="dxa"/>
            <w:vAlign w:val="center"/>
          </w:tcPr>
          <w:p w:rsidR="00C30DE4" w:rsidRPr="00127501" w:rsidRDefault="00C30DE4" w:rsidP="00FA06C8">
            <w:pPr>
              <w:spacing w:after="0" w:line="240" w:lineRule="auto"/>
              <w:jc w:val="center"/>
              <w:rPr>
                <w:rFonts w:ascii="Bookman Old Style" w:hAnsi="Bookman Old Style" w:cs="Times New Roman"/>
                <w:b/>
                <w:sz w:val="18"/>
                <w:szCs w:val="18"/>
              </w:rPr>
            </w:pPr>
            <w:r w:rsidRPr="00127501">
              <w:rPr>
                <w:rFonts w:ascii="Bookman Old Style" w:hAnsi="Bookman Old Style" w:cs="Times New Roman"/>
                <w:b/>
                <w:sz w:val="18"/>
                <w:szCs w:val="18"/>
              </w:rPr>
              <w:t>5</w:t>
            </w:r>
          </w:p>
        </w:tc>
        <w:tc>
          <w:tcPr>
            <w:tcW w:w="1276" w:type="dxa"/>
            <w:vAlign w:val="center"/>
          </w:tcPr>
          <w:p w:rsidR="00C30DE4" w:rsidRPr="00127501" w:rsidRDefault="00C30DE4" w:rsidP="00FA06C8">
            <w:pPr>
              <w:spacing w:after="0" w:line="240" w:lineRule="auto"/>
              <w:jc w:val="center"/>
              <w:rPr>
                <w:rFonts w:ascii="Bookman Old Style" w:hAnsi="Bookman Old Style" w:cs="Times New Roman"/>
                <w:b/>
                <w:sz w:val="18"/>
                <w:szCs w:val="18"/>
                <w:lang w:val="en-US"/>
              </w:rPr>
            </w:pPr>
            <w:r w:rsidRPr="00127501">
              <w:rPr>
                <w:rFonts w:ascii="Bookman Old Style" w:hAnsi="Bookman Old Style" w:cs="Times New Roman"/>
                <w:b/>
                <w:sz w:val="18"/>
                <w:szCs w:val="18"/>
                <w:lang w:val="en-US"/>
              </w:rPr>
              <w:t>6</w:t>
            </w:r>
          </w:p>
        </w:tc>
        <w:tc>
          <w:tcPr>
            <w:tcW w:w="1275" w:type="dxa"/>
            <w:vAlign w:val="center"/>
          </w:tcPr>
          <w:p w:rsidR="00C30DE4" w:rsidRPr="00127501" w:rsidRDefault="00C30DE4" w:rsidP="00FA06C8">
            <w:pPr>
              <w:spacing w:after="0" w:line="240" w:lineRule="auto"/>
              <w:jc w:val="center"/>
              <w:rPr>
                <w:rFonts w:ascii="Bookman Old Style" w:hAnsi="Bookman Old Style" w:cs="Times New Roman"/>
                <w:b/>
                <w:sz w:val="18"/>
                <w:szCs w:val="18"/>
              </w:rPr>
            </w:pPr>
            <w:r w:rsidRPr="00127501">
              <w:rPr>
                <w:rFonts w:ascii="Bookman Old Style" w:hAnsi="Bookman Old Style" w:cs="Times New Roman"/>
                <w:b/>
                <w:sz w:val="18"/>
                <w:szCs w:val="18"/>
                <w:lang w:val="en-US"/>
              </w:rPr>
              <w:t>7</w:t>
            </w:r>
          </w:p>
        </w:tc>
      </w:tr>
      <w:tr w:rsidR="00C30DE4" w:rsidRPr="00127501" w:rsidTr="005D630F">
        <w:trPr>
          <w:trHeight w:val="1264"/>
        </w:trPr>
        <w:tc>
          <w:tcPr>
            <w:tcW w:w="1559" w:type="dxa"/>
          </w:tcPr>
          <w:p w:rsidR="00C30DE4" w:rsidRPr="00127501" w:rsidRDefault="00C30DE4" w:rsidP="00FA06C8">
            <w:pPr>
              <w:spacing w:after="0" w:line="240" w:lineRule="auto"/>
              <w:jc w:val="both"/>
              <w:rPr>
                <w:rFonts w:ascii="Bookman Old Style" w:hAnsi="Bookman Old Style" w:cs="Times New Roman"/>
                <w:sz w:val="18"/>
                <w:szCs w:val="18"/>
                <w:lang w:val="en-US"/>
              </w:rPr>
            </w:pPr>
            <w:r w:rsidRPr="00127501">
              <w:rPr>
                <w:rFonts w:ascii="Bookman Old Style" w:hAnsi="Bookman Old Style" w:cs="Times New Roman"/>
                <w:sz w:val="18"/>
                <w:szCs w:val="18"/>
                <w:lang w:val="en-US"/>
              </w:rPr>
              <w:t>Meningkatnya Perencanaan dan Evaluasi Kinerja Perangkat Daerah</w:t>
            </w:r>
          </w:p>
        </w:tc>
        <w:tc>
          <w:tcPr>
            <w:tcW w:w="1701" w:type="dxa"/>
          </w:tcPr>
          <w:p w:rsidR="00C30DE4" w:rsidRPr="00127501" w:rsidRDefault="00C30DE4" w:rsidP="00B25F3F">
            <w:pPr>
              <w:pStyle w:val="ListParagraph"/>
              <w:numPr>
                <w:ilvl w:val="0"/>
                <w:numId w:val="84"/>
              </w:numPr>
              <w:tabs>
                <w:tab w:val="left" w:pos="205"/>
              </w:tabs>
              <w:spacing w:after="0" w:line="240" w:lineRule="auto"/>
              <w:ind w:left="175" w:hanging="283"/>
              <w:jc w:val="both"/>
              <w:rPr>
                <w:rFonts w:ascii="Bookman Old Style" w:hAnsi="Bookman Old Style" w:cs="Times New Roman"/>
                <w:sz w:val="18"/>
                <w:szCs w:val="18"/>
              </w:rPr>
            </w:pPr>
            <w:r w:rsidRPr="00127501">
              <w:rPr>
                <w:rFonts w:ascii="Bookman Old Style" w:hAnsi="Bookman Old Style" w:cs="Times New Roman"/>
                <w:sz w:val="18"/>
                <w:szCs w:val="18"/>
                <w:lang w:val="fi-FI"/>
              </w:rPr>
              <w:t xml:space="preserve">% </w:t>
            </w:r>
            <w:r w:rsidRPr="00127501">
              <w:rPr>
                <w:rFonts w:ascii="Bookman Old Style" w:hAnsi="Bookman Old Style" w:cs="Times New Roman"/>
                <w:sz w:val="18"/>
                <w:szCs w:val="18"/>
              </w:rPr>
              <w:t>keselarasan perencanaan terhadap capaian kinerja PD</w:t>
            </w:r>
          </w:p>
        </w:tc>
        <w:tc>
          <w:tcPr>
            <w:tcW w:w="850" w:type="dxa"/>
          </w:tcPr>
          <w:p w:rsidR="00C30DE4" w:rsidRPr="00127501" w:rsidRDefault="00C30DE4" w:rsidP="00FA06C8">
            <w:pPr>
              <w:spacing w:after="0" w:line="240" w:lineRule="auto"/>
              <w:jc w:val="right"/>
              <w:rPr>
                <w:rFonts w:ascii="Bookman Old Style" w:hAnsi="Bookman Old Style" w:cs="Times New Roman"/>
                <w:sz w:val="18"/>
                <w:szCs w:val="18"/>
              </w:rPr>
            </w:pPr>
            <w:r w:rsidRPr="00127501">
              <w:rPr>
                <w:rFonts w:ascii="Bookman Old Style" w:hAnsi="Bookman Old Style" w:cs="Times New Roman"/>
                <w:sz w:val="18"/>
                <w:szCs w:val="18"/>
                <w:lang w:val="en-US"/>
              </w:rPr>
              <w:t>90%</w:t>
            </w:r>
          </w:p>
          <w:p w:rsidR="00C30DE4" w:rsidRPr="00127501" w:rsidRDefault="00C30DE4" w:rsidP="00FA06C8">
            <w:pPr>
              <w:spacing w:after="0" w:line="240" w:lineRule="auto"/>
              <w:jc w:val="right"/>
              <w:rPr>
                <w:rFonts w:ascii="Bookman Old Style" w:hAnsi="Bookman Old Style" w:cs="Times New Roman"/>
                <w:sz w:val="18"/>
                <w:szCs w:val="18"/>
              </w:rPr>
            </w:pPr>
          </w:p>
          <w:p w:rsidR="00C30DE4" w:rsidRPr="00127501" w:rsidRDefault="00C30DE4" w:rsidP="00FA06C8">
            <w:pPr>
              <w:spacing w:after="0" w:line="240" w:lineRule="auto"/>
              <w:jc w:val="right"/>
              <w:rPr>
                <w:rFonts w:ascii="Bookman Old Style" w:hAnsi="Bookman Old Style" w:cs="Times New Roman"/>
                <w:sz w:val="18"/>
                <w:szCs w:val="18"/>
                <w:lang w:val="en-US"/>
              </w:rPr>
            </w:pPr>
          </w:p>
        </w:tc>
        <w:tc>
          <w:tcPr>
            <w:tcW w:w="1135" w:type="dxa"/>
          </w:tcPr>
          <w:p w:rsidR="00C30DE4" w:rsidRPr="00127501" w:rsidRDefault="00C30DE4" w:rsidP="00FA06C8">
            <w:pPr>
              <w:spacing w:after="0" w:line="240" w:lineRule="auto"/>
              <w:jc w:val="right"/>
              <w:rPr>
                <w:rFonts w:ascii="Bookman Old Style" w:hAnsi="Bookman Old Style" w:cs="Times New Roman"/>
                <w:sz w:val="18"/>
                <w:szCs w:val="18"/>
              </w:rPr>
            </w:pPr>
            <w:r w:rsidRPr="00127501">
              <w:rPr>
                <w:rFonts w:ascii="Bookman Old Style" w:hAnsi="Bookman Old Style" w:cs="Times New Roman"/>
                <w:sz w:val="18"/>
                <w:szCs w:val="18"/>
                <w:lang w:val="en-US"/>
              </w:rPr>
              <w:t>Dokumen</w:t>
            </w:r>
          </w:p>
          <w:p w:rsidR="00C30DE4" w:rsidRPr="00127501" w:rsidRDefault="00C30DE4" w:rsidP="00FA06C8">
            <w:pPr>
              <w:spacing w:after="0" w:line="240" w:lineRule="auto"/>
              <w:jc w:val="right"/>
              <w:rPr>
                <w:rFonts w:ascii="Bookman Old Style" w:hAnsi="Bookman Old Style" w:cs="Times New Roman"/>
                <w:sz w:val="18"/>
                <w:szCs w:val="18"/>
              </w:rPr>
            </w:pPr>
          </w:p>
          <w:p w:rsidR="00C30DE4" w:rsidRPr="00127501" w:rsidRDefault="00C30DE4" w:rsidP="00FA06C8">
            <w:pPr>
              <w:spacing w:after="0" w:line="240" w:lineRule="auto"/>
              <w:jc w:val="right"/>
              <w:rPr>
                <w:rFonts w:ascii="Bookman Old Style" w:hAnsi="Bookman Old Style" w:cs="Times New Roman"/>
                <w:sz w:val="18"/>
                <w:szCs w:val="18"/>
              </w:rPr>
            </w:pPr>
          </w:p>
        </w:tc>
        <w:tc>
          <w:tcPr>
            <w:tcW w:w="1276" w:type="dxa"/>
          </w:tcPr>
          <w:p w:rsidR="00C30DE4" w:rsidRPr="00127501" w:rsidRDefault="00C30DE4" w:rsidP="00FA06C8">
            <w:pPr>
              <w:spacing w:after="0" w:line="240" w:lineRule="auto"/>
              <w:jc w:val="center"/>
              <w:rPr>
                <w:rFonts w:ascii="Bookman Old Style" w:hAnsi="Bookman Old Style" w:cs="Times New Roman"/>
                <w:sz w:val="18"/>
                <w:szCs w:val="18"/>
              </w:rPr>
            </w:pPr>
            <w:r w:rsidRPr="00127501">
              <w:rPr>
                <w:rFonts w:ascii="Bookman Old Style" w:hAnsi="Bookman Old Style" w:cs="Times New Roman"/>
                <w:sz w:val="18"/>
                <w:szCs w:val="18"/>
                <w:lang w:val="en-US"/>
              </w:rPr>
              <w:t>98,60</w:t>
            </w:r>
            <w:r w:rsidRPr="00127501">
              <w:rPr>
                <w:rFonts w:ascii="Bookman Old Style" w:hAnsi="Bookman Old Style" w:cs="Times New Roman"/>
                <w:sz w:val="18"/>
                <w:szCs w:val="18"/>
              </w:rPr>
              <w:t>%</w:t>
            </w:r>
          </w:p>
          <w:p w:rsidR="00C30DE4" w:rsidRPr="00127501" w:rsidRDefault="00C30DE4" w:rsidP="00FA06C8">
            <w:pPr>
              <w:spacing w:after="0" w:line="240" w:lineRule="auto"/>
              <w:jc w:val="center"/>
              <w:rPr>
                <w:rFonts w:ascii="Bookman Old Style" w:hAnsi="Bookman Old Style" w:cs="Times New Roman"/>
                <w:sz w:val="18"/>
                <w:szCs w:val="18"/>
              </w:rPr>
            </w:pPr>
          </w:p>
          <w:p w:rsidR="00C30DE4" w:rsidRPr="00127501" w:rsidRDefault="00C30DE4" w:rsidP="00FA06C8">
            <w:pPr>
              <w:spacing w:after="0" w:line="240" w:lineRule="auto"/>
              <w:jc w:val="center"/>
              <w:rPr>
                <w:rFonts w:ascii="Bookman Old Style" w:hAnsi="Bookman Old Style" w:cs="Times New Roman"/>
                <w:sz w:val="18"/>
                <w:szCs w:val="18"/>
              </w:rPr>
            </w:pPr>
          </w:p>
        </w:tc>
        <w:tc>
          <w:tcPr>
            <w:tcW w:w="1276" w:type="dxa"/>
          </w:tcPr>
          <w:p w:rsidR="00C30DE4" w:rsidRPr="00127501" w:rsidRDefault="00C30DE4" w:rsidP="00FA06C8">
            <w:pPr>
              <w:spacing w:after="0" w:line="240" w:lineRule="auto"/>
              <w:jc w:val="center"/>
              <w:rPr>
                <w:rFonts w:ascii="Bookman Old Style" w:hAnsi="Bookman Old Style" w:cs="Times New Roman"/>
                <w:sz w:val="18"/>
                <w:szCs w:val="18"/>
                <w:lang w:val="en-US"/>
              </w:rPr>
            </w:pPr>
            <w:r w:rsidRPr="00127501">
              <w:rPr>
                <w:rFonts w:ascii="Bookman Old Style" w:hAnsi="Bookman Old Style" w:cs="Times New Roman"/>
                <w:sz w:val="18"/>
                <w:szCs w:val="18"/>
                <w:lang w:val="en-US"/>
              </w:rPr>
              <w:t>98.60%</w:t>
            </w:r>
          </w:p>
        </w:tc>
        <w:tc>
          <w:tcPr>
            <w:tcW w:w="1275" w:type="dxa"/>
          </w:tcPr>
          <w:p w:rsidR="00C30DE4" w:rsidRPr="00127501" w:rsidRDefault="00C30DE4" w:rsidP="00FA06C8">
            <w:pPr>
              <w:spacing w:after="0" w:line="240" w:lineRule="auto"/>
              <w:jc w:val="center"/>
              <w:rPr>
                <w:rFonts w:ascii="Bookman Old Style" w:hAnsi="Bookman Old Style" w:cs="Times New Roman"/>
                <w:sz w:val="18"/>
                <w:szCs w:val="18"/>
              </w:rPr>
            </w:pPr>
            <w:r w:rsidRPr="00127501">
              <w:rPr>
                <w:rFonts w:ascii="Bookman Old Style" w:hAnsi="Bookman Old Style" w:cs="Times New Roman"/>
                <w:sz w:val="18"/>
                <w:szCs w:val="18"/>
                <w:lang w:val="en-US"/>
              </w:rPr>
              <w:t>100%</w:t>
            </w:r>
          </w:p>
          <w:p w:rsidR="00C30DE4" w:rsidRPr="00127501" w:rsidRDefault="00C30DE4" w:rsidP="00FA06C8">
            <w:pPr>
              <w:spacing w:after="0" w:line="240" w:lineRule="auto"/>
              <w:jc w:val="center"/>
              <w:rPr>
                <w:rFonts w:ascii="Bookman Old Style" w:hAnsi="Bookman Old Style" w:cs="Times New Roman"/>
                <w:sz w:val="18"/>
                <w:szCs w:val="18"/>
              </w:rPr>
            </w:pPr>
          </w:p>
          <w:p w:rsidR="00C30DE4" w:rsidRPr="00127501" w:rsidRDefault="00C30DE4" w:rsidP="00FA06C8">
            <w:pPr>
              <w:spacing w:after="0" w:line="240" w:lineRule="auto"/>
              <w:jc w:val="center"/>
              <w:rPr>
                <w:rFonts w:ascii="Bookman Old Style" w:hAnsi="Bookman Old Style" w:cs="Times New Roman"/>
                <w:sz w:val="18"/>
                <w:szCs w:val="18"/>
                <w:lang w:val="en-US"/>
              </w:rPr>
            </w:pPr>
          </w:p>
        </w:tc>
      </w:tr>
      <w:tr w:rsidR="00C30DE4" w:rsidRPr="00127501" w:rsidTr="005D630F">
        <w:tc>
          <w:tcPr>
            <w:tcW w:w="5245" w:type="dxa"/>
            <w:gridSpan w:val="4"/>
            <w:vAlign w:val="center"/>
          </w:tcPr>
          <w:p w:rsidR="00C30DE4" w:rsidRPr="00127501" w:rsidRDefault="00C30DE4" w:rsidP="00FA06C8">
            <w:pPr>
              <w:spacing w:after="0" w:line="240" w:lineRule="auto"/>
              <w:rPr>
                <w:rFonts w:ascii="Bookman Old Style" w:hAnsi="Bookman Old Style" w:cs="Times New Roman"/>
                <w:b/>
                <w:sz w:val="18"/>
                <w:szCs w:val="18"/>
                <w:lang w:val="en-US"/>
              </w:rPr>
            </w:pPr>
            <w:r w:rsidRPr="00127501">
              <w:rPr>
                <w:rFonts w:ascii="Bookman Old Style" w:hAnsi="Bookman Old Style" w:cs="Times New Roman"/>
                <w:b/>
                <w:sz w:val="18"/>
                <w:szCs w:val="18"/>
              </w:rPr>
              <w:t>Rata-rata capaian sasaran 2</w:t>
            </w:r>
            <w:r w:rsidRPr="00127501">
              <w:rPr>
                <w:rFonts w:ascii="Bookman Old Style" w:hAnsi="Bookman Old Style" w:cs="Times New Roman"/>
                <w:b/>
                <w:sz w:val="18"/>
                <w:szCs w:val="18"/>
                <w:lang w:val="en-US"/>
              </w:rPr>
              <w:t xml:space="preserve">                                              </w:t>
            </w:r>
          </w:p>
        </w:tc>
        <w:tc>
          <w:tcPr>
            <w:tcW w:w="1276" w:type="dxa"/>
            <w:vAlign w:val="center"/>
          </w:tcPr>
          <w:p w:rsidR="00C30DE4" w:rsidRPr="00127501" w:rsidRDefault="00C30DE4" w:rsidP="00FA06C8">
            <w:pPr>
              <w:spacing w:after="0" w:line="240" w:lineRule="auto"/>
              <w:jc w:val="center"/>
              <w:rPr>
                <w:rFonts w:ascii="Bookman Old Style" w:hAnsi="Bookman Old Style" w:cs="Times New Roman"/>
                <w:b/>
                <w:sz w:val="18"/>
                <w:szCs w:val="18"/>
              </w:rPr>
            </w:pPr>
            <w:r w:rsidRPr="00127501">
              <w:rPr>
                <w:rFonts w:ascii="Bookman Old Style" w:hAnsi="Bookman Old Style" w:cs="Times New Roman"/>
                <w:b/>
                <w:sz w:val="18"/>
                <w:szCs w:val="18"/>
              </w:rPr>
              <w:t>98,89 %</w:t>
            </w:r>
          </w:p>
        </w:tc>
        <w:tc>
          <w:tcPr>
            <w:tcW w:w="1276" w:type="dxa"/>
          </w:tcPr>
          <w:p w:rsidR="00C30DE4" w:rsidRPr="00127501" w:rsidRDefault="00C30DE4" w:rsidP="00FA06C8">
            <w:pPr>
              <w:spacing w:after="0" w:line="240" w:lineRule="auto"/>
              <w:jc w:val="center"/>
              <w:rPr>
                <w:rFonts w:ascii="Bookman Old Style" w:hAnsi="Bookman Old Style" w:cs="Times New Roman"/>
                <w:b/>
                <w:sz w:val="18"/>
                <w:szCs w:val="18"/>
                <w:lang w:val="en-US"/>
              </w:rPr>
            </w:pPr>
            <w:r w:rsidRPr="00127501">
              <w:rPr>
                <w:rFonts w:ascii="Bookman Old Style" w:hAnsi="Bookman Old Style" w:cs="Times New Roman"/>
                <w:b/>
                <w:sz w:val="18"/>
                <w:szCs w:val="18"/>
                <w:lang w:val="en-US"/>
              </w:rPr>
              <w:t>97%</w:t>
            </w:r>
          </w:p>
        </w:tc>
        <w:tc>
          <w:tcPr>
            <w:tcW w:w="1275" w:type="dxa"/>
            <w:vAlign w:val="center"/>
          </w:tcPr>
          <w:p w:rsidR="00C30DE4" w:rsidRPr="00127501" w:rsidRDefault="00C30DE4" w:rsidP="00FA06C8">
            <w:pPr>
              <w:spacing w:after="0" w:line="240" w:lineRule="auto"/>
              <w:jc w:val="center"/>
              <w:rPr>
                <w:rFonts w:ascii="Bookman Old Style" w:hAnsi="Bookman Old Style" w:cs="Times New Roman"/>
                <w:b/>
                <w:sz w:val="18"/>
                <w:szCs w:val="18"/>
              </w:rPr>
            </w:pPr>
            <w:r w:rsidRPr="00127501">
              <w:rPr>
                <w:rFonts w:ascii="Bookman Old Style" w:hAnsi="Bookman Old Style" w:cs="Times New Roman"/>
                <w:b/>
                <w:sz w:val="18"/>
                <w:szCs w:val="18"/>
              </w:rPr>
              <w:t>9</w:t>
            </w:r>
            <w:r w:rsidRPr="00127501">
              <w:rPr>
                <w:rFonts w:ascii="Bookman Old Style" w:hAnsi="Bookman Old Style" w:cs="Times New Roman"/>
                <w:b/>
                <w:sz w:val="18"/>
                <w:szCs w:val="18"/>
                <w:lang w:val="en-US"/>
              </w:rPr>
              <w:t>6,39</w:t>
            </w:r>
            <w:r w:rsidRPr="00127501">
              <w:rPr>
                <w:rFonts w:ascii="Bookman Old Style" w:hAnsi="Bookman Old Style" w:cs="Times New Roman"/>
                <w:b/>
                <w:sz w:val="18"/>
                <w:szCs w:val="18"/>
              </w:rPr>
              <w:t xml:space="preserve"> %</w:t>
            </w:r>
          </w:p>
        </w:tc>
      </w:tr>
    </w:tbl>
    <w:p w:rsidR="00C30DE4" w:rsidRPr="00322684" w:rsidRDefault="00C30DE4" w:rsidP="00C30DE4">
      <w:pPr>
        <w:spacing w:after="0"/>
        <w:jc w:val="both"/>
        <w:rPr>
          <w:rFonts w:ascii="Bookman Old Style" w:hAnsi="Bookman Old Style"/>
          <w:b/>
          <w:sz w:val="20"/>
          <w:szCs w:val="20"/>
        </w:rPr>
      </w:pPr>
    </w:p>
    <w:tbl>
      <w:tblPr>
        <w:tblStyle w:val="TableGrid"/>
        <w:tblW w:w="9072" w:type="dxa"/>
        <w:tblInd w:w="421" w:type="dxa"/>
        <w:tblLayout w:type="fixed"/>
        <w:tblLook w:val="04A0" w:firstRow="1" w:lastRow="0" w:firstColumn="1" w:lastColumn="0" w:noHBand="0" w:noVBand="1"/>
      </w:tblPr>
      <w:tblGrid>
        <w:gridCol w:w="1417"/>
        <w:gridCol w:w="1701"/>
        <w:gridCol w:w="850"/>
        <w:gridCol w:w="1135"/>
        <w:gridCol w:w="1275"/>
        <w:gridCol w:w="1276"/>
        <w:gridCol w:w="1418"/>
      </w:tblGrid>
      <w:tr w:rsidR="00C30DE4" w:rsidRPr="00127501" w:rsidTr="005D630F">
        <w:trPr>
          <w:trHeight w:val="867"/>
        </w:trPr>
        <w:tc>
          <w:tcPr>
            <w:tcW w:w="1417" w:type="dxa"/>
            <w:vAlign w:val="center"/>
          </w:tcPr>
          <w:p w:rsidR="00C30DE4" w:rsidRPr="00127501" w:rsidRDefault="00C30DE4" w:rsidP="00FA06C8">
            <w:pPr>
              <w:spacing w:after="0" w:line="240" w:lineRule="auto"/>
              <w:jc w:val="center"/>
              <w:rPr>
                <w:rFonts w:ascii="Bookman Old Style" w:hAnsi="Bookman Old Style" w:cs="Times New Roman"/>
                <w:sz w:val="18"/>
                <w:szCs w:val="18"/>
                <w:lang w:val="en-US"/>
              </w:rPr>
            </w:pPr>
            <w:r w:rsidRPr="00127501">
              <w:rPr>
                <w:rFonts w:ascii="Bookman Old Style" w:hAnsi="Bookman Old Style" w:cs="Times New Roman"/>
                <w:sz w:val="18"/>
                <w:szCs w:val="18"/>
              </w:rPr>
              <w:t>Sasaran Strtegis</w:t>
            </w:r>
          </w:p>
        </w:tc>
        <w:tc>
          <w:tcPr>
            <w:tcW w:w="1701" w:type="dxa"/>
            <w:vAlign w:val="center"/>
          </w:tcPr>
          <w:p w:rsidR="00C30DE4" w:rsidRPr="00127501" w:rsidRDefault="00C30DE4" w:rsidP="00FA06C8">
            <w:pPr>
              <w:spacing w:after="0" w:line="240" w:lineRule="auto"/>
              <w:jc w:val="center"/>
              <w:rPr>
                <w:rFonts w:ascii="Bookman Old Style" w:hAnsi="Bookman Old Style" w:cs="Times New Roman"/>
                <w:sz w:val="18"/>
                <w:szCs w:val="18"/>
                <w:lang w:val="en-US"/>
              </w:rPr>
            </w:pPr>
            <w:r w:rsidRPr="00127501">
              <w:rPr>
                <w:rFonts w:ascii="Bookman Old Style" w:hAnsi="Bookman Old Style" w:cs="Times New Roman"/>
                <w:sz w:val="18"/>
                <w:szCs w:val="18"/>
              </w:rPr>
              <w:t xml:space="preserve">Indikator </w:t>
            </w:r>
            <w:r w:rsidRPr="00127501">
              <w:rPr>
                <w:rFonts w:ascii="Bookman Old Style" w:hAnsi="Bookman Old Style" w:cs="Times New Roman"/>
                <w:sz w:val="18"/>
                <w:szCs w:val="18"/>
                <w:lang w:val="en-US"/>
              </w:rPr>
              <w:t>sasaran</w:t>
            </w:r>
          </w:p>
        </w:tc>
        <w:tc>
          <w:tcPr>
            <w:tcW w:w="850" w:type="dxa"/>
            <w:vAlign w:val="center"/>
          </w:tcPr>
          <w:p w:rsidR="00C30DE4" w:rsidRPr="00127501" w:rsidRDefault="00C30DE4" w:rsidP="00FA06C8">
            <w:pPr>
              <w:spacing w:after="0" w:line="240" w:lineRule="auto"/>
              <w:jc w:val="center"/>
              <w:rPr>
                <w:rFonts w:ascii="Bookman Old Style" w:hAnsi="Bookman Old Style" w:cs="Times New Roman"/>
                <w:sz w:val="18"/>
                <w:szCs w:val="18"/>
              </w:rPr>
            </w:pPr>
            <w:r w:rsidRPr="00127501">
              <w:rPr>
                <w:rFonts w:ascii="Bookman Old Style" w:hAnsi="Bookman Old Style" w:cs="Times New Roman"/>
                <w:sz w:val="18"/>
                <w:szCs w:val="18"/>
              </w:rPr>
              <w:t>Target</w:t>
            </w:r>
          </w:p>
        </w:tc>
        <w:tc>
          <w:tcPr>
            <w:tcW w:w="1135" w:type="dxa"/>
            <w:vAlign w:val="center"/>
          </w:tcPr>
          <w:p w:rsidR="00C30DE4" w:rsidRPr="00127501" w:rsidRDefault="00C30DE4" w:rsidP="00FA06C8">
            <w:pPr>
              <w:spacing w:after="0" w:line="240" w:lineRule="auto"/>
              <w:jc w:val="center"/>
              <w:rPr>
                <w:rFonts w:ascii="Bookman Old Style" w:hAnsi="Bookman Old Style" w:cs="Times New Roman"/>
                <w:sz w:val="18"/>
                <w:szCs w:val="18"/>
              </w:rPr>
            </w:pPr>
            <w:r w:rsidRPr="00127501">
              <w:rPr>
                <w:rFonts w:ascii="Bookman Old Style" w:hAnsi="Bookman Old Style" w:cs="Times New Roman"/>
                <w:sz w:val="18"/>
                <w:szCs w:val="18"/>
              </w:rPr>
              <w:t>Realisasi</w:t>
            </w:r>
          </w:p>
        </w:tc>
        <w:tc>
          <w:tcPr>
            <w:tcW w:w="1275" w:type="dxa"/>
            <w:vAlign w:val="center"/>
          </w:tcPr>
          <w:p w:rsidR="00C30DE4" w:rsidRPr="00127501" w:rsidRDefault="00C30DE4" w:rsidP="00FA06C8">
            <w:pPr>
              <w:spacing w:after="0" w:line="240" w:lineRule="auto"/>
              <w:jc w:val="center"/>
              <w:rPr>
                <w:rFonts w:ascii="Bookman Old Style" w:hAnsi="Bookman Old Style" w:cs="Times New Roman"/>
                <w:sz w:val="18"/>
                <w:szCs w:val="18"/>
                <w:lang w:val="en-US"/>
              </w:rPr>
            </w:pPr>
            <w:r w:rsidRPr="00127501">
              <w:rPr>
                <w:rFonts w:ascii="Bookman Old Style" w:hAnsi="Bookman Old Style" w:cs="Times New Roman"/>
                <w:sz w:val="18"/>
                <w:szCs w:val="18"/>
              </w:rPr>
              <w:t>%</w:t>
            </w:r>
            <w:r>
              <w:rPr>
                <w:rFonts w:ascii="Bookman Old Style" w:hAnsi="Bookman Old Style" w:cs="Times New Roman"/>
                <w:sz w:val="18"/>
                <w:szCs w:val="18"/>
                <w:lang w:val="en-US"/>
              </w:rPr>
              <w:t xml:space="preserve"> </w:t>
            </w:r>
            <w:r w:rsidRPr="00127501">
              <w:rPr>
                <w:rFonts w:ascii="Bookman Old Style" w:hAnsi="Bookman Old Style" w:cs="Times New Roman"/>
                <w:sz w:val="18"/>
                <w:szCs w:val="18"/>
                <w:lang w:val="en-US"/>
              </w:rPr>
              <w:t>Capaian Tahun 2020</w:t>
            </w:r>
          </w:p>
        </w:tc>
        <w:tc>
          <w:tcPr>
            <w:tcW w:w="1276" w:type="dxa"/>
            <w:vAlign w:val="center"/>
          </w:tcPr>
          <w:p w:rsidR="00C30DE4" w:rsidRPr="00127501" w:rsidRDefault="00C30DE4" w:rsidP="00FA06C8">
            <w:pPr>
              <w:spacing w:after="0" w:line="240" w:lineRule="auto"/>
              <w:jc w:val="center"/>
              <w:rPr>
                <w:rFonts w:ascii="Bookman Old Style" w:hAnsi="Bookman Old Style" w:cs="Times New Roman"/>
                <w:sz w:val="18"/>
                <w:szCs w:val="18"/>
              </w:rPr>
            </w:pPr>
            <w:r w:rsidRPr="00127501">
              <w:rPr>
                <w:rFonts w:ascii="Bookman Old Style" w:hAnsi="Bookman Old Style" w:cs="Times New Roman"/>
                <w:sz w:val="18"/>
                <w:szCs w:val="18"/>
              </w:rPr>
              <w:t xml:space="preserve">% Capaian </w:t>
            </w:r>
          </w:p>
          <w:p w:rsidR="00C30DE4" w:rsidRPr="00127501" w:rsidRDefault="00C30DE4" w:rsidP="00FA06C8">
            <w:pPr>
              <w:spacing w:after="0" w:line="240" w:lineRule="auto"/>
              <w:jc w:val="center"/>
              <w:rPr>
                <w:rFonts w:ascii="Bookman Old Style" w:hAnsi="Bookman Old Style" w:cs="Times New Roman"/>
                <w:sz w:val="18"/>
                <w:szCs w:val="18"/>
                <w:lang w:val="en-US"/>
              </w:rPr>
            </w:pPr>
            <w:r w:rsidRPr="00127501">
              <w:rPr>
                <w:rFonts w:ascii="Bookman Old Style" w:hAnsi="Bookman Old Style" w:cs="Times New Roman"/>
                <w:sz w:val="18"/>
                <w:szCs w:val="18"/>
                <w:lang w:val="en-US"/>
              </w:rPr>
              <w:t>Tahun</w:t>
            </w:r>
          </w:p>
          <w:p w:rsidR="00C30DE4" w:rsidRPr="00127501" w:rsidRDefault="00C30DE4" w:rsidP="00FA06C8">
            <w:pPr>
              <w:spacing w:after="0" w:line="240" w:lineRule="auto"/>
              <w:jc w:val="center"/>
              <w:rPr>
                <w:rFonts w:ascii="Bookman Old Style" w:hAnsi="Bookman Old Style" w:cs="Times New Roman"/>
                <w:sz w:val="18"/>
                <w:szCs w:val="18"/>
                <w:lang w:val="en-US"/>
              </w:rPr>
            </w:pPr>
            <w:r w:rsidRPr="00127501">
              <w:rPr>
                <w:rFonts w:ascii="Bookman Old Style" w:hAnsi="Bookman Old Style" w:cs="Times New Roman"/>
                <w:sz w:val="18"/>
                <w:szCs w:val="18"/>
                <w:lang w:val="en-US"/>
              </w:rPr>
              <w:t>2019</w:t>
            </w:r>
          </w:p>
        </w:tc>
        <w:tc>
          <w:tcPr>
            <w:tcW w:w="1418" w:type="dxa"/>
            <w:vAlign w:val="center"/>
          </w:tcPr>
          <w:p w:rsidR="00C30DE4" w:rsidRPr="00127501" w:rsidRDefault="00C30DE4" w:rsidP="00FA06C8">
            <w:pPr>
              <w:spacing w:after="0" w:line="240" w:lineRule="auto"/>
              <w:jc w:val="center"/>
              <w:rPr>
                <w:rFonts w:ascii="Bookman Old Style" w:hAnsi="Bookman Old Style" w:cs="Times New Roman"/>
                <w:sz w:val="18"/>
                <w:szCs w:val="18"/>
                <w:lang w:val="en-US"/>
              </w:rPr>
            </w:pPr>
            <w:r w:rsidRPr="00127501">
              <w:rPr>
                <w:rFonts w:ascii="Bookman Old Style" w:hAnsi="Bookman Old Style" w:cs="Times New Roman"/>
                <w:sz w:val="18"/>
                <w:szCs w:val="18"/>
              </w:rPr>
              <w:t xml:space="preserve">% </w:t>
            </w:r>
            <w:r>
              <w:rPr>
                <w:rFonts w:ascii="Bookman Old Style" w:hAnsi="Bookman Old Style" w:cs="Times New Roman"/>
                <w:sz w:val="18"/>
                <w:szCs w:val="18"/>
                <w:lang w:val="en-US"/>
              </w:rPr>
              <w:t>c</w:t>
            </w:r>
            <w:r w:rsidRPr="00127501">
              <w:rPr>
                <w:rFonts w:ascii="Bookman Old Style" w:hAnsi="Bookman Old Style" w:cs="Times New Roman"/>
                <w:sz w:val="18"/>
                <w:szCs w:val="18"/>
              </w:rPr>
              <w:t>apaian</w:t>
            </w:r>
            <w:r w:rsidRPr="00127501">
              <w:rPr>
                <w:rFonts w:ascii="Bookman Old Style" w:hAnsi="Bookman Old Style" w:cs="Times New Roman"/>
                <w:sz w:val="18"/>
                <w:szCs w:val="18"/>
                <w:lang w:val="en-US"/>
              </w:rPr>
              <w:t xml:space="preserve"> Tahun</w:t>
            </w:r>
            <w:r w:rsidRPr="00127501">
              <w:rPr>
                <w:rFonts w:ascii="Bookman Old Style" w:hAnsi="Bookman Old Style" w:cs="Times New Roman"/>
                <w:sz w:val="18"/>
                <w:szCs w:val="18"/>
              </w:rPr>
              <w:t xml:space="preserve"> </w:t>
            </w:r>
            <w:r w:rsidRPr="00127501">
              <w:rPr>
                <w:rFonts w:ascii="Bookman Old Style" w:hAnsi="Bookman Old Style" w:cs="Times New Roman"/>
                <w:sz w:val="18"/>
                <w:szCs w:val="18"/>
                <w:lang w:val="en-US"/>
              </w:rPr>
              <w:t>2018</w:t>
            </w:r>
          </w:p>
        </w:tc>
      </w:tr>
      <w:tr w:rsidR="00C30DE4" w:rsidRPr="00127501" w:rsidTr="005D630F">
        <w:trPr>
          <w:tblHeader/>
        </w:trPr>
        <w:tc>
          <w:tcPr>
            <w:tcW w:w="1417" w:type="dxa"/>
          </w:tcPr>
          <w:p w:rsidR="00C30DE4" w:rsidRPr="00127501" w:rsidRDefault="00C30DE4" w:rsidP="00FA06C8">
            <w:pPr>
              <w:spacing w:after="0" w:line="240" w:lineRule="auto"/>
              <w:jc w:val="center"/>
              <w:rPr>
                <w:rFonts w:ascii="Bookman Old Style" w:hAnsi="Bookman Old Style" w:cs="Times New Roman"/>
                <w:b/>
                <w:sz w:val="18"/>
                <w:szCs w:val="18"/>
              </w:rPr>
            </w:pPr>
            <w:r w:rsidRPr="00127501">
              <w:rPr>
                <w:rFonts w:ascii="Bookman Old Style" w:hAnsi="Bookman Old Style" w:cs="Times New Roman"/>
                <w:b/>
                <w:sz w:val="18"/>
                <w:szCs w:val="18"/>
              </w:rPr>
              <w:t>1</w:t>
            </w:r>
          </w:p>
        </w:tc>
        <w:tc>
          <w:tcPr>
            <w:tcW w:w="1701" w:type="dxa"/>
          </w:tcPr>
          <w:p w:rsidR="00C30DE4" w:rsidRPr="00127501" w:rsidRDefault="00C30DE4" w:rsidP="00FA06C8">
            <w:pPr>
              <w:spacing w:after="0" w:line="240" w:lineRule="auto"/>
              <w:jc w:val="center"/>
              <w:rPr>
                <w:rFonts w:ascii="Bookman Old Style" w:hAnsi="Bookman Old Style" w:cs="Times New Roman"/>
                <w:b/>
                <w:sz w:val="18"/>
                <w:szCs w:val="18"/>
              </w:rPr>
            </w:pPr>
            <w:r w:rsidRPr="00127501">
              <w:rPr>
                <w:rFonts w:ascii="Bookman Old Style" w:hAnsi="Bookman Old Style" w:cs="Times New Roman"/>
                <w:b/>
                <w:sz w:val="18"/>
                <w:szCs w:val="18"/>
              </w:rPr>
              <w:t>2</w:t>
            </w:r>
          </w:p>
        </w:tc>
        <w:tc>
          <w:tcPr>
            <w:tcW w:w="850" w:type="dxa"/>
          </w:tcPr>
          <w:p w:rsidR="00C30DE4" w:rsidRPr="00127501" w:rsidRDefault="00C30DE4" w:rsidP="00FA06C8">
            <w:pPr>
              <w:spacing w:after="0" w:line="240" w:lineRule="auto"/>
              <w:jc w:val="center"/>
              <w:rPr>
                <w:rFonts w:ascii="Bookman Old Style" w:hAnsi="Bookman Old Style" w:cs="Times New Roman"/>
                <w:b/>
                <w:sz w:val="18"/>
                <w:szCs w:val="18"/>
              </w:rPr>
            </w:pPr>
            <w:r w:rsidRPr="00127501">
              <w:rPr>
                <w:rFonts w:ascii="Bookman Old Style" w:hAnsi="Bookman Old Style" w:cs="Times New Roman"/>
                <w:b/>
                <w:sz w:val="18"/>
                <w:szCs w:val="18"/>
              </w:rPr>
              <w:t>3</w:t>
            </w:r>
          </w:p>
        </w:tc>
        <w:tc>
          <w:tcPr>
            <w:tcW w:w="1135" w:type="dxa"/>
          </w:tcPr>
          <w:p w:rsidR="00C30DE4" w:rsidRPr="00127501" w:rsidRDefault="00C30DE4" w:rsidP="00FA06C8">
            <w:pPr>
              <w:spacing w:after="0" w:line="240" w:lineRule="auto"/>
              <w:jc w:val="center"/>
              <w:rPr>
                <w:rFonts w:ascii="Bookman Old Style" w:hAnsi="Bookman Old Style" w:cs="Times New Roman"/>
                <w:b/>
                <w:sz w:val="18"/>
                <w:szCs w:val="18"/>
              </w:rPr>
            </w:pPr>
            <w:r w:rsidRPr="00127501">
              <w:rPr>
                <w:rFonts w:ascii="Bookman Old Style" w:hAnsi="Bookman Old Style" w:cs="Times New Roman"/>
                <w:b/>
                <w:sz w:val="18"/>
                <w:szCs w:val="18"/>
              </w:rPr>
              <w:t>4</w:t>
            </w:r>
          </w:p>
        </w:tc>
        <w:tc>
          <w:tcPr>
            <w:tcW w:w="1275" w:type="dxa"/>
          </w:tcPr>
          <w:p w:rsidR="00C30DE4" w:rsidRPr="00127501" w:rsidRDefault="00C30DE4" w:rsidP="00FA06C8">
            <w:pPr>
              <w:spacing w:after="0" w:line="240" w:lineRule="auto"/>
              <w:jc w:val="center"/>
              <w:rPr>
                <w:rFonts w:ascii="Bookman Old Style" w:hAnsi="Bookman Old Style" w:cs="Times New Roman"/>
                <w:b/>
                <w:sz w:val="18"/>
                <w:szCs w:val="18"/>
              </w:rPr>
            </w:pPr>
            <w:r w:rsidRPr="00127501">
              <w:rPr>
                <w:rFonts w:ascii="Bookman Old Style" w:hAnsi="Bookman Old Style" w:cs="Times New Roman"/>
                <w:b/>
                <w:sz w:val="18"/>
                <w:szCs w:val="18"/>
              </w:rPr>
              <w:t>5</w:t>
            </w:r>
          </w:p>
        </w:tc>
        <w:tc>
          <w:tcPr>
            <w:tcW w:w="1276" w:type="dxa"/>
          </w:tcPr>
          <w:p w:rsidR="00C30DE4" w:rsidRPr="00127501" w:rsidRDefault="00C30DE4" w:rsidP="00FA06C8">
            <w:pPr>
              <w:spacing w:after="0" w:line="240" w:lineRule="auto"/>
              <w:jc w:val="center"/>
              <w:rPr>
                <w:rFonts w:ascii="Bookman Old Style" w:hAnsi="Bookman Old Style" w:cs="Times New Roman"/>
                <w:b/>
                <w:sz w:val="18"/>
                <w:szCs w:val="18"/>
              </w:rPr>
            </w:pPr>
          </w:p>
        </w:tc>
        <w:tc>
          <w:tcPr>
            <w:tcW w:w="1418" w:type="dxa"/>
          </w:tcPr>
          <w:p w:rsidR="00C30DE4" w:rsidRPr="00127501" w:rsidRDefault="00C30DE4" w:rsidP="00FA06C8">
            <w:pPr>
              <w:spacing w:after="0" w:line="240" w:lineRule="auto"/>
              <w:jc w:val="center"/>
              <w:rPr>
                <w:rFonts w:ascii="Bookman Old Style" w:hAnsi="Bookman Old Style" w:cs="Times New Roman"/>
                <w:b/>
                <w:sz w:val="18"/>
                <w:szCs w:val="18"/>
              </w:rPr>
            </w:pPr>
            <w:r w:rsidRPr="00127501">
              <w:rPr>
                <w:rFonts w:ascii="Bookman Old Style" w:hAnsi="Bookman Old Style" w:cs="Times New Roman"/>
                <w:b/>
                <w:sz w:val="18"/>
                <w:szCs w:val="18"/>
              </w:rPr>
              <w:t>6</w:t>
            </w:r>
          </w:p>
        </w:tc>
      </w:tr>
      <w:tr w:rsidR="00C30DE4" w:rsidRPr="00127501" w:rsidTr="005D630F">
        <w:tc>
          <w:tcPr>
            <w:tcW w:w="1417" w:type="dxa"/>
          </w:tcPr>
          <w:p w:rsidR="00C30DE4" w:rsidRPr="00127501" w:rsidRDefault="00C30DE4" w:rsidP="00B5387C">
            <w:pPr>
              <w:spacing w:after="0" w:line="240" w:lineRule="auto"/>
              <w:jc w:val="both"/>
              <w:rPr>
                <w:rFonts w:ascii="Bookman Old Style" w:hAnsi="Bookman Old Style" w:cs="Times New Roman"/>
                <w:sz w:val="18"/>
                <w:szCs w:val="18"/>
              </w:rPr>
            </w:pPr>
            <w:r w:rsidRPr="00127501">
              <w:rPr>
                <w:rFonts w:ascii="Bookman Old Style" w:hAnsi="Bookman Old Style" w:cs="Times New Roman"/>
                <w:sz w:val="18"/>
                <w:szCs w:val="18"/>
                <w:lang w:val="nn-NO"/>
              </w:rPr>
              <w:t>Meningkatnya Keterbukaan Informasi Publik</w:t>
            </w:r>
          </w:p>
        </w:tc>
        <w:tc>
          <w:tcPr>
            <w:tcW w:w="1701" w:type="dxa"/>
          </w:tcPr>
          <w:p w:rsidR="00C30DE4" w:rsidRPr="00127501" w:rsidRDefault="00C30DE4" w:rsidP="00B25F3F">
            <w:pPr>
              <w:pStyle w:val="ListParagraph"/>
              <w:numPr>
                <w:ilvl w:val="0"/>
                <w:numId w:val="49"/>
              </w:numPr>
              <w:spacing w:after="0" w:line="240" w:lineRule="auto"/>
              <w:ind w:left="176" w:hanging="194"/>
              <w:jc w:val="both"/>
              <w:rPr>
                <w:rFonts w:ascii="Bookman Old Style" w:hAnsi="Bookman Old Style" w:cs="Times New Roman"/>
                <w:sz w:val="18"/>
                <w:szCs w:val="18"/>
              </w:rPr>
            </w:pPr>
            <w:r w:rsidRPr="00127501">
              <w:rPr>
                <w:rFonts w:ascii="Bookman Old Style" w:hAnsi="Bookman Old Style" w:cs="Times New Roman"/>
                <w:sz w:val="18"/>
                <w:szCs w:val="18"/>
                <w:lang w:val="en-US"/>
              </w:rPr>
              <w:t>% Informasi yang disampaikan ke publik</w:t>
            </w:r>
            <w:r w:rsidRPr="00127501">
              <w:rPr>
                <w:rFonts w:ascii="Bookman Old Style" w:hAnsi="Bookman Old Style" w:cs="Times New Roman"/>
                <w:sz w:val="18"/>
                <w:szCs w:val="18"/>
              </w:rPr>
              <w:t xml:space="preserve"> </w:t>
            </w:r>
          </w:p>
        </w:tc>
        <w:tc>
          <w:tcPr>
            <w:tcW w:w="850" w:type="dxa"/>
          </w:tcPr>
          <w:p w:rsidR="00C30DE4" w:rsidRPr="00127501" w:rsidRDefault="00C30DE4" w:rsidP="00B5387C">
            <w:pPr>
              <w:spacing w:after="0" w:line="240" w:lineRule="auto"/>
              <w:jc w:val="right"/>
              <w:rPr>
                <w:rFonts w:ascii="Bookman Old Style" w:hAnsi="Bookman Old Style" w:cs="Times New Roman"/>
                <w:sz w:val="18"/>
                <w:szCs w:val="18"/>
              </w:rPr>
            </w:pPr>
            <w:r w:rsidRPr="00127501">
              <w:rPr>
                <w:rFonts w:ascii="Bookman Old Style" w:hAnsi="Bookman Old Style" w:cs="Times New Roman"/>
                <w:sz w:val="18"/>
                <w:szCs w:val="18"/>
              </w:rPr>
              <w:t>1 Dok</w:t>
            </w:r>
          </w:p>
          <w:p w:rsidR="00C30DE4" w:rsidRPr="00127501" w:rsidRDefault="00C30DE4" w:rsidP="00B5387C">
            <w:pPr>
              <w:spacing w:after="0" w:line="240" w:lineRule="auto"/>
              <w:jc w:val="right"/>
              <w:rPr>
                <w:rFonts w:ascii="Bookman Old Style" w:hAnsi="Bookman Old Style" w:cs="Times New Roman"/>
                <w:sz w:val="18"/>
                <w:szCs w:val="18"/>
              </w:rPr>
            </w:pPr>
          </w:p>
          <w:p w:rsidR="00C30DE4" w:rsidRPr="00127501" w:rsidRDefault="00C30DE4" w:rsidP="00B5387C">
            <w:pPr>
              <w:spacing w:after="0" w:line="240" w:lineRule="auto"/>
              <w:jc w:val="right"/>
              <w:rPr>
                <w:rFonts w:ascii="Bookman Old Style" w:hAnsi="Bookman Old Style" w:cs="Times New Roman"/>
                <w:sz w:val="18"/>
                <w:szCs w:val="18"/>
              </w:rPr>
            </w:pPr>
          </w:p>
          <w:p w:rsidR="00C30DE4" w:rsidRPr="00127501" w:rsidRDefault="00C30DE4" w:rsidP="00B5387C">
            <w:pPr>
              <w:spacing w:after="0" w:line="240" w:lineRule="auto"/>
              <w:jc w:val="right"/>
              <w:rPr>
                <w:rFonts w:ascii="Bookman Old Style" w:hAnsi="Bookman Old Style" w:cs="Times New Roman"/>
                <w:sz w:val="18"/>
                <w:szCs w:val="18"/>
              </w:rPr>
            </w:pPr>
          </w:p>
        </w:tc>
        <w:tc>
          <w:tcPr>
            <w:tcW w:w="1135" w:type="dxa"/>
          </w:tcPr>
          <w:p w:rsidR="00C30DE4" w:rsidRPr="00127501" w:rsidRDefault="00C30DE4" w:rsidP="00B5387C">
            <w:pPr>
              <w:spacing w:after="0" w:line="240" w:lineRule="auto"/>
              <w:jc w:val="right"/>
              <w:rPr>
                <w:rFonts w:ascii="Bookman Old Style" w:hAnsi="Bookman Old Style" w:cs="Times New Roman"/>
                <w:sz w:val="18"/>
                <w:szCs w:val="18"/>
              </w:rPr>
            </w:pPr>
            <w:r w:rsidRPr="00127501">
              <w:rPr>
                <w:rFonts w:ascii="Bookman Old Style" w:hAnsi="Bookman Old Style" w:cs="Times New Roman"/>
                <w:sz w:val="18"/>
                <w:szCs w:val="18"/>
              </w:rPr>
              <w:t>1 Dok</w:t>
            </w:r>
          </w:p>
          <w:p w:rsidR="00C30DE4" w:rsidRPr="00127501" w:rsidRDefault="00C30DE4" w:rsidP="00B5387C">
            <w:pPr>
              <w:spacing w:after="0" w:line="240" w:lineRule="auto"/>
              <w:jc w:val="right"/>
              <w:rPr>
                <w:rFonts w:ascii="Bookman Old Style" w:hAnsi="Bookman Old Style" w:cs="Times New Roman"/>
                <w:sz w:val="18"/>
                <w:szCs w:val="18"/>
              </w:rPr>
            </w:pPr>
          </w:p>
          <w:p w:rsidR="00C30DE4" w:rsidRPr="00127501" w:rsidRDefault="00C30DE4" w:rsidP="00B5387C">
            <w:pPr>
              <w:spacing w:after="0" w:line="240" w:lineRule="auto"/>
              <w:jc w:val="right"/>
              <w:rPr>
                <w:rFonts w:ascii="Bookman Old Style" w:hAnsi="Bookman Old Style" w:cs="Times New Roman"/>
                <w:sz w:val="18"/>
                <w:szCs w:val="18"/>
              </w:rPr>
            </w:pPr>
          </w:p>
          <w:p w:rsidR="00C30DE4" w:rsidRPr="00127501" w:rsidRDefault="00C30DE4" w:rsidP="00B5387C">
            <w:pPr>
              <w:spacing w:after="0" w:line="240" w:lineRule="auto"/>
              <w:jc w:val="right"/>
              <w:rPr>
                <w:rFonts w:ascii="Bookman Old Style" w:hAnsi="Bookman Old Style" w:cs="Times New Roman"/>
                <w:sz w:val="18"/>
                <w:szCs w:val="18"/>
              </w:rPr>
            </w:pPr>
          </w:p>
        </w:tc>
        <w:tc>
          <w:tcPr>
            <w:tcW w:w="1275" w:type="dxa"/>
          </w:tcPr>
          <w:p w:rsidR="00C30DE4" w:rsidRPr="00127501" w:rsidRDefault="00C30DE4" w:rsidP="00B5387C">
            <w:pPr>
              <w:spacing w:after="0" w:line="240" w:lineRule="auto"/>
              <w:jc w:val="right"/>
              <w:rPr>
                <w:rFonts w:ascii="Bookman Old Style" w:hAnsi="Bookman Old Style" w:cs="Times New Roman"/>
                <w:sz w:val="18"/>
                <w:szCs w:val="18"/>
              </w:rPr>
            </w:pPr>
            <w:r w:rsidRPr="00127501">
              <w:rPr>
                <w:rFonts w:ascii="Bookman Old Style" w:hAnsi="Bookman Old Style" w:cs="Times New Roman"/>
                <w:sz w:val="18"/>
                <w:szCs w:val="18"/>
                <w:lang w:val="en-US"/>
              </w:rPr>
              <w:t>99,95</w:t>
            </w:r>
            <w:r w:rsidRPr="00127501">
              <w:rPr>
                <w:rFonts w:ascii="Bookman Old Style" w:hAnsi="Bookman Old Style" w:cs="Times New Roman"/>
                <w:sz w:val="18"/>
                <w:szCs w:val="18"/>
              </w:rPr>
              <w:t xml:space="preserve"> %</w:t>
            </w:r>
          </w:p>
          <w:p w:rsidR="00C30DE4" w:rsidRPr="00127501" w:rsidRDefault="00C30DE4" w:rsidP="00B5387C">
            <w:pPr>
              <w:spacing w:after="0" w:line="240" w:lineRule="auto"/>
              <w:jc w:val="right"/>
              <w:rPr>
                <w:rFonts w:ascii="Bookman Old Style" w:hAnsi="Bookman Old Style" w:cs="Times New Roman"/>
                <w:sz w:val="18"/>
                <w:szCs w:val="18"/>
              </w:rPr>
            </w:pPr>
            <w:r w:rsidRPr="00127501">
              <w:rPr>
                <w:rFonts w:ascii="Bookman Old Style" w:hAnsi="Bookman Old Style" w:cs="Times New Roman"/>
                <w:sz w:val="18"/>
                <w:szCs w:val="18"/>
              </w:rPr>
              <w:t xml:space="preserve">  </w:t>
            </w:r>
          </w:p>
          <w:p w:rsidR="00C30DE4" w:rsidRPr="00127501" w:rsidRDefault="00C30DE4" w:rsidP="00B5387C">
            <w:pPr>
              <w:spacing w:after="0" w:line="240" w:lineRule="auto"/>
              <w:jc w:val="right"/>
              <w:rPr>
                <w:rFonts w:ascii="Bookman Old Style" w:hAnsi="Bookman Old Style" w:cs="Times New Roman"/>
                <w:sz w:val="18"/>
                <w:szCs w:val="18"/>
              </w:rPr>
            </w:pPr>
          </w:p>
          <w:p w:rsidR="00C30DE4" w:rsidRPr="00127501" w:rsidRDefault="00C30DE4" w:rsidP="00B5387C">
            <w:pPr>
              <w:spacing w:after="0" w:line="240" w:lineRule="auto"/>
              <w:jc w:val="right"/>
              <w:rPr>
                <w:rFonts w:ascii="Bookman Old Style" w:hAnsi="Bookman Old Style" w:cs="Times New Roman"/>
                <w:sz w:val="18"/>
                <w:szCs w:val="18"/>
              </w:rPr>
            </w:pPr>
          </w:p>
        </w:tc>
        <w:tc>
          <w:tcPr>
            <w:tcW w:w="1276" w:type="dxa"/>
          </w:tcPr>
          <w:p w:rsidR="00C30DE4" w:rsidRPr="00127501" w:rsidRDefault="00C30DE4" w:rsidP="00B5387C">
            <w:pPr>
              <w:spacing w:after="0" w:line="240" w:lineRule="auto"/>
              <w:jc w:val="right"/>
              <w:rPr>
                <w:rFonts w:ascii="Bookman Old Style" w:hAnsi="Bookman Old Style" w:cs="Times New Roman"/>
                <w:sz w:val="18"/>
                <w:szCs w:val="18"/>
                <w:lang w:val="en-US"/>
              </w:rPr>
            </w:pPr>
            <w:r w:rsidRPr="00127501">
              <w:rPr>
                <w:rFonts w:ascii="Bookman Old Style" w:hAnsi="Bookman Old Style" w:cs="Times New Roman"/>
                <w:sz w:val="18"/>
                <w:szCs w:val="18"/>
                <w:lang w:val="en-US"/>
              </w:rPr>
              <w:t>100%</w:t>
            </w:r>
          </w:p>
        </w:tc>
        <w:tc>
          <w:tcPr>
            <w:tcW w:w="1418" w:type="dxa"/>
          </w:tcPr>
          <w:p w:rsidR="00C30DE4" w:rsidRPr="00127501" w:rsidRDefault="00C30DE4" w:rsidP="00B5387C">
            <w:pPr>
              <w:spacing w:after="0" w:line="240" w:lineRule="auto"/>
              <w:jc w:val="right"/>
              <w:rPr>
                <w:rFonts w:ascii="Bookman Old Style" w:hAnsi="Bookman Old Style" w:cs="Times New Roman"/>
                <w:sz w:val="18"/>
                <w:szCs w:val="18"/>
              </w:rPr>
            </w:pPr>
            <w:r w:rsidRPr="00127501">
              <w:rPr>
                <w:rFonts w:ascii="Bookman Old Style" w:hAnsi="Bookman Old Style" w:cs="Times New Roman"/>
                <w:sz w:val="18"/>
                <w:szCs w:val="18"/>
              </w:rPr>
              <w:t>100 %</w:t>
            </w:r>
          </w:p>
          <w:p w:rsidR="00C30DE4" w:rsidRPr="00127501" w:rsidRDefault="00C30DE4" w:rsidP="00B5387C">
            <w:pPr>
              <w:spacing w:after="0" w:line="240" w:lineRule="auto"/>
              <w:jc w:val="right"/>
              <w:rPr>
                <w:rFonts w:ascii="Bookman Old Style" w:hAnsi="Bookman Old Style" w:cs="Times New Roman"/>
                <w:sz w:val="18"/>
                <w:szCs w:val="18"/>
              </w:rPr>
            </w:pPr>
          </w:p>
          <w:p w:rsidR="00C30DE4" w:rsidRPr="00127501" w:rsidRDefault="00C30DE4" w:rsidP="00B5387C">
            <w:pPr>
              <w:spacing w:after="0" w:line="240" w:lineRule="auto"/>
              <w:jc w:val="right"/>
              <w:rPr>
                <w:rFonts w:ascii="Bookman Old Style" w:hAnsi="Bookman Old Style" w:cs="Times New Roman"/>
                <w:sz w:val="18"/>
                <w:szCs w:val="18"/>
              </w:rPr>
            </w:pPr>
          </w:p>
        </w:tc>
      </w:tr>
      <w:tr w:rsidR="00C30DE4" w:rsidRPr="00127501" w:rsidTr="005D630F">
        <w:tc>
          <w:tcPr>
            <w:tcW w:w="5103" w:type="dxa"/>
            <w:gridSpan w:val="4"/>
          </w:tcPr>
          <w:p w:rsidR="00C30DE4" w:rsidRPr="00127501" w:rsidRDefault="00C30DE4" w:rsidP="00FA06C8">
            <w:pPr>
              <w:spacing w:after="0" w:line="240" w:lineRule="auto"/>
              <w:jc w:val="both"/>
              <w:rPr>
                <w:rFonts w:ascii="Bookman Old Style" w:hAnsi="Bookman Old Style" w:cs="Times New Roman"/>
                <w:b/>
                <w:sz w:val="18"/>
                <w:szCs w:val="18"/>
              </w:rPr>
            </w:pPr>
            <w:r w:rsidRPr="00127501">
              <w:rPr>
                <w:rFonts w:ascii="Bookman Old Style" w:hAnsi="Bookman Old Style" w:cs="Times New Roman"/>
                <w:b/>
                <w:sz w:val="18"/>
                <w:szCs w:val="18"/>
              </w:rPr>
              <w:t>Rata-rata capaian sasaran 3</w:t>
            </w:r>
          </w:p>
        </w:tc>
        <w:tc>
          <w:tcPr>
            <w:tcW w:w="1275" w:type="dxa"/>
          </w:tcPr>
          <w:p w:rsidR="00C30DE4" w:rsidRPr="00127501" w:rsidRDefault="00C30DE4" w:rsidP="00FA06C8">
            <w:pPr>
              <w:spacing w:after="0" w:line="240" w:lineRule="auto"/>
              <w:jc w:val="right"/>
              <w:rPr>
                <w:rFonts w:ascii="Bookman Old Style" w:hAnsi="Bookman Old Style" w:cs="Times New Roman"/>
                <w:b/>
                <w:sz w:val="18"/>
                <w:szCs w:val="18"/>
              </w:rPr>
            </w:pPr>
            <w:r w:rsidRPr="00127501">
              <w:rPr>
                <w:rFonts w:ascii="Bookman Old Style" w:hAnsi="Bookman Old Style" w:cs="Times New Roman"/>
                <w:b/>
                <w:sz w:val="18"/>
                <w:szCs w:val="18"/>
              </w:rPr>
              <w:t>99,95%</w:t>
            </w:r>
          </w:p>
        </w:tc>
        <w:tc>
          <w:tcPr>
            <w:tcW w:w="1276" w:type="dxa"/>
          </w:tcPr>
          <w:p w:rsidR="00C30DE4" w:rsidRPr="00127501" w:rsidRDefault="00C30DE4" w:rsidP="00FA06C8">
            <w:pPr>
              <w:spacing w:after="0" w:line="240" w:lineRule="auto"/>
              <w:jc w:val="right"/>
              <w:rPr>
                <w:rFonts w:ascii="Bookman Old Style" w:hAnsi="Bookman Old Style" w:cs="Times New Roman"/>
                <w:b/>
                <w:sz w:val="18"/>
                <w:szCs w:val="18"/>
                <w:lang w:val="en-US"/>
              </w:rPr>
            </w:pPr>
            <w:r w:rsidRPr="00127501">
              <w:rPr>
                <w:rFonts w:ascii="Bookman Old Style" w:hAnsi="Bookman Old Style" w:cs="Times New Roman"/>
                <w:b/>
                <w:sz w:val="18"/>
                <w:szCs w:val="18"/>
                <w:lang w:val="en-US"/>
              </w:rPr>
              <w:t>100%</w:t>
            </w:r>
          </w:p>
        </w:tc>
        <w:tc>
          <w:tcPr>
            <w:tcW w:w="1418" w:type="dxa"/>
          </w:tcPr>
          <w:p w:rsidR="00C30DE4" w:rsidRPr="00127501" w:rsidRDefault="00C30DE4" w:rsidP="00FA06C8">
            <w:pPr>
              <w:spacing w:after="0" w:line="240" w:lineRule="auto"/>
              <w:jc w:val="right"/>
              <w:rPr>
                <w:rFonts w:ascii="Bookman Old Style" w:hAnsi="Bookman Old Style" w:cs="Times New Roman"/>
                <w:b/>
                <w:sz w:val="18"/>
                <w:szCs w:val="18"/>
              </w:rPr>
            </w:pPr>
            <w:r w:rsidRPr="00127501">
              <w:rPr>
                <w:rFonts w:ascii="Bookman Old Style" w:hAnsi="Bookman Old Style" w:cs="Times New Roman"/>
                <w:b/>
                <w:sz w:val="18"/>
                <w:szCs w:val="18"/>
              </w:rPr>
              <w:t>100 %</w:t>
            </w:r>
          </w:p>
        </w:tc>
      </w:tr>
    </w:tbl>
    <w:p w:rsidR="00C30DE4" w:rsidRPr="00322684" w:rsidRDefault="00C30DE4" w:rsidP="00C30DE4">
      <w:pPr>
        <w:spacing w:after="0"/>
        <w:ind w:left="709"/>
        <w:jc w:val="center"/>
        <w:rPr>
          <w:rFonts w:ascii="Bookman Old Style" w:hAnsi="Bookman Old Style" w:cs="Times New Roman"/>
          <w:b/>
          <w:sz w:val="20"/>
          <w:szCs w:val="20"/>
        </w:rPr>
      </w:pPr>
    </w:p>
    <w:p w:rsidR="00C30DE4" w:rsidRDefault="00C30DE4" w:rsidP="00C30DE4">
      <w:pPr>
        <w:spacing w:after="0"/>
        <w:ind w:left="709"/>
        <w:jc w:val="center"/>
        <w:rPr>
          <w:rFonts w:ascii="Bookman Old Style" w:hAnsi="Bookman Old Style" w:cs="Times New Roman"/>
          <w:b/>
          <w:sz w:val="20"/>
          <w:szCs w:val="20"/>
        </w:rPr>
      </w:pPr>
    </w:p>
    <w:tbl>
      <w:tblPr>
        <w:tblW w:w="9071" w:type="dxa"/>
        <w:tblInd w:w="421" w:type="dxa"/>
        <w:tblLayout w:type="fixed"/>
        <w:tblLook w:val="0000" w:firstRow="0" w:lastRow="0" w:firstColumn="0" w:lastColumn="0" w:noHBand="0" w:noVBand="0"/>
      </w:tblPr>
      <w:tblGrid>
        <w:gridCol w:w="1275"/>
        <w:gridCol w:w="1843"/>
        <w:gridCol w:w="1134"/>
        <w:gridCol w:w="1134"/>
        <w:gridCol w:w="1276"/>
        <w:gridCol w:w="1134"/>
        <w:gridCol w:w="1275"/>
      </w:tblGrid>
      <w:tr w:rsidR="00C30DE4" w:rsidRPr="00127501" w:rsidTr="00B5387C">
        <w:tc>
          <w:tcPr>
            <w:tcW w:w="1275" w:type="dxa"/>
            <w:tcBorders>
              <w:top w:val="single" w:sz="4" w:space="0" w:color="000000"/>
              <w:left w:val="single" w:sz="4" w:space="0" w:color="000000"/>
              <w:bottom w:val="single" w:sz="4" w:space="0" w:color="000000"/>
            </w:tcBorders>
            <w:shd w:val="clear" w:color="auto" w:fill="auto"/>
            <w:vAlign w:val="center"/>
          </w:tcPr>
          <w:p w:rsidR="00C30DE4" w:rsidRPr="00127501" w:rsidRDefault="00C30DE4" w:rsidP="00C30DE4">
            <w:pPr>
              <w:spacing w:after="0" w:line="240" w:lineRule="auto"/>
              <w:jc w:val="center"/>
              <w:rPr>
                <w:rFonts w:ascii="Bookman Old Style" w:hAnsi="Bookman Old Style" w:cs="Times New Roman"/>
                <w:sz w:val="18"/>
                <w:szCs w:val="18"/>
              </w:rPr>
            </w:pPr>
            <w:r w:rsidRPr="00127501">
              <w:rPr>
                <w:rFonts w:ascii="Bookman Old Style" w:hAnsi="Bookman Old Style" w:cs="Times New Roman"/>
                <w:sz w:val="18"/>
                <w:szCs w:val="18"/>
              </w:rPr>
              <w:t>Sasaran Strtegis</w:t>
            </w:r>
          </w:p>
        </w:tc>
        <w:tc>
          <w:tcPr>
            <w:tcW w:w="1843" w:type="dxa"/>
            <w:tcBorders>
              <w:top w:val="single" w:sz="4" w:space="0" w:color="000000"/>
              <w:left w:val="single" w:sz="4" w:space="0" w:color="000000"/>
              <w:bottom w:val="single" w:sz="4" w:space="0" w:color="000000"/>
            </w:tcBorders>
            <w:shd w:val="clear" w:color="auto" w:fill="auto"/>
            <w:vAlign w:val="center"/>
          </w:tcPr>
          <w:p w:rsidR="00C30DE4" w:rsidRPr="00127501" w:rsidRDefault="00C30DE4" w:rsidP="00C30DE4">
            <w:pPr>
              <w:spacing w:after="0" w:line="240" w:lineRule="auto"/>
              <w:jc w:val="center"/>
              <w:rPr>
                <w:rFonts w:ascii="Bookman Old Style" w:hAnsi="Bookman Old Style" w:cs="Times New Roman"/>
                <w:sz w:val="18"/>
                <w:szCs w:val="18"/>
              </w:rPr>
            </w:pPr>
            <w:r w:rsidRPr="00127501">
              <w:rPr>
                <w:rFonts w:ascii="Bookman Old Style" w:hAnsi="Bookman Old Style" w:cs="Times New Roman"/>
                <w:sz w:val="18"/>
                <w:szCs w:val="18"/>
              </w:rPr>
              <w:t>Indikator sasaran</w:t>
            </w:r>
          </w:p>
        </w:tc>
        <w:tc>
          <w:tcPr>
            <w:tcW w:w="1134" w:type="dxa"/>
            <w:tcBorders>
              <w:top w:val="single" w:sz="4" w:space="0" w:color="000000"/>
              <w:left w:val="single" w:sz="4" w:space="0" w:color="000000"/>
              <w:bottom w:val="single" w:sz="4" w:space="0" w:color="000000"/>
            </w:tcBorders>
            <w:shd w:val="clear" w:color="auto" w:fill="auto"/>
            <w:vAlign w:val="center"/>
          </w:tcPr>
          <w:p w:rsidR="00C30DE4" w:rsidRPr="00127501" w:rsidRDefault="00C30DE4" w:rsidP="00C30DE4">
            <w:pPr>
              <w:spacing w:after="0" w:line="240" w:lineRule="auto"/>
              <w:jc w:val="center"/>
              <w:rPr>
                <w:rFonts w:ascii="Bookman Old Style" w:hAnsi="Bookman Old Style" w:cs="Times New Roman"/>
                <w:sz w:val="18"/>
                <w:szCs w:val="18"/>
              </w:rPr>
            </w:pPr>
            <w:r w:rsidRPr="00127501">
              <w:rPr>
                <w:rFonts w:ascii="Bookman Old Style" w:hAnsi="Bookman Old Style" w:cs="Times New Roman"/>
                <w:sz w:val="18"/>
                <w:szCs w:val="18"/>
              </w:rPr>
              <w:t>Target</w:t>
            </w:r>
          </w:p>
        </w:tc>
        <w:tc>
          <w:tcPr>
            <w:tcW w:w="1134" w:type="dxa"/>
            <w:tcBorders>
              <w:top w:val="single" w:sz="4" w:space="0" w:color="000000"/>
              <w:left w:val="single" w:sz="4" w:space="0" w:color="000000"/>
              <w:bottom w:val="single" w:sz="4" w:space="0" w:color="000000"/>
            </w:tcBorders>
            <w:shd w:val="clear" w:color="auto" w:fill="auto"/>
            <w:vAlign w:val="center"/>
          </w:tcPr>
          <w:p w:rsidR="00C30DE4" w:rsidRPr="00127501" w:rsidRDefault="00C30DE4" w:rsidP="00C30DE4">
            <w:pPr>
              <w:spacing w:after="0" w:line="240" w:lineRule="auto"/>
              <w:jc w:val="center"/>
              <w:rPr>
                <w:rFonts w:ascii="Bookman Old Style" w:hAnsi="Bookman Old Style" w:cs="Times New Roman"/>
                <w:sz w:val="18"/>
                <w:szCs w:val="18"/>
              </w:rPr>
            </w:pPr>
            <w:r w:rsidRPr="00127501">
              <w:rPr>
                <w:rFonts w:ascii="Bookman Old Style" w:hAnsi="Bookman Old Style" w:cs="Times New Roman"/>
                <w:sz w:val="18"/>
                <w:szCs w:val="18"/>
              </w:rPr>
              <w:t>Realisasi</w:t>
            </w:r>
          </w:p>
        </w:tc>
        <w:tc>
          <w:tcPr>
            <w:tcW w:w="1276" w:type="dxa"/>
            <w:tcBorders>
              <w:top w:val="single" w:sz="4" w:space="0" w:color="000000"/>
              <w:left w:val="single" w:sz="4" w:space="0" w:color="000000"/>
              <w:bottom w:val="single" w:sz="4" w:space="0" w:color="000000"/>
            </w:tcBorders>
            <w:shd w:val="clear" w:color="auto" w:fill="auto"/>
            <w:vAlign w:val="center"/>
          </w:tcPr>
          <w:p w:rsidR="00C30DE4" w:rsidRPr="00127501" w:rsidRDefault="00C30DE4" w:rsidP="00B5387C">
            <w:pPr>
              <w:spacing w:after="0" w:line="240" w:lineRule="auto"/>
              <w:jc w:val="center"/>
              <w:rPr>
                <w:rFonts w:ascii="Bookman Old Style" w:hAnsi="Bookman Old Style" w:cs="Times New Roman"/>
                <w:sz w:val="18"/>
                <w:szCs w:val="18"/>
              </w:rPr>
            </w:pPr>
            <w:r w:rsidRPr="00127501">
              <w:rPr>
                <w:rFonts w:ascii="Bookman Old Style" w:hAnsi="Bookman Old Style" w:cs="Times New Roman"/>
                <w:sz w:val="18"/>
                <w:szCs w:val="18"/>
              </w:rPr>
              <w:t>%Capaian Tahun 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DE4" w:rsidRPr="00127501" w:rsidRDefault="00C30DE4" w:rsidP="00C30DE4">
            <w:pPr>
              <w:snapToGrid w:val="0"/>
              <w:spacing w:after="0" w:line="240" w:lineRule="auto"/>
              <w:jc w:val="center"/>
              <w:rPr>
                <w:rFonts w:ascii="Bookman Old Style" w:hAnsi="Bookman Old Style" w:cs="Times New Roman"/>
                <w:sz w:val="18"/>
                <w:szCs w:val="18"/>
              </w:rPr>
            </w:pPr>
            <w:r w:rsidRPr="00127501">
              <w:rPr>
                <w:rFonts w:ascii="Bookman Old Style" w:hAnsi="Bookman Old Style" w:cs="Times New Roman"/>
                <w:sz w:val="18"/>
                <w:szCs w:val="18"/>
              </w:rPr>
              <w:t xml:space="preserve">%Capaian </w:t>
            </w:r>
          </w:p>
          <w:p w:rsidR="00C30DE4" w:rsidRPr="00127501" w:rsidRDefault="00C30DE4" w:rsidP="00C30DE4">
            <w:pPr>
              <w:snapToGrid w:val="0"/>
              <w:spacing w:after="0" w:line="240" w:lineRule="auto"/>
              <w:jc w:val="center"/>
              <w:rPr>
                <w:rFonts w:ascii="Bookman Old Style" w:hAnsi="Bookman Old Style" w:cs="Times New Roman"/>
                <w:sz w:val="18"/>
                <w:szCs w:val="18"/>
              </w:rPr>
            </w:pPr>
            <w:r w:rsidRPr="00127501">
              <w:rPr>
                <w:rFonts w:ascii="Bookman Old Style" w:hAnsi="Bookman Old Style" w:cs="Times New Roman"/>
                <w:sz w:val="18"/>
                <w:szCs w:val="18"/>
              </w:rPr>
              <w:t>Tahun</w:t>
            </w:r>
          </w:p>
          <w:p w:rsidR="00C30DE4" w:rsidRPr="00127501" w:rsidRDefault="00C30DE4" w:rsidP="00C30DE4">
            <w:pPr>
              <w:snapToGrid w:val="0"/>
              <w:spacing w:after="0" w:line="240" w:lineRule="auto"/>
              <w:jc w:val="center"/>
              <w:rPr>
                <w:rFonts w:ascii="Bookman Old Style" w:hAnsi="Bookman Old Style" w:cs="Times New Roman"/>
                <w:sz w:val="18"/>
                <w:szCs w:val="18"/>
              </w:rPr>
            </w:pPr>
            <w:r w:rsidRPr="00127501">
              <w:rPr>
                <w:rFonts w:ascii="Bookman Old Style" w:hAnsi="Bookman Old Style" w:cs="Times New Roman"/>
                <w:sz w:val="18"/>
                <w:szCs w:val="18"/>
              </w:rPr>
              <w:t>2019</w:t>
            </w:r>
          </w:p>
        </w:tc>
        <w:tc>
          <w:tcPr>
            <w:tcW w:w="1275" w:type="dxa"/>
            <w:tcBorders>
              <w:top w:val="single" w:sz="4" w:space="0" w:color="000000"/>
              <w:left w:val="single" w:sz="4" w:space="0" w:color="000000"/>
              <w:bottom w:val="single" w:sz="4" w:space="0" w:color="000000"/>
              <w:right w:val="single" w:sz="4" w:space="0" w:color="000000"/>
            </w:tcBorders>
            <w:vAlign w:val="center"/>
          </w:tcPr>
          <w:p w:rsidR="00C30DE4" w:rsidRPr="00127501" w:rsidRDefault="00C30DE4" w:rsidP="00C30DE4">
            <w:pPr>
              <w:snapToGrid w:val="0"/>
              <w:spacing w:after="0" w:line="240" w:lineRule="auto"/>
              <w:jc w:val="center"/>
              <w:rPr>
                <w:rFonts w:ascii="Bookman Old Style" w:hAnsi="Bookman Old Style" w:cs="Times New Roman"/>
                <w:sz w:val="18"/>
                <w:szCs w:val="18"/>
              </w:rPr>
            </w:pPr>
            <w:r w:rsidRPr="00127501">
              <w:rPr>
                <w:rFonts w:ascii="Bookman Old Style" w:hAnsi="Bookman Old Style" w:cs="Times New Roman"/>
                <w:sz w:val="18"/>
                <w:szCs w:val="18"/>
              </w:rPr>
              <w:t>% Capaian Tahun 2018</w:t>
            </w:r>
          </w:p>
        </w:tc>
      </w:tr>
      <w:tr w:rsidR="00C30DE4" w:rsidRPr="00127501" w:rsidTr="00B5387C">
        <w:tc>
          <w:tcPr>
            <w:tcW w:w="1275" w:type="dxa"/>
            <w:tcBorders>
              <w:top w:val="single" w:sz="4" w:space="0" w:color="000000"/>
              <w:left w:val="single" w:sz="4" w:space="0" w:color="000000"/>
              <w:bottom w:val="single" w:sz="4" w:space="0" w:color="000000"/>
            </w:tcBorders>
            <w:shd w:val="clear" w:color="auto" w:fill="auto"/>
          </w:tcPr>
          <w:p w:rsidR="00C30DE4" w:rsidRPr="00127501" w:rsidRDefault="00C30DE4" w:rsidP="00C30DE4">
            <w:pPr>
              <w:spacing w:after="0" w:line="240" w:lineRule="auto"/>
              <w:jc w:val="center"/>
              <w:rPr>
                <w:rFonts w:ascii="Bookman Old Style" w:hAnsi="Bookman Old Style" w:cs="Times New Roman"/>
                <w:sz w:val="18"/>
                <w:szCs w:val="18"/>
              </w:rPr>
            </w:pPr>
            <w:r w:rsidRPr="00127501">
              <w:rPr>
                <w:rFonts w:ascii="Bookman Old Style" w:hAnsi="Bookman Old Style" w:cs="Times New Roman"/>
                <w:sz w:val="18"/>
                <w:szCs w:val="18"/>
              </w:rPr>
              <w:t>(1)</w:t>
            </w:r>
          </w:p>
        </w:tc>
        <w:tc>
          <w:tcPr>
            <w:tcW w:w="1843" w:type="dxa"/>
            <w:tcBorders>
              <w:top w:val="single" w:sz="4" w:space="0" w:color="000000"/>
              <w:left w:val="single" w:sz="4" w:space="0" w:color="000000"/>
              <w:bottom w:val="single" w:sz="4" w:space="0" w:color="000000"/>
            </w:tcBorders>
            <w:shd w:val="clear" w:color="auto" w:fill="auto"/>
          </w:tcPr>
          <w:p w:rsidR="00C30DE4" w:rsidRPr="00127501" w:rsidRDefault="00C30DE4" w:rsidP="00C30DE4">
            <w:pPr>
              <w:spacing w:after="0" w:line="240" w:lineRule="auto"/>
              <w:jc w:val="center"/>
              <w:rPr>
                <w:rFonts w:ascii="Bookman Old Style" w:hAnsi="Bookman Old Style" w:cs="Times New Roman"/>
                <w:sz w:val="18"/>
                <w:szCs w:val="18"/>
              </w:rPr>
            </w:pPr>
            <w:r w:rsidRPr="00127501">
              <w:rPr>
                <w:rFonts w:ascii="Bookman Old Style" w:hAnsi="Bookman Old Style" w:cs="Times New Roman"/>
                <w:sz w:val="18"/>
                <w:szCs w:val="18"/>
              </w:rPr>
              <w:t>(2)</w:t>
            </w:r>
          </w:p>
        </w:tc>
        <w:tc>
          <w:tcPr>
            <w:tcW w:w="1134" w:type="dxa"/>
            <w:tcBorders>
              <w:top w:val="single" w:sz="4" w:space="0" w:color="000000"/>
              <w:left w:val="single" w:sz="4" w:space="0" w:color="000000"/>
              <w:bottom w:val="single" w:sz="4" w:space="0" w:color="000000"/>
            </w:tcBorders>
            <w:shd w:val="clear" w:color="auto" w:fill="auto"/>
          </w:tcPr>
          <w:p w:rsidR="00C30DE4" w:rsidRPr="00127501" w:rsidRDefault="00C30DE4" w:rsidP="00C30DE4">
            <w:pPr>
              <w:spacing w:after="0" w:line="240" w:lineRule="auto"/>
              <w:jc w:val="center"/>
              <w:rPr>
                <w:rFonts w:ascii="Bookman Old Style" w:hAnsi="Bookman Old Style" w:cs="Times New Roman"/>
                <w:sz w:val="18"/>
                <w:szCs w:val="18"/>
              </w:rPr>
            </w:pPr>
            <w:r w:rsidRPr="00127501">
              <w:rPr>
                <w:rFonts w:ascii="Bookman Old Style" w:hAnsi="Bookman Old Style" w:cs="Times New Roman"/>
                <w:sz w:val="18"/>
                <w:szCs w:val="18"/>
              </w:rPr>
              <w:t>(3)</w:t>
            </w:r>
          </w:p>
        </w:tc>
        <w:tc>
          <w:tcPr>
            <w:tcW w:w="1134" w:type="dxa"/>
            <w:tcBorders>
              <w:top w:val="single" w:sz="4" w:space="0" w:color="000000"/>
              <w:left w:val="single" w:sz="4" w:space="0" w:color="000000"/>
              <w:bottom w:val="single" w:sz="4" w:space="0" w:color="000000"/>
            </w:tcBorders>
            <w:shd w:val="clear" w:color="auto" w:fill="auto"/>
          </w:tcPr>
          <w:p w:rsidR="00C30DE4" w:rsidRPr="00127501" w:rsidRDefault="00C30DE4" w:rsidP="00C30DE4">
            <w:pPr>
              <w:spacing w:after="0" w:line="240" w:lineRule="auto"/>
              <w:jc w:val="center"/>
              <w:rPr>
                <w:rFonts w:ascii="Bookman Old Style" w:hAnsi="Bookman Old Style" w:cs="Times New Roman"/>
                <w:sz w:val="18"/>
                <w:szCs w:val="18"/>
              </w:rPr>
            </w:pPr>
            <w:r w:rsidRPr="00127501">
              <w:rPr>
                <w:rFonts w:ascii="Bookman Old Style" w:hAnsi="Bookman Old Style" w:cs="Times New Roman"/>
                <w:sz w:val="18"/>
                <w:szCs w:val="18"/>
              </w:rPr>
              <w:t>(4)</w:t>
            </w:r>
          </w:p>
        </w:tc>
        <w:tc>
          <w:tcPr>
            <w:tcW w:w="1276" w:type="dxa"/>
            <w:tcBorders>
              <w:top w:val="single" w:sz="4" w:space="0" w:color="000000"/>
              <w:left w:val="single" w:sz="4" w:space="0" w:color="000000"/>
              <w:bottom w:val="single" w:sz="4" w:space="0" w:color="000000"/>
            </w:tcBorders>
            <w:shd w:val="clear" w:color="auto" w:fill="auto"/>
          </w:tcPr>
          <w:p w:rsidR="00C30DE4" w:rsidRPr="00127501" w:rsidRDefault="00C30DE4" w:rsidP="00C30DE4">
            <w:pPr>
              <w:spacing w:after="0" w:line="240" w:lineRule="auto"/>
              <w:jc w:val="center"/>
              <w:rPr>
                <w:rFonts w:ascii="Bookman Old Style" w:hAnsi="Bookman Old Style" w:cs="Times New Roman"/>
                <w:sz w:val="18"/>
                <w:szCs w:val="18"/>
              </w:rPr>
            </w:pPr>
            <w:r w:rsidRPr="00127501">
              <w:rPr>
                <w:rFonts w:ascii="Bookman Old Style" w:hAnsi="Bookman Old Style" w:cs="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0DE4" w:rsidRPr="00127501" w:rsidRDefault="00C30DE4" w:rsidP="00C30DE4">
            <w:pPr>
              <w:snapToGrid w:val="0"/>
              <w:spacing w:after="0" w:line="240" w:lineRule="auto"/>
              <w:jc w:val="center"/>
              <w:rPr>
                <w:rFonts w:ascii="Bookman Old Style" w:hAnsi="Bookman Old Style" w:cs="Times New Roman"/>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C30DE4" w:rsidRPr="00127501" w:rsidRDefault="00C30DE4" w:rsidP="00C30DE4">
            <w:pPr>
              <w:snapToGrid w:val="0"/>
              <w:spacing w:after="0" w:line="240" w:lineRule="auto"/>
              <w:jc w:val="center"/>
              <w:rPr>
                <w:rFonts w:ascii="Bookman Old Style" w:hAnsi="Bookman Old Style" w:cs="Times New Roman"/>
                <w:sz w:val="18"/>
                <w:szCs w:val="18"/>
              </w:rPr>
            </w:pPr>
          </w:p>
        </w:tc>
      </w:tr>
      <w:tr w:rsidR="00C30DE4" w:rsidRPr="00127501" w:rsidTr="00B5387C">
        <w:trPr>
          <w:trHeight w:val="978"/>
        </w:trPr>
        <w:tc>
          <w:tcPr>
            <w:tcW w:w="1275" w:type="dxa"/>
            <w:tcBorders>
              <w:top w:val="single" w:sz="4" w:space="0" w:color="000000"/>
              <w:left w:val="single" w:sz="4" w:space="0" w:color="000000"/>
              <w:bottom w:val="single" w:sz="4" w:space="0" w:color="000000"/>
            </w:tcBorders>
            <w:shd w:val="clear" w:color="auto" w:fill="auto"/>
          </w:tcPr>
          <w:p w:rsidR="00C30DE4" w:rsidRPr="00127501" w:rsidRDefault="00C30DE4" w:rsidP="00C30DE4">
            <w:pPr>
              <w:spacing w:after="0" w:line="240" w:lineRule="auto"/>
              <w:ind w:left="70"/>
              <w:jc w:val="both"/>
              <w:rPr>
                <w:rFonts w:ascii="Bookman Old Style" w:hAnsi="Bookman Old Style" w:cs="Times New Roman"/>
                <w:sz w:val="18"/>
                <w:szCs w:val="18"/>
                <w:lang w:val="en-US"/>
              </w:rPr>
            </w:pPr>
            <w:r w:rsidRPr="00127501">
              <w:rPr>
                <w:rFonts w:ascii="Bookman Old Style" w:hAnsi="Bookman Old Style" w:cs="Times New Roman"/>
                <w:sz w:val="18"/>
                <w:szCs w:val="18"/>
                <w:lang w:val="sv-SE"/>
              </w:rPr>
              <w:t xml:space="preserve">Meningkatanya Kinerja Pemerintahan, </w:t>
            </w:r>
            <w:r w:rsidRPr="00127501">
              <w:rPr>
                <w:rFonts w:ascii="Bookman Old Style" w:hAnsi="Bookman Old Style" w:cs="Times New Roman"/>
                <w:sz w:val="18"/>
                <w:szCs w:val="18"/>
              </w:rPr>
              <w:t xml:space="preserve">Pemberdayaan, </w:t>
            </w:r>
            <w:r w:rsidRPr="00127501">
              <w:rPr>
                <w:rFonts w:ascii="Bookman Old Style" w:hAnsi="Bookman Old Style" w:cs="Times New Roman"/>
                <w:sz w:val="18"/>
                <w:szCs w:val="18"/>
                <w:lang w:val="sv-SE"/>
              </w:rPr>
              <w:t>Pembinaan Kemasyarakatan dan Ketentraman Masyarakat</w:t>
            </w:r>
          </w:p>
        </w:tc>
        <w:tc>
          <w:tcPr>
            <w:tcW w:w="1843" w:type="dxa"/>
            <w:tcBorders>
              <w:top w:val="single" w:sz="4" w:space="0" w:color="000000"/>
              <w:left w:val="single" w:sz="4" w:space="0" w:color="000000"/>
              <w:bottom w:val="single" w:sz="4" w:space="0" w:color="000000"/>
            </w:tcBorders>
            <w:shd w:val="clear" w:color="auto" w:fill="auto"/>
          </w:tcPr>
          <w:p w:rsidR="00C30DE4" w:rsidRPr="00B5387C" w:rsidRDefault="00C30DE4" w:rsidP="00B25F3F">
            <w:pPr>
              <w:pStyle w:val="ListParagraph"/>
              <w:numPr>
                <w:ilvl w:val="0"/>
                <w:numId w:val="85"/>
              </w:numPr>
              <w:tabs>
                <w:tab w:val="left" w:pos="176"/>
              </w:tabs>
              <w:suppressAutoHyphens/>
              <w:spacing w:after="0" w:line="240" w:lineRule="auto"/>
              <w:ind w:left="176" w:hanging="284"/>
              <w:rPr>
                <w:rFonts w:ascii="Bookman Old Style" w:hAnsi="Bookman Old Style" w:cs="Times New Roman"/>
                <w:sz w:val="18"/>
                <w:szCs w:val="18"/>
              </w:rPr>
            </w:pPr>
            <w:r w:rsidRPr="00B5387C">
              <w:rPr>
                <w:rFonts w:ascii="Bookman Old Style" w:hAnsi="Bookman Old Style" w:cs="Times New Roman"/>
                <w:sz w:val="18"/>
                <w:szCs w:val="18"/>
              </w:rPr>
              <w:t xml:space="preserve">Jumlah Desa yang menyusun </w:t>
            </w:r>
            <w:r w:rsidRPr="00B5387C">
              <w:rPr>
                <w:rFonts w:ascii="Bookman Old Style" w:hAnsi="Bookman Old Style" w:cs="Times New Roman"/>
                <w:sz w:val="18"/>
                <w:szCs w:val="18"/>
                <w:lang w:val="en-US"/>
              </w:rPr>
              <w:t>Profil desa</w:t>
            </w:r>
          </w:p>
          <w:p w:rsidR="00C30DE4" w:rsidRPr="00B5387C" w:rsidRDefault="00C30DE4" w:rsidP="00B25F3F">
            <w:pPr>
              <w:pStyle w:val="ListParagraph"/>
              <w:numPr>
                <w:ilvl w:val="0"/>
                <w:numId w:val="85"/>
              </w:numPr>
              <w:tabs>
                <w:tab w:val="left" w:pos="176"/>
              </w:tabs>
              <w:suppressAutoHyphens/>
              <w:spacing w:after="0" w:line="240" w:lineRule="auto"/>
              <w:ind w:left="176" w:hanging="284"/>
              <w:rPr>
                <w:rFonts w:ascii="Bookman Old Style" w:hAnsi="Bookman Old Style" w:cs="Times New Roman"/>
                <w:sz w:val="18"/>
                <w:szCs w:val="18"/>
              </w:rPr>
            </w:pPr>
            <w:r w:rsidRPr="00B5387C">
              <w:rPr>
                <w:rFonts w:ascii="Bookman Old Style" w:hAnsi="Bookman Old Style" w:cs="Times New Roman"/>
                <w:sz w:val="18"/>
                <w:szCs w:val="18"/>
              </w:rPr>
              <w:t>Jumlah Desa yang menyusun LKPJ</w:t>
            </w:r>
          </w:p>
          <w:p w:rsidR="00C30DE4" w:rsidRPr="00B5387C" w:rsidRDefault="00C30DE4" w:rsidP="00B25F3F">
            <w:pPr>
              <w:pStyle w:val="ListParagraph"/>
              <w:numPr>
                <w:ilvl w:val="0"/>
                <w:numId w:val="85"/>
              </w:numPr>
              <w:tabs>
                <w:tab w:val="left" w:pos="176"/>
              </w:tabs>
              <w:suppressAutoHyphens/>
              <w:spacing w:after="0" w:line="240" w:lineRule="auto"/>
              <w:ind w:left="176" w:hanging="284"/>
              <w:rPr>
                <w:rFonts w:ascii="Bookman Old Style" w:hAnsi="Bookman Old Style" w:cs="Times New Roman"/>
                <w:sz w:val="18"/>
                <w:szCs w:val="18"/>
              </w:rPr>
            </w:pPr>
            <w:r w:rsidRPr="00B5387C">
              <w:rPr>
                <w:rFonts w:ascii="Bookman Old Style" w:hAnsi="Bookman Old Style" w:cs="Times New Roman"/>
                <w:sz w:val="18"/>
                <w:szCs w:val="18"/>
              </w:rPr>
              <w:t xml:space="preserve">Jumlah Desa </w:t>
            </w:r>
            <w:r w:rsidRPr="00B5387C">
              <w:rPr>
                <w:rFonts w:ascii="Bookman Old Style" w:hAnsi="Bookman Old Style" w:cs="Times New Roman"/>
                <w:sz w:val="18"/>
                <w:szCs w:val="18"/>
                <w:lang w:val="en-US"/>
              </w:rPr>
              <w:t>/kel</w:t>
            </w:r>
            <w:r w:rsidRPr="00B5387C">
              <w:rPr>
                <w:rFonts w:ascii="Bookman Old Style" w:hAnsi="Bookman Old Style" w:cs="Times New Roman"/>
                <w:sz w:val="18"/>
                <w:szCs w:val="18"/>
              </w:rPr>
              <w:t>yang tetib menyusun SPJ</w:t>
            </w:r>
          </w:p>
          <w:p w:rsidR="00C30DE4" w:rsidRPr="00B5387C" w:rsidRDefault="00C30DE4" w:rsidP="00B25F3F">
            <w:pPr>
              <w:pStyle w:val="ListParagraph"/>
              <w:numPr>
                <w:ilvl w:val="0"/>
                <w:numId w:val="85"/>
              </w:numPr>
              <w:tabs>
                <w:tab w:val="left" w:pos="176"/>
              </w:tabs>
              <w:suppressAutoHyphens/>
              <w:spacing w:after="0" w:line="240" w:lineRule="auto"/>
              <w:ind w:left="176" w:hanging="284"/>
              <w:rPr>
                <w:rFonts w:ascii="Bookman Old Style" w:hAnsi="Bookman Old Style" w:cs="Times New Roman"/>
                <w:sz w:val="18"/>
                <w:szCs w:val="18"/>
              </w:rPr>
            </w:pPr>
            <w:r w:rsidRPr="00B5387C">
              <w:rPr>
                <w:rFonts w:ascii="Bookman Old Style" w:hAnsi="Bookman Old Style" w:cs="Times New Roman"/>
                <w:sz w:val="18"/>
                <w:szCs w:val="18"/>
              </w:rPr>
              <w:t>Jumlah Desa yang menyusun APBDesa</w:t>
            </w:r>
          </w:p>
          <w:p w:rsidR="00C30DE4" w:rsidRPr="00B5387C" w:rsidRDefault="00C30DE4" w:rsidP="00B25F3F">
            <w:pPr>
              <w:pStyle w:val="ListParagraph"/>
              <w:numPr>
                <w:ilvl w:val="0"/>
                <w:numId w:val="85"/>
              </w:numPr>
              <w:tabs>
                <w:tab w:val="left" w:pos="176"/>
              </w:tabs>
              <w:suppressAutoHyphens/>
              <w:spacing w:after="0" w:line="240" w:lineRule="auto"/>
              <w:ind w:left="176" w:hanging="284"/>
              <w:rPr>
                <w:rFonts w:ascii="Bookman Old Style" w:hAnsi="Bookman Old Style" w:cs="Times New Roman"/>
                <w:sz w:val="18"/>
                <w:szCs w:val="18"/>
              </w:rPr>
            </w:pPr>
            <w:r w:rsidRPr="00B5387C">
              <w:rPr>
                <w:rFonts w:ascii="Bookman Old Style" w:hAnsi="Bookman Old Style" w:cs="Times New Roman"/>
                <w:sz w:val="18"/>
                <w:szCs w:val="18"/>
              </w:rPr>
              <w:t>Prosentase Pelunasan PBB</w:t>
            </w:r>
          </w:p>
          <w:p w:rsidR="00C30DE4" w:rsidRPr="00B5387C" w:rsidRDefault="00C30DE4" w:rsidP="00B25F3F">
            <w:pPr>
              <w:pStyle w:val="ListParagraph"/>
              <w:numPr>
                <w:ilvl w:val="0"/>
                <w:numId w:val="85"/>
              </w:numPr>
              <w:tabs>
                <w:tab w:val="left" w:pos="176"/>
              </w:tabs>
              <w:suppressAutoHyphens/>
              <w:spacing w:after="0" w:line="240" w:lineRule="auto"/>
              <w:ind w:left="176" w:hanging="284"/>
              <w:rPr>
                <w:rFonts w:ascii="Bookman Old Style" w:hAnsi="Bookman Old Style" w:cs="Times New Roman"/>
                <w:sz w:val="18"/>
                <w:szCs w:val="18"/>
              </w:rPr>
            </w:pPr>
            <w:r w:rsidRPr="00B5387C">
              <w:rPr>
                <w:rFonts w:ascii="Bookman Old Style" w:hAnsi="Bookman Old Style" w:cs="Times New Roman"/>
                <w:sz w:val="18"/>
                <w:szCs w:val="18"/>
              </w:rPr>
              <w:t>Rapat Koordinasi Lintas sektoral</w:t>
            </w:r>
          </w:p>
          <w:p w:rsidR="00C30DE4" w:rsidRPr="00B5387C" w:rsidRDefault="00C30DE4" w:rsidP="00B25F3F">
            <w:pPr>
              <w:pStyle w:val="ListParagraph"/>
              <w:numPr>
                <w:ilvl w:val="0"/>
                <w:numId w:val="85"/>
              </w:numPr>
              <w:tabs>
                <w:tab w:val="left" w:pos="176"/>
              </w:tabs>
              <w:suppressAutoHyphens/>
              <w:spacing w:after="0" w:line="240" w:lineRule="auto"/>
              <w:ind w:left="176" w:hanging="284"/>
              <w:rPr>
                <w:rFonts w:ascii="Bookman Old Style" w:hAnsi="Bookman Old Style" w:cs="Times New Roman"/>
                <w:sz w:val="18"/>
                <w:szCs w:val="18"/>
              </w:rPr>
            </w:pPr>
            <w:r w:rsidRPr="00B5387C">
              <w:rPr>
                <w:rFonts w:ascii="Bookman Old Style" w:hAnsi="Bookman Old Style" w:cs="Times New Roman"/>
                <w:sz w:val="18"/>
                <w:szCs w:val="18"/>
              </w:rPr>
              <w:t>Jumlah Desa</w:t>
            </w:r>
            <w:r w:rsidRPr="00B5387C">
              <w:rPr>
                <w:rFonts w:ascii="Bookman Old Style" w:hAnsi="Bookman Old Style" w:cs="Times New Roman"/>
                <w:sz w:val="18"/>
                <w:szCs w:val="18"/>
                <w:lang w:val="en-US"/>
              </w:rPr>
              <w:t>/kel</w:t>
            </w:r>
            <w:r w:rsidRPr="00B5387C">
              <w:rPr>
                <w:rFonts w:ascii="Bookman Old Style" w:hAnsi="Bookman Old Style" w:cs="Times New Roman"/>
                <w:sz w:val="18"/>
                <w:szCs w:val="18"/>
              </w:rPr>
              <w:t xml:space="preserve"> yang melaksanakan Musrenbang Desa</w:t>
            </w:r>
            <w:r w:rsidRPr="00B5387C">
              <w:rPr>
                <w:rFonts w:ascii="Bookman Old Style" w:hAnsi="Bookman Old Style" w:cs="Times New Roman"/>
                <w:sz w:val="18"/>
                <w:szCs w:val="18"/>
                <w:lang w:val="en-US"/>
              </w:rPr>
              <w:t>/Kel</w:t>
            </w:r>
          </w:p>
          <w:p w:rsidR="00C30DE4" w:rsidRPr="00B5387C" w:rsidRDefault="00C30DE4" w:rsidP="00B25F3F">
            <w:pPr>
              <w:pStyle w:val="ListParagraph"/>
              <w:numPr>
                <w:ilvl w:val="0"/>
                <w:numId w:val="85"/>
              </w:numPr>
              <w:tabs>
                <w:tab w:val="left" w:pos="176"/>
              </w:tabs>
              <w:suppressAutoHyphens/>
              <w:spacing w:after="0" w:line="240" w:lineRule="auto"/>
              <w:ind w:left="176" w:hanging="284"/>
              <w:rPr>
                <w:rFonts w:ascii="Bookman Old Style" w:hAnsi="Bookman Old Style" w:cs="Times New Roman"/>
                <w:sz w:val="18"/>
                <w:szCs w:val="18"/>
              </w:rPr>
            </w:pPr>
            <w:r w:rsidRPr="00B5387C">
              <w:rPr>
                <w:rFonts w:ascii="Bookman Old Style" w:hAnsi="Bookman Old Style" w:cs="Times New Roman"/>
                <w:sz w:val="18"/>
                <w:szCs w:val="18"/>
              </w:rPr>
              <w:t>Jumlah Desa yang Peserta Musrenbangcam</w:t>
            </w:r>
          </w:p>
          <w:p w:rsidR="00C30DE4" w:rsidRPr="00B5387C" w:rsidRDefault="00C30DE4" w:rsidP="00B25F3F">
            <w:pPr>
              <w:pStyle w:val="ListParagraph"/>
              <w:numPr>
                <w:ilvl w:val="0"/>
                <w:numId w:val="85"/>
              </w:numPr>
              <w:tabs>
                <w:tab w:val="left" w:pos="176"/>
              </w:tabs>
              <w:suppressAutoHyphens/>
              <w:spacing w:after="0" w:line="240" w:lineRule="auto"/>
              <w:ind w:left="176" w:hanging="284"/>
              <w:rPr>
                <w:rFonts w:ascii="Bookman Old Style" w:hAnsi="Bookman Old Style" w:cs="Times New Roman"/>
                <w:sz w:val="18"/>
                <w:szCs w:val="18"/>
              </w:rPr>
            </w:pPr>
            <w:r w:rsidRPr="00B5387C">
              <w:rPr>
                <w:rFonts w:ascii="Bookman Old Style" w:hAnsi="Bookman Old Style" w:cs="Times New Roman"/>
                <w:sz w:val="18"/>
                <w:szCs w:val="18"/>
              </w:rPr>
              <w:t xml:space="preserve">Prosentase Lembaga Desa </w:t>
            </w:r>
            <w:r w:rsidRPr="00B5387C">
              <w:rPr>
                <w:rFonts w:ascii="Bookman Old Style" w:hAnsi="Bookman Old Style" w:cs="Times New Roman"/>
                <w:sz w:val="18"/>
                <w:szCs w:val="18"/>
                <w:lang w:val="en-US"/>
              </w:rPr>
              <w:t xml:space="preserve">/Kel </w:t>
            </w:r>
            <w:r w:rsidRPr="00B5387C">
              <w:rPr>
                <w:rFonts w:ascii="Bookman Old Style" w:hAnsi="Bookman Old Style" w:cs="Times New Roman"/>
                <w:sz w:val="18"/>
                <w:szCs w:val="18"/>
              </w:rPr>
              <w:t>yang aktif</w:t>
            </w:r>
          </w:p>
        </w:tc>
        <w:tc>
          <w:tcPr>
            <w:tcW w:w="1134" w:type="dxa"/>
            <w:tcBorders>
              <w:top w:val="single" w:sz="4" w:space="0" w:color="000000"/>
              <w:left w:val="single" w:sz="4" w:space="0" w:color="000000"/>
              <w:bottom w:val="single" w:sz="4" w:space="0" w:color="000000"/>
            </w:tcBorders>
            <w:shd w:val="clear" w:color="auto" w:fill="auto"/>
          </w:tcPr>
          <w:p w:rsidR="00C30DE4" w:rsidRPr="00B5387C" w:rsidRDefault="00C30DE4" w:rsidP="00B5387C">
            <w:pPr>
              <w:spacing w:after="0" w:line="240" w:lineRule="auto"/>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jc w:val="center"/>
              <w:rPr>
                <w:rFonts w:ascii="Bookman Old Style" w:hAnsi="Bookman Old Style" w:cs="Times New Roman"/>
                <w:sz w:val="18"/>
                <w:szCs w:val="18"/>
              </w:rPr>
            </w:pPr>
          </w:p>
          <w:p w:rsidR="00C30DE4" w:rsidRPr="00B5387C" w:rsidRDefault="00C30DE4" w:rsidP="00B5387C">
            <w:pPr>
              <w:spacing w:after="0" w:line="240" w:lineRule="auto"/>
              <w:jc w:val="center"/>
              <w:rPr>
                <w:rFonts w:ascii="Bookman Old Style" w:hAnsi="Bookman Old Style" w:cs="Times New Roman"/>
                <w:sz w:val="18"/>
                <w:szCs w:val="18"/>
              </w:rPr>
            </w:pPr>
          </w:p>
          <w:p w:rsidR="00C30DE4" w:rsidRPr="00B5387C" w:rsidRDefault="00C30DE4" w:rsidP="00B5387C">
            <w:pPr>
              <w:spacing w:after="0" w:line="240" w:lineRule="auto"/>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jc w:val="center"/>
              <w:rPr>
                <w:rFonts w:ascii="Bookman Old Style" w:hAnsi="Bookman Old Style" w:cs="Times New Roman"/>
                <w:sz w:val="18"/>
                <w:szCs w:val="18"/>
              </w:rPr>
            </w:pPr>
          </w:p>
          <w:p w:rsidR="00C30DE4" w:rsidRPr="00B5387C" w:rsidRDefault="00C30DE4" w:rsidP="00B5387C">
            <w:pPr>
              <w:spacing w:after="0" w:line="240" w:lineRule="auto"/>
              <w:jc w:val="center"/>
              <w:rPr>
                <w:rFonts w:ascii="Bookman Old Style" w:hAnsi="Bookman Old Style" w:cs="Times New Roman"/>
                <w:sz w:val="18"/>
                <w:szCs w:val="18"/>
              </w:rPr>
            </w:pPr>
          </w:p>
          <w:p w:rsidR="00C30DE4" w:rsidRPr="00B5387C" w:rsidRDefault="00C30DE4" w:rsidP="00B5387C">
            <w:pPr>
              <w:spacing w:after="0" w:line="240" w:lineRule="auto"/>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jc w:val="center"/>
              <w:rPr>
                <w:rFonts w:ascii="Bookman Old Style" w:hAnsi="Bookman Old Style" w:cs="Times New Roman"/>
                <w:sz w:val="18"/>
                <w:szCs w:val="18"/>
              </w:rPr>
            </w:pPr>
          </w:p>
          <w:p w:rsidR="00C30DE4" w:rsidRPr="00B5387C" w:rsidRDefault="00C30DE4" w:rsidP="00B5387C">
            <w:pPr>
              <w:spacing w:after="0" w:line="240" w:lineRule="auto"/>
              <w:jc w:val="center"/>
              <w:rPr>
                <w:rFonts w:ascii="Bookman Old Style" w:hAnsi="Bookman Old Style" w:cs="Times New Roman"/>
                <w:sz w:val="18"/>
                <w:szCs w:val="18"/>
              </w:rPr>
            </w:pPr>
          </w:p>
          <w:p w:rsidR="00C30DE4" w:rsidRPr="00B5387C" w:rsidRDefault="00C30DE4" w:rsidP="00B5387C">
            <w:pPr>
              <w:spacing w:after="0" w:line="240" w:lineRule="auto"/>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jc w:val="center"/>
              <w:rPr>
                <w:rFonts w:ascii="Bookman Old Style" w:hAnsi="Bookman Old Style" w:cs="Times New Roman"/>
                <w:sz w:val="18"/>
                <w:szCs w:val="18"/>
              </w:rPr>
            </w:pPr>
          </w:p>
          <w:p w:rsidR="00C30DE4" w:rsidRPr="00B5387C" w:rsidRDefault="00C30DE4" w:rsidP="00B5387C">
            <w:pPr>
              <w:spacing w:after="0" w:line="240" w:lineRule="auto"/>
              <w:jc w:val="center"/>
              <w:rPr>
                <w:rFonts w:ascii="Bookman Old Style" w:hAnsi="Bookman Old Style" w:cs="Times New Roman"/>
                <w:sz w:val="18"/>
                <w:szCs w:val="18"/>
              </w:rPr>
            </w:pPr>
          </w:p>
          <w:p w:rsidR="00C30DE4" w:rsidRPr="00B5387C" w:rsidRDefault="00C30DE4" w:rsidP="00B5387C">
            <w:pPr>
              <w:spacing w:after="0" w:line="240" w:lineRule="auto"/>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jc w:val="center"/>
              <w:rPr>
                <w:rFonts w:ascii="Bookman Old Style" w:hAnsi="Bookman Old Style" w:cs="Times New Roman"/>
                <w:sz w:val="18"/>
                <w:szCs w:val="18"/>
              </w:rPr>
            </w:pPr>
          </w:p>
          <w:p w:rsidR="00C30DE4" w:rsidRPr="00B5387C" w:rsidRDefault="00C30DE4" w:rsidP="00B5387C">
            <w:pPr>
              <w:spacing w:after="0" w:line="240" w:lineRule="auto"/>
              <w:jc w:val="center"/>
              <w:rPr>
                <w:rFonts w:ascii="Bookman Old Style" w:hAnsi="Bookman Old Style" w:cs="Times New Roman"/>
                <w:sz w:val="18"/>
                <w:szCs w:val="18"/>
              </w:rPr>
            </w:pPr>
            <w:r w:rsidRPr="00B5387C">
              <w:rPr>
                <w:rFonts w:ascii="Bookman Old Style" w:hAnsi="Bookman Old Style" w:cs="Times New Roman"/>
                <w:sz w:val="18"/>
                <w:szCs w:val="18"/>
              </w:rPr>
              <w:t>12 Kali</w:t>
            </w:r>
          </w:p>
          <w:p w:rsidR="00C30DE4" w:rsidRPr="00B5387C" w:rsidRDefault="00C30DE4" w:rsidP="00B5387C">
            <w:pPr>
              <w:spacing w:after="0" w:line="240" w:lineRule="auto"/>
              <w:jc w:val="center"/>
              <w:rPr>
                <w:rFonts w:ascii="Bookman Old Style" w:hAnsi="Bookman Old Style" w:cs="Times New Roman"/>
                <w:sz w:val="18"/>
                <w:szCs w:val="18"/>
              </w:rPr>
            </w:pPr>
          </w:p>
          <w:p w:rsidR="00C30DE4" w:rsidRPr="00B5387C" w:rsidRDefault="00C30DE4" w:rsidP="00B5387C">
            <w:pPr>
              <w:spacing w:after="0" w:line="240" w:lineRule="auto"/>
              <w:jc w:val="center"/>
              <w:rPr>
                <w:rFonts w:ascii="Bookman Old Style" w:hAnsi="Bookman Old Style" w:cs="Times New Roman"/>
                <w:sz w:val="18"/>
                <w:szCs w:val="18"/>
              </w:rPr>
            </w:pPr>
          </w:p>
          <w:p w:rsidR="00C30DE4" w:rsidRPr="00B5387C" w:rsidRDefault="00C30DE4" w:rsidP="00B5387C">
            <w:pPr>
              <w:spacing w:after="0" w:line="240" w:lineRule="auto"/>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jc w:val="center"/>
              <w:rPr>
                <w:rFonts w:ascii="Bookman Old Style" w:hAnsi="Bookman Old Style" w:cs="Times New Roman"/>
                <w:sz w:val="18"/>
                <w:szCs w:val="18"/>
              </w:rPr>
            </w:pPr>
          </w:p>
          <w:p w:rsidR="00C30DE4" w:rsidRPr="00B5387C" w:rsidRDefault="00C30DE4" w:rsidP="00B5387C">
            <w:pPr>
              <w:spacing w:after="0" w:line="240" w:lineRule="auto"/>
              <w:jc w:val="center"/>
              <w:rPr>
                <w:rFonts w:ascii="Bookman Old Style" w:hAnsi="Bookman Old Style" w:cs="Times New Roman"/>
                <w:sz w:val="18"/>
                <w:szCs w:val="18"/>
                <w:lang w:val="en-US"/>
              </w:rPr>
            </w:pPr>
          </w:p>
          <w:p w:rsidR="00C30DE4" w:rsidRPr="00B5387C" w:rsidRDefault="00C30DE4" w:rsidP="00B5387C">
            <w:pPr>
              <w:spacing w:after="0" w:line="240" w:lineRule="auto"/>
              <w:jc w:val="center"/>
              <w:rPr>
                <w:rFonts w:ascii="Bookman Old Style" w:hAnsi="Bookman Old Style" w:cs="Times New Roman"/>
                <w:sz w:val="18"/>
                <w:szCs w:val="18"/>
                <w:lang w:val="en-US"/>
              </w:rPr>
            </w:pPr>
          </w:p>
          <w:p w:rsidR="00C30DE4" w:rsidRPr="00B5387C" w:rsidRDefault="00C30DE4" w:rsidP="00B5387C">
            <w:pPr>
              <w:spacing w:after="0" w:line="240" w:lineRule="auto"/>
              <w:jc w:val="center"/>
              <w:rPr>
                <w:rFonts w:ascii="Bookman Old Style" w:hAnsi="Bookman Old Style" w:cs="Times New Roman"/>
                <w:sz w:val="18"/>
                <w:szCs w:val="18"/>
                <w:lang w:val="en-US"/>
              </w:rPr>
            </w:pPr>
          </w:p>
          <w:p w:rsidR="00C30DE4" w:rsidRPr="00B5387C" w:rsidRDefault="00C30DE4" w:rsidP="00B5387C">
            <w:pPr>
              <w:spacing w:after="0" w:line="240" w:lineRule="auto"/>
              <w:jc w:val="center"/>
              <w:rPr>
                <w:rFonts w:ascii="Bookman Old Style" w:hAnsi="Bookman Old Style" w:cs="Times New Roman"/>
                <w:sz w:val="18"/>
                <w:szCs w:val="18"/>
              </w:rPr>
            </w:pPr>
            <w:r w:rsidRPr="00B5387C">
              <w:rPr>
                <w:rFonts w:ascii="Bookman Old Style" w:hAnsi="Bookman Old Style" w:cs="Times New Roman"/>
                <w:sz w:val="18"/>
                <w:szCs w:val="18"/>
                <w:lang w:val="en-US"/>
              </w:rPr>
              <w:t>34</w:t>
            </w:r>
            <w:r w:rsidRPr="00B5387C">
              <w:rPr>
                <w:rFonts w:ascii="Bookman Old Style" w:hAnsi="Bookman Old Style" w:cs="Times New Roman"/>
                <w:sz w:val="18"/>
                <w:szCs w:val="18"/>
              </w:rPr>
              <w:t xml:space="preserve"> Ds/kel</w:t>
            </w:r>
          </w:p>
          <w:p w:rsidR="00C30DE4" w:rsidRPr="00B5387C" w:rsidRDefault="00C30DE4" w:rsidP="00B5387C">
            <w:pPr>
              <w:spacing w:after="0" w:line="240" w:lineRule="auto"/>
              <w:jc w:val="center"/>
              <w:rPr>
                <w:rFonts w:ascii="Bookman Old Style" w:hAnsi="Bookman Old Style" w:cs="Times New Roman"/>
                <w:sz w:val="18"/>
                <w:szCs w:val="18"/>
              </w:rPr>
            </w:pPr>
          </w:p>
          <w:p w:rsidR="00C30DE4" w:rsidRPr="00B5387C" w:rsidRDefault="00C30DE4" w:rsidP="00B5387C">
            <w:pPr>
              <w:spacing w:after="0" w:line="240" w:lineRule="auto"/>
              <w:jc w:val="center"/>
              <w:rPr>
                <w:rFonts w:ascii="Bookman Old Style" w:hAnsi="Bookman Old Style" w:cs="Times New Roman"/>
                <w:sz w:val="18"/>
                <w:szCs w:val="18"/>
              </w:rPr>
            </w:pPr>
          </w:p>
          <w:p w:rsidR="00C30DE4" w:rsidRPr="00B5387C" w:rsidRDefault="00C30DE4" w:rsidP="00B5387C">
            <w:pPr>
              <w:spacing w:after="0" w:line="240" w:lineRule="auto"/>
              <w:jc w:val="center"/>
              <w:rPr>
                <w:rFonts w:ascii="Bookman Old Style" w:hAnsi="Bookman Old Style" w:cs="Times New Roman"/>
                <w:sz w:val="18"/>
                <w:szCs w:val="18"/>
              </w:rPr>
            </w:pPr>
          </w:p>
          <w:p w:rsidR="00C30DE4" w:rsidRPr="00B5387C" w:rsidRDefault="00C30DE4" w:rsidP="00B5387C">
            <w:pPr>
              <w:spacing w:after="0" w:line="240" w:lineRule="auto"/>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jc w:val="center"/>
              <w:rPr>
                <w:rFonts w:ascii="Bookman Old Style" w:hAnsi="Bookman Old Style" w:cs="Times New Roman"/>
                <w:sz w:val="18"/>
                <w:szCs w:val="18"/>
                <w:lang w:val="en-US"/>
              </w:rPr>
            </w:pPr>
          </w:p>
        </w:tc>
        <w:tc>
          <w:tcPr>
            <w:tcW w:w="1134" w:type="dxa"/>
            <w:tcBorders>
              <w:top w:val="single" w:sz="4" w:space="0" w:color="000000"/>
              <w:left w:val="single" w:sz="4" w:space="0" w:color="000000"/>
              <w:bottom w:val="single" w:sz="4" w:space="0" w:color="000000"/>
            </w:tcBorders>
            <w:shd w:val="clear" w:color="auto" w:fill="auto"/>
          </w:tcPr>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12 kali</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lang w:val="en-US"/>
              </w:rPr>
            </w:pPr>
          </w:p>
          <w:p w:rsidR="00C30DE4" w:rsidRPr="00B5387C" w:rsidRDefault="00C30DE4" w:rsidP="00B5387C">
            <w:pPr>
              <w:spacing w:after="0" w:line="240" w:lineRule="auto"/>
              <w:ind w:left="-27"/>
              <w:jc w:val="center"/>
              <w:rPr>
                <w:rFonts w:ascii="Bookman Old Style" w:hAnsi="Bookman Old Style" w:cs="Times New Roman"/>
                <w:sz w:val="18"/>
                <w:szCs w:val="18"/>
                <w:lang w:val="en-US"/>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lang w:val="en-US"/>
              </w:rPr>
              <w:t>34</w:t>
            </w:r>
            <w:r w:rsidRPr="00B5387C">
              <w:rPr>
                <w:rFonts w:ascii="Bookman Old Style" w:hAnsi="Bookman Old Style" w:cs="Times New Roman"/>
                <w:sz w:val="18"/>
                <w:szCs w:val="18"/>
              </w:rPr>
              <w:t xml:space="preserve"> D</w:t>
            </w:r>
            <w:r w:rsidRPr="00B5387C">
              <w:rPr>
                <w:rFonts w:ascii="Bookman Old Style" w:hAnsi="Bookman Old Style" w:cs="Times New Roman"/>
                <w:sz w:val="18"/>
                <w:szCs w:val="18"/>
                <w:lang w:val="en-US"/>
              </w:rPr>
              <w:t>s/kel</w:t>
            </w:r>
          </w:p>
          <w:p w:rsidR="00C30DE4" w:rsidRPr="00B5387C" w:rsidRDefault="00C30DE4" w:rsidP="00B5387C">
            <w:pPr>
              <w:spacing w:after="0" w:line="240" w:lineRule="auto"/>
              <w:jc w:val="center"/>
              <w:rPr>
                <w:rFonts w:ascii="Bookman Old Style" w:hAnsi="Bookman Old Style" w:cs="Times New Roman"/>
                <w:sz w:val="18"/>
                <w:szCs w:val="18"/>
              </w:rPr>
            </w:pPr>
          </w:p>
          <w:p w:rsidR="00C30DE4" w:rsidRPr="00B5387C" w:rsidRDefault="00C30DE4" w:rsidP="00B5387C">
            <w:pPr>
              <w:spacing w:after="0" w:line="240" w:lineRule="auto"/>
              <w:jc w:val="center"/>
              <w:rPr>
                <w:rFonts w:ascii="Bookman Old Style" w:hAnsi="Bookman Old Style" w:cs="Times New Roman"/>
                <w:sz w:val="18"/>
                <w:szCs w:val="18"/>
              </w:rPr>
            </w:pPr>
          </w:p>
          <w:p w:rsidR="00C30DE4" w:rsidRPr="00B5387C" w:rsidRDefault="00C30DE4" w:rsidP="00B5387C">
            <w:pPr>
              <w:spacing w:after="0" w:line="240" w:lineRule="auto"/>
              <w:jc w:val="center"/>
              <w:rPr>
                <w:rFonts w:ascii="Bookman Old Style" w:hAnsi="Bookman Old Style" w:cs="Times New Roman"/>
                <w:sz w:val="18"/>
                <w:szCs w:val="18"/>
              </w:rPr>
            </w:pPr>
          </w:p>
          <w:p w:rsidR="00C30DE4" w:rsidRPr="00B5387C" w:rsidRDefault="00C30DE4" w:rsidP="00B5387C">
            <w:pPr>
              <w:spacing w:after="0" w:line="240" w:lineRule="auto"/>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jc w:val="center"/>
              <w:rPr>
                <w:rFonts w:ascii="Bookman Old Style" w:hAnsi="Bookman Old Style" w:cs="Times New Roman"/>
                <w:sz w:val="18"/>
                <w:szCs w:val="18"/>
                <w:lang w:val="en-US"/>
              </w:rPr>
            </w:pPr>
          </w:p>
        </w:tc>
        <w:tc>
          <w:tcPr>
            <w:tcW w:w="1276" w:type="dxa"/>
            <w:tcBorders>
              <w:top w:val="single" w:sz="4" w:space="0" w:color="000000"/>
              <w:left w:val="single" w:sz="4" w:space="0" w:color="000000"/>
              <w:bottom w:val="single" w:sz="4" w:space="0" w:color="000000"/>
            </w:tcBorders>
            <w:shd w:val="clear" w:color="auto" w:fill="auto"/>
          </w:tcPr>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jc w:val="center"/>
              <w:rPr>
                <w:rFonts w:ascii="Bookman Old Style" w:hAnsi="Bookman Old Style" w:cs="Times New Roman"/>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99,75 %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100 %</w:t>
            </w: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p>
          <w:p w:rsidR="00C30DE4" w:rsidRPr="00B5387C" w:rsidRDefault="00C30DE4" w:rsidP="00B5387C">
            <w:pPr>
              <w:spacing w:after="0" w:line="240" w:lineRule="auto"/>
              <w:ind w:left="-27"/>
              <w:jc w:val="center"/>
              <w:rPr>
                <w:rFonts w:ascii="Bookman Old Style" w:hAnsi="Bookman Old Style" w:cs="Times New Roman"/>
                <w:sz w:val="18"/>
                <w:szCs w:val="18"/>
              </w:rPr>
            </w:pPr>
            <w:r w:rsidRPr="00B5387C">
              <w:rPr>
                <w:rFonts w:ascii="Bookman Old Style" w:hAnsi="Bookman Old Style" w:cs="Times New Roman"/>
                <w:sz w:val="18"/>
                <w:szCs w:val="18"/>
              </w:rPr>
              <w:t>-</w:t>
            </w:r>
          </w:p>
        </w:tc>
      </w:tr>
      <w:tr w:rsidR="00C30DE4" w:rsidRPr="00127501" w:rsidTr="00B5387C">
        <w:tc>
          <w:tcPr>
            <w:tcW w:w="5386" w:type="dxa"/>
            <w:gridSpan w:val="4"/>
            <w:tcBorders>
              <w:top w:val="single" w:sz="4" w:space="0" w:color="000000"/>
              <w:left w:val="single" w:sz="4" w:space="0" w:color="000000"/>
              <w:bottom w:val="single" w:sz="4" w:space="0" w:color="000000"/>
            </w:tcBorders>
            <w:shd w:val="clear" w:color="auto" w:fill="auto"/>
          </w:tcPr>
          <w:p w:rsidR="00C30DE4" w:rsidRPr="00127501" w:rsidRDefault="00C30DE4" w:rsidP="00C30DE4">
            <w:pPr>
              <w:spacing w:after="0" w:line="240" w:lineRule="auto"/>
              <w:ind w:left="-27"/>
              <w:jc w:val="center"/>
              <w:rPr>
                <w:rFonts w:ascii="Bookman Old Style" w:hAnsi="Bookman Old Style" w:cs="Times New Roman"/>
                <w:sz w:val="18"/>
                <w:szCs w:val="18"/>
              </w:rPr>
            </w:pPr>
            <w:r w:rsidRPr="00127501">
              <w:rPr>
                <w:rFonts w:ascii="Bookman Old Style" w:hAnsi="Bookman Old Style" w:cs="Times New Roman"/>
                <w:b/>
                <w:sz w:val="18"/>
                <w:szCs w:val="18"/>
              </w:rPr>
              <w:t>Rata-rata capaian sasaran 4</w:t>
            </w:r>
          </w:p>
        </w:tc>
        <w:tc>
          <w:tcPr>
            <w:tcW w:w="1276" w:type="dxa"/>
            <w:tcBorders>
              <w:top w:val="single" w:sz="4" w:space="0" w:color="000000"/>
              <w:left w:val="single" w:sz="4" w:space="0" w:color="000000"/>
              <w:bottom w:val="single" w:sz="4" w:space="0" w:color="000000"/>
            </w:tcBorders>
            <w:shd w:val="clear" w:color="auto" w:fill="auto"/>
          </w:tcPr>
          <w:p w:rsidR="00C30DE4" w:rsidRPr="00127501" w:rsidRDefault="00C30DE4" w:rsidP="00C30DE4">
            <w:pPr>
              <w:spacing w:after="0" w:line="240" w:lineRule="auto"/>
              <w:ind w:left="-27"/>
              <w:jc w:val="center"/>
              <w:rPr>
                <w:rFonts w:ascii="Bookman Old Style" w:hAnsi="Bookman Old Style" w:cs="Times New Roman"/>
                <w:b/>
                <w:sz w:val="18"/>
                <w:szCs w:val="18"/>
              </w:rPr>
            </w:pPr>
            <w:r w:rsidRPr="00127501">
              <w:rPr>
                <w:rFonts w:ascii="Bookman Old Style" w:hAnsi="Bookman Old Style" w:cs="Times New Roman"/>
                <w:b/>
                <w:sz w:val="18"/>
                <w:szCs w:val="1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0DE4" w:rsidRPr="00127501" w:rsidRDefault="00C30DE4" w:rsidP="00C30DE4">
            <w:pPr>
              <w:spacing w:after="0" w:line="240" w:lineRule="auto"/>
              <w:ind w:left="-27"/>
              <w:jc w:val="center"/>
              <w:rPr>
                <w:rFonts w:ascii="Bookman Old Style" w:hAnsi="Bookman Old Style" w:cs="Times New Roman"/>
                <w:b/>
                <w:sz w:val="18"/>
                <w:szCs w:val="18"/>
              </w:rPr>
            </w:pPr>
            <w:r w:rsidRPr="00127501">
              <w:rPr>
                <w:rFonts w:ascii="Bookman Old Style" w:hAnsi="Bookman Old Style" w:cs="Times New Roman"/>
                <w:b/>
                <w:sz w:val="18"/>
                <w:szCs w:val="18"/>
              </w:rPr>
              <w:t>99 %</w:t>
            </w:r>
          </w:p>
        </w:tc>
        <w:tc>
          <w:tcPr>
            <w:tcW w:w="1275" w:type="dxa"/>
            <w:tcBorders>
              <w:top w:val="single" w:sz="4" w:space="0" w:color="000000"/>
              <w:left w:val="single" w:sz="4" w:space="0" w:color="000000"/>
              <w:bottom w:val="single" w:sz="4" w:space="0" w:color="000000"/>
              <w:right w:val="single" w:sz="4" w:space="0" w:color="000000"/>
            </w:tcBorders>
          </w:tcPr>
          <w:p w:rsidR="00C30DE4" w:rsidRPr="00127501" w:rsidRDefault="00C30DE4" w:rsidP="00C30DE4">
            <w:pPr>
              <w:spacing w:after="0" w:line="240" w:lineRule="auto"/>
              <w:ind w:left="-27"/>
              <w:jc w:val="center"/>
              <w:rPr>
                <w:rFonts w:ascii="Bookman Old Style" w:hAnsi="Bookman Old Style" w:cs="Times New Roman"/>
                <w:b/>
                <w:sz w:val="18"/>
                <w:szCs w:val="18"/>
              </w:rPr>
            </w:pPr>
            <w:r w:rsidRPr="00127501">
              <w:rPr>
                <w:rFonts w:ascii="Bookman Old Style" w:hAnsi="Bookman Old Style" w:cs="Times New Roman"/>
                <w:b/>
                <w:sz w:val="18"/>
                <w:szCs w:val="18"/>
                <w:lang w:val="en-US"/>
              </w:rPr>
              <w:t>100</w:t>
            </w:r>
            <w:r w:rsidRPr="00127501">
              <w:rPr>
                <w:rFonts w:ascii="Bookman Old Style" w:hAnsi="Bookman Old Style" w:cs="Times New Roman"/>
                <w:b/>
                <w:sz w:val="18"/>
                <w:szCs w:val="18"/>
              </w:rPr>
              <w:t xml:space="preserve"> %</w:t>
            </w:r>
          </w:p>
        </w:tc>
      </w:tr>
    </w:tbl>
    <w:p w:rsidR="00C30DE4" w:rsidRDefault="00C30DE4" w:rsidP="00B5387C">
      <w:pPr>
        <w:pStyle w:val="ListParagraph"/>
        <w:spacing w:after="0" w:line="360" w:lineRule="auto"/>
        <w:ind w:left="539" w:firstLine="811"/>
        <w:jc w:val="both"/>
        <w:rPr>
          <w:rFonts w:ascii="Bookman Old Style" w:hAnsi="Bookman Old Style" w:cs="Times New Roman"/>
          <w:sz w:val="24"/>
          <w:szCs w:val="24"/>
        </w:rPr>
      </w:pPr>
      <w:r w:rsidRPr="002B4660">
        <w:rPr>
          <w:rFonts w:ascii="Bookman Old Style" w:hAnsi="Bookman Old Style" w:cs="Times New Roman"/>
          <w:sz w:val="24"/>
          <w:szCs w:val="24"/>
        </w:rPr>
        <w:t xml:space="preserve">Dari tabel diatas dilihat </w:t>
      </w:r>
      <w:r w:rsidRPr="002B4660">
        <w:rPr>
          <w:rFonts w:ascii="Bookman Old Style" w:hAnsi="Bookman Old Style" w:cs="Times New Roman"/>
          <w:sz w:val="24"/>
          <w:szCs w:val="24"/>
          <w:lang w:val="en-US"/>
        </w:rPr>
        <w:t>rata-rata c</w:t>
      </w:r>
      <w:r w:rsidRPr="002B4660">
        <w:rPr>
          <w:rFonts w:ascii="Bookman Old Style" w:hAnsi="Bookman Old Style" w:cs="Times New Roman"/>
          <w:sz w:val="24"/>
          <w:szCs w:val="24"/>
        </w:rPr>
        <w:t xml:space="preserve">apaian kinerja </w:t>
      </w:r>
      <w:r w:rsidRPr="002B4660">
        <w:rPr>
          <w:rFonts w:ascii="Bookman Old Style" w:hAnsi="Bookman Old Style" w:cs="Times New Roman"/>
          <w:sz w:val="24"/>
          <w:szCs w:val="24"/>
          <w:lang w:val="en-US"/>
        </w:rPr>
        <w:t xml:space="preserve">dari </w:t>
      </w:r>
      <w:r w:rsidRPr="002B4660">
        <w:rPr>
          <w:rFonts w:ascii="Bookman Old Style" w:hAnsi="Bookman Old Style" w:cs="Times New Roman"/>
          <w:sz w:val="24"/>
          <w:szCs w:val="24"/>
        </w:rPr>
        <w:t xml:space="preserve">sasaran </w:t>
      </w:r>
      <w:r w:rsidRPr="002B4660">
        <w:rPr>
          <w:rFonts w:ascii="Bookman Old Style" w:hAnsi="Bookman Old Style" w:cs="Times New Roman"/>
          <w:sz w:val="24"/>
          <w:szCs w:val="24"/>
          <w:lang w:val="en-US"/>
        </w:rPr>
        <w:t xml:space="preserve">1 s/d 4 tercapai 95,89% dari target </w:t>
      </w:r>
      <w:r w:rsidRPr="002B4660">
        <w:rPr>
          <w:rFonts w:ascii="Bookman Old Style" w:hAnsi="Bookman Old Style" w:cs="Times New Roman"/>
          <w:sz w:val="24"/>
          <w:szCs w:val="24"/>
        </w:rPr>
        <w:t xml:space="preserve">yang telah ditetapkan.  </w:t>
      </w:r>
    </w:p>
    <w:p w:rsidR="00D1507B" w:rsidRDefault="00D1507B" w:rsidP="00B5387C">
      <w:pPr>
        <w:pStyle w:val="ListParagraph"/>
        <w:spacing w:after="0" w:line="360" w:lineRule="auto"/>
        <w:ind w:left="539" w:firstLine="811"/>
        <w:jc w:val="both"/>
        <w:rPr>
          <w:rFonts w:ascii="Bookman Old Style" w:hAnsi="Bookman Old Style" w:cs="Times New Roman"/>
          <w:sz w:val="24"/>
          <w:szCs w:val="24"/>
        </w:rPr>
      </w:pPr>
    </w:p>
    <w:p w:rsidR="00D1507B" w:rsidRPr="002B4660" w:rsidRDefault="00D1507B" w:rsidP="00B5387C">
      <w:pPr>
        <w:pStyle w:val="ListParagraph"/>
        <w:spacing w:after="0" w:line="360" w:lineRule="auto"/>
        <w:ind w:left="539" w:firstLine="811"/>
        <w:jc w:val="both"/>
        <w:rPr>
          <w:rFonts w:ascii="Bookman Old Style" w:hAnsi="Bookman Old Style" w:cs="Times New Roman"/>
          <w:sz w:val="24"/>
          <w:szCs w:val="24"/>
        </w:rPr>
      </w:pPr>
    </w:p>
    <w:p w:rsidR="00C30DE4" w:rsidRPr="002B4660" w:rsidRDefault="00C30DE4" w:rsidP="00C30DE4">
      <w:pPr>
        <w:pStyle w:val="ListParagraph"/>
        <w:numPr>
          <w:ilvl w:val="0"/>
          <w:numId w:val="20"/>
        </w:numPr>
        <w:spacing w:after="0" w:line="360" w:lineRule="auto"/>
        <w:ind w:left="360"/>
        <w:jc w:val="both"/>
        <w:rPr>
          <w:rFonts w:ascii="Bookman Old Style" w:hAnsi="Bookman Old Style" w:cs="Times New Roman"/>
          <w:b/>
          <w:sz w:val="24"/>
          <w:szCs w:val="24"/>
          <w:lang w:val="en-US"/>
        </w:rPr>
      </w:pPr>
      <w:r w:rsidRPr="002B4660">
        <w:rPr>
          <w:rFonts w:ascii="Bookman Old Style" w:hAnsi="Bookman Old Style" w:cs="Times New Roman"/>
          <w:b/>
          <w:sz w:val="24"/>
          <w:szCs w:val="24"/>
          <w:lang w:val="en-US"/>
        </w:rPr>
        <w:t>Perbandingan antara Renstra Lama dan Renstra Baru</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2461"/>
        <w:gridCol w:w="1967"/>
        <w:gridCol w:w="2048"/>
      </w:tblGrid>
      <w:tr w:rsidR="00C30DE4" w:rsidRPr="00322684" w:rsidTr="00C30DE4">
        <w:trPr>
          <w:tblHeader/>
        </w:trPr>
        <w:tc>
          <w:tcPr>
            <w:tcW w:w="2549" w:type="pct"/>
            <w:gridSpan w:val="2"/>
          </w:tcPr>
          <w:p w:rsidR="00C30DE4" w:rsidRPr="00322684" w:rsidRDefault="00C30DE4" w:rsidP="00B5387C">
            <w:pPr>
              <w:spacing w:after="0" w:line="240" w:lineRule="auto"/>
              <w:jc w:val="center"/>
              <w:rPr>
                <w:rFonts w:ascii="Bookman Old Style" w:hAnsi="Bookman Old Style" w:cs="Times New Roman"/>
                <w:b/>
                <w:sz w:val="20"/>
                <w:szCs w:val="20"/>
              </w:rPr>
            </w:pPr>
            <w:r w:rsidRPr="00322684">
              <w:rPr>
                <w:rFonts w:ascii="Bookman Old Style" w:hAnsi="Bookman Old Style" w:cs="Times New Roman"/>
                <w:b/>
                <w:sz w:val="20"/>
                <w:szCs w:val="20"/>
              </w:rPr>
              <w:t xml:space="preserve">RENSTRA LAMA                                                                 </w:t>
            </w:r>
            <w:r w:rsidRPr="00322684">
              <w:rPr>
                <w:rFonts w:ascii="Bookman Old Style" w:hAnsi="Bookman Old Style" w:cs="Times New Roman"/>
                <w:b/>
                <w:sz w:val="20"/>
                <w:szCs w:val="20"/>
                <w:lang w:val="en-US"/>
              </w:rPr>
              <w:t xml:space="preserve">       </w:t>
            </w:r>
          </w:p>
        </w:tc>
        <w:tc>
          <w:tcPr>
            <w:tcW w:w="2451" w:type="pct"/>
            <w:gridSpan w:val="2"/>
          </w:tcPr>
          <w:p w:rsidR="00C30DE4" w:rsidRPr="00322684" w:rsidRDefault="00C30DE4" w:rsidP="00B5387C">
            <w:pPr>
              <w:spacing w:after="0" w:line="240" w:lineRule="auto"/>
              <w:jc w:val="center"/>
              <w:rPr>
                <w:rFonts w:ascii="Bookman Old Style" w:hAnsi="Bookman Old Style" w:cs="Times New Roman"/>
                <w:b/>
                <w:sz w:val="20"/>
                <w:szCs w:val="20"/>
              </w:rPr>
            </w:pPr>
            <w:r w:rsidRPr="00322684">
              <w:rPr>
                <w:rFonts w:ascii="Bookman Old Style" w:hAnsi="Bookman Old Style" w:cs="Times New Roman"/>
                <w:b/>
                <w:sz w:val="20"/>
                <w:szCs w:val="20"/>
                <w:lang w:val="en-US"/>
              </w:rPr>
              <w:t>R</w:t>
            </w:r>
            <w:r w:rsidRPr="00322684">
              <w:rPr>
                <w:rFonts w:ascii="Bookman Old Style" w:hAnsi="Bookman Old Style" w:cs="Times New Roman"/>
                <w:b/>
                <w:sz w:val="20"/>
                <w:szCs w:val="20"/>
              </w:rPr>
              <w:t>ENSTRA BARU</w:t>
            </w:r>
          </w:p>
        </w:tc>
      </w:tr>
      <w:tr w:rsidR="00C30DE4" w:rsidRPr="00322684" w:rsidTr="00C30DE4">
        <w:trPr>
          <w:tblHeader/>
        </w:trPr>
        <w:tc>
          <w:tcPr>
            <w:tcW w:w="1047" w:type="pct"/>
          </w:tcPr>
          <w:p w:rsidR="00C30DE4" w:rsidRPr="00322684" w:rsidRDefault="00C30DE4" w:rsidP="00B5387C">
            <w:pPr>
              <w:spacing w:after="0" w:line="240" w:lineRule="auto"/>
              <w:jc w:val="center"/>
              <w:rPr>
                <w:rFonts w:ascii="Bookman Old Style" w:hAnsi="Bookman Old Style" w:cs="Times New Roman"/>
                <w:sz w:val="20"/>
                <w:szCs w:val="20"/>
              </w:rPr>
            </w:pPr>
            <w:r w:rsidRPr="00322684">
              <w:rPr>
                <w:rFonts w:ascii="Bookman Old Style" w:hAnsi="Bookman Old Style" w:cs="Times New Roman"/>
                <w:sz w:val="20"/>
                <w:szCs w:val="20"/>
              </w:rPr>
              <w:t>Program</w:t>
            </w:r>
          </w:p>
        </w:tc>
        <w:tc>
          <w:tcPr>
            <w:tcW w:w="1502" w:type="pct"/>
          </w:tcPr>
          <w:p w:rsidR="00C30DE4" w:rsidRPr="00322684" w:rsidRDefault="00C30DE4" w:rsidP="00B5387C">
            <w:pPr>
              <w:spacing w:after="0" w:line="240" w:lineRule="auto"/>
              <w:jc w:val="center"/>
              <w:rPr>
                <w:rFonts w:ascii="Bookman Old Style" w:hAnsi="Bookman Old Style" w:cs="Times New Roman"/>
                <w:sz w:val="20"/>
                <w:szCs w:val="20"/>
              </w:rPr>
            </w:pPr>
            <w:r w:rsidRPr="00322684">
              <w:rPr>
                <w:rFonts w:ascii="Bookman Old Style" w:hAnsi="Bookman Old Style" w:cs="Times New Roman"/>
                <w:sz w:val="20"/>
                <w:szCs w:val="20"/>
              </w:rPr>
              <w:t>Kegiatan</w:t>
            </w:r>
          </w:p>
        </w:tc>
        <w:tc>
          <w:tcPr>
            <w:tcW w:w="1201" w:type="pct"/>
          </w:tcPr>
          <w:p w:rsidR="00C30DE4" w:rsidRPr="00322684" w:rsidRDefault="00C30DE4" w:rsidP="00B5387C">
            <w:pPr>
              <w:spacing w:after="0" w:line="240" w:lineRule="auto"/>
              <w:jc w:val="center"/>
              <w:rPr>
                <w:rFonts w:ascii="Bookman Old Style" w:hAnsi="Bookman Old Style" w:cs="Times New Roman"/>
                <w:sz w:val="20"/>
                <w:szCs w:val="20"/>
              </w:rPr>
            </w:pPr>
            <w:r w:rsidRPr="00322684">
              <w:rPr>
                <w:rFonts w:ascii="Bookman Old Style" w:hAnsi="Bookman Old Style" w:cs="Times New Roman"/>
                <w:sz w:val="20"/>
                <w:szCs w:val="20"/>
              </w:rPr>
              <w:t>Program</w:t>
            </w:r>
          </w:p>
        </w:tc>
        <w:tc>
          <w:tcPr>
            <w:tcW w:w="1250" w:type="pct"/>
          </w:tcPr>
          <w:p w:rsidR="00C30DE4" w:rsidRPr="00322684" w:rsidRDefault="00C30DE4" w:rsidP="00B5387C">
            <w:pPr>
              <w:spacing w:after="0" w:line="240" w:lineRule="auto"/>
              <w:jc w:val="center"/>
              <w:rPr>
                <w:rFonts w:ascii="Bookman Old Style" w:hAnsi="Bookman Old Style" w:cs="Times New Roman"/>
                <w:sz w:val="20"/>
                <w:szCs w:val="20"/>
              </w:rPr>
            </w:pPr>
            <w:r w:rsidRPr="00322684">
              <w:rPr>
                <w:rFonts w:ascii="Bookman Old Style" w:hAnsi="Bookman Old Style" w:cs="Times New Roman"/>
                <w:sz w:val="20"/>
                <w:szCs w:val="20"/>
              </w:rPr>
              <w:t>Kegiatan</w:t>
            </w:r>
          </w:p>
        </w:tc>
      </w:tr>
      <w:tr w:rsidR="00C30DE4" w:rsidRPr="00322684" w:rsidTr="00C30DE4">
        <w:tc>
          <w:tcPr>
            <w:tcW w:w="1047" w:type="pct"/>
          </w:tcPr>
          <w:p w:rsidR="00C30DE4" w:rsidRPr="00322684" w:rsidRDefault="00C30DE4" w:rsidP="00B25F3F">
            <w:pPr>
              <w:pStyle w:val="ListParagraph"/>
              <w:numPr>
                <w:ilvl w:val="1"/>
                <w:numId w:val="51"/>
              </w:numPr>
              <w:spacing w:after="0" w:line="240" w:lineRule="auto"/>
              <w:ind w:left="247"/>
              <w:jc w:val="both"/>
              <w:rPr>
                <w:rFonts w:ascii="Bookman Old Style" w:hAnsi="Bookman Old Style" w:cs="Times New Roman"/>
                <w:sz w:val="20"/>
                <w:szCs w:val="20"/>
              </w:rPr>
            </w:pPr>
            <w:r w:rsidRPr="00322684">
              <w:rPr>
                <w:rFonts w:ascii="Bookman Old Style" w:hAnsi="Bookman Old Style" w:cs="Times New Roman"/>
                <w:sz w:val="20"/>
                <w:szCs w:val="20"/>
              </w:rPr>
              <w:t>Program Pelayanan Administrasi Perkantoran</w:t>
            </w:r>
          </w:p>
        </w:tc>
        <w:tc>
          <w:tcPr>
            <w:tcW w:w="1502" w:type="pct"/>
          </w:tcPr>
          <w:p w:rsidR="00C30DE4" w:rsidRPr="00322684" w:rsidRDefault="00C30DE4" w:rsidP="00B25F3F">
            <w:pPr>
              <w:pStyle w:val="ListParagraph"/>
              <w:numPr>
                <w:ilvl w:val="0"/>
                <w:numId w:val="52"/>
              </w:numPr>
              <w:spacing w:after="0" w:line="240" w:lineRule="auto"/>
              <w:ind w:left="254" w:hanging="270"/>
              <w:jc w:val="both"/>
              <w:rPr>
                <w:rFonts w:ascii="Bookman Old Style" w:hAnsi="Bookman Old Style" w:cs="Times New Roman"/>
                <w:sz w:val="20"/>
                <w:szCs w:val="20"/>
              </w:rPr>
            </w:pPr>
            <w:r w:rsidRPr="00322684">
              <w:rPr>
                <w:rFonts w:ascii="Bookman Old Style" w:hAnsi="Bookman Old Style" w:cs="Times New Roman"/>
                <w:sz w:val="20"/>
                <w:szCs w:val="20"/>
              </w:rPr>
              <w:t>Penyediaan jasa Surat menyurat</w:t>
            </w:r>
          </w:p>
          <w:p w:rsidR="00C30DE4" w:rsidRPr="00322684" w:rsidRDefault="00C30DE4" w:rsidP="00B25F3F">
            <w:pPr>
              <w:pStyle w:val="ListParagraph"/>
              <w:numPr>
                <w:ilvl w:val="0"/>
                <w:numId w:val="52"/>
              </w:numPr>
              <w:spacing w:after="0" w:line="240" w:lineRule="auto"/>
              <w:ind w:left="254" w:hanging="270"/>
              <w:jc w:val="both"/>
              <w:rPr>
                <w:rFonts w:ascii="Bookman Old Style" w:hAnsi="Bookman Old Style" w:cs="Times New Roman"/>
                <w:sz w:val="20"/>
                <w:szCs w:val="20"/>
              </w:rPr>
            </w:pPr>
            <w:r w:rsidRPr="00322684">
              <w:rPr>
                <w:rFonts w:ascii="Bookman Old Style" w:hAnsi="Bookman Old Style" w:cs="Times New Roman"/>
                <w:sz w:val="20"/>
                <w:szCs w:val="20"/>
              </w:rPr>
              <w:t>Penyediaan jasa komunikasi,</w:t>
            </w:r>
            <w:r w:rsidRPr="00322684">
              <w:rPr>
                <w:rFonts w:ascii="Bookman Old Style" w:hAnsi="Bookman Old Style" w:cs="Times New Roman"/>
                <w:sz w:val="20"/>
                <w:szCs w:val="20"/>
                <w:lang w:val="en-US"/>
              </w:rPr>
              <w:t xml:space="preserve"> </w:t>
            </w:r>
            <w:r w:rsidRPr="00322684">
              <w:rPr>
                <w:rFonts w:ascii="Bookman Old Style" w:hAnsi="Bookman Old Style" w:cs="Times New Roman"/>
                <w:sz w:val="20"/>
                <w:szCs w:val="20"/>
              </w:rPr>
              <w:t>Sumber        Daya Air dan Listrik</w:t>
            </w:r>
          </w:p>
          <w:p w:rsidR="00C30DE4" w:rsidRPr="00322684" w:rsidRDefault="00C30DE4" w:rsidP="00B25F3F">
            <w:pPr>
              <w:pStyle w:val="ListParagraph"/>
              <w:numPr>
                <w:ilvl w:val="0"/>
                <w:numId w:val="52"/>
              </w:numPr>
              <w:spacing w:after="0" w:line="240" w:lineRule="auto"/>
              <w:ind w:left="254" w:hanging="270"/>
              <w:jc w:val="both"/>
              <w:rPr>
                <w:rFonts w:ascii="Bookman Old Style" w:hAnsi="Bookman Old Style" w:cs="Times New Roman"/>
                <w:sz w:val="20"/>
                <w:szCs w:val="20"/>
              </w:rPr>
            </w:pPr>
            <w:r w:rsidRPr="00322684">
              <w:rPr>
                <w:rFonts w:ascii="Bookman Old Style" w:hAnsi="Bookman Old Style" w:cs="Times New Roman"/>
                <w:sz w:val="20"/>
                <w:szCs w:val="20"/>
              </w:rPr>
              <w:t>Penyediaan Jasa Administrasi Keuangan</w:t>
            </w:r>
          </w:p>
          <w:p w:rsidR="00C30DE4" w:rsidRPr="00322684" w:rsidRDefault="00C30DE4" w:rsidP="00B25F3F">
            <w:pPr>
              <w:pStyle w:val="ListParagraph"/>
              <w:numPr>
                <w:ilvl w:val="0"/>
                <w:numId w:val="52"/>
              </w:numPr>
              <w:spacing w:after="0" w:line="240" w:lineRule="auto"/>
              <w:ind w:left="254" w:hanging="270"/>
              <w:jc w:val="both"/>
              <w:rPr>
                <w:rFonts w:ascii="Bookman Old Style" w:hAnsi="Bookman Old Style" w:cs="Times New Roman"/>
                <w:sz w:val="20"/>
                <w:szCs w:val="20"/>
              </w:rPr>
            </w:pPr>
            <w:r w:rsidRPr="00322684">
              <w:rPr>
                <w:rFonts w:ascii="Bookman Old Style" w:hAnsi="Bookman Old Style" w:cs="Times New Roman"/>
                <w:sz w:val="20"/>
                <w:szCs w:val="20"/>
              </w:rPr>
              <w:t>Penyediaan Alat Tulis Kantor</w:t>
            </w:r>
          </w:p>
          <w:p w:rsidR="00C30DE4" w:rsidRPr="00322684" w:rsidRDefault="00C30DE4" w:rsidP="00B25F3F">
            <w:pPr>
              <w:pStyle w:val="ListParagraph"/>
              <w:numPr>
                <w:ilvl w:val="0"/>
                <w:numId w:val="52"/>
              </w:numPr>
              <w:spacing w:after="0" w:line="240" w:lineRule="auto"/>
              <w:ind w:left="254" w:hanging="270"/>
              <w:jc w:val="both"/>
              <w:rPr>
                <w:rFonts w:ascii="Bookman Old Style" w:hAnsi="Bookman Old Style" w:cs="Times New Roman"/>
                <w:sz w:val="20"/>
                <w:szCs w:val="20"/>
              </w:rPr>
            </w:pPr>
            <w:r w:rsidRPr="00322684">
              <w:rPr>
                <w:rFonts w:ascii="Bookman Old Style" w:hAnsi="Bookman Old Style" w:cs="Times New Roman"/>
                <w:sz w:val="20"/>
                <w:szCs w:val="20"/>
              </w:rPr>
              <w:t>Penyediaan Barang cetakan dan penggandaan</w:t>
            </w:r>
          </w:p>
          <w:p w:rsidR="00C30DE4" w:rsidRPr="00322684" w:rsidRDefault="00C30DE4" w:rsidP="00B25F3F">
            <w:pPr>
              <w:pStyle w:val="ListParagraph"/>
              <w:numPr>
                <w:ilvl w:val="0"/>
                <w:numId w:val="52"/>
              </w:numPr>
              <w:spacing w:after="0" w:line="240" w:lineRule="auto"/>
              <w:ind w:left="254" w:hanging="270"/>
              <w:jc w:val="both"/>
              <w:rPr>
                <w:rFonts w:ascii="Bookman Old Style" w:hAnsi="Bookman Old Style" w:cs="Times New Roman"/>
                <w:sz w:val="20"/>
                <w:szCs w:val="20"/>
              </w:rPr>
            </w:pPr>
            <w:r w:rsidRPr="00322684">
              <w:rPr>
                <w:rFonts w:ascii="Bookman Old Style" w:hAnsi="Bookman Old Style" w:cs="Times New Roman"/>
                <w:sz w:val="20"/>
                <w:szCs w:val="20"/>
              </w:rPr>
              <w:t>Penyediaan Komponen Instalasi listrik/</w:t>
            </w:r>
            <w:r w:rsidRPr="00322684">
              <w:rPr>
                <w:rFonts w:ascii="Bookman Old Style" w:hAnsi="Bookman Old Style" w:cs="Times New Roman"/>
                <w:sz w:val="20"/>
                <w:szCs w:val="20"/>
                <w:lang w:val="en-US"/>
              </w:rPr>
              <w:t xml:space="preserve"> </w:t>
            </w:r>
            <w:r w:rsidRPr="00322684">
              <w:rPr>
                <w:rFonts w:ascii="Bookman Old Style" w:hAnsi="Bookman Old Style" w:cs="Times New Roman"/>
                <w:sz w:val="20"/>
                <w:szCs w:val="20"/>
              </w:rPr>
              <w:t>penerangan Bangunan Kantor</w:t>
            </w:r>
          </w:p>
          <w:p w:rsidR="00C30DE4" w:rsidRPr="00322684" w:rsidRDefault="00C30DE4" w:rsidP="00B25F3F">
            <w:pPr>
              <w:pStyle w:val="ListParagraph"/>
              <w:numPr>
                <w:ilvl w:val="0"/>
                <w:numId w:val="52"/>
              </w:numPr>
              <w:spacing w:after="0" w:line="240" w:lineRule="auto"/>
              <w:ind w:left="254" w:hanging="270"/>
              <w:jc w:val="both"/>
              <w:rPr>
                <w:rFonts w:ascii="Bookman Old Style" w:hAnsi="Bookman Old Style" w:cs="Times New Roman"/>
                <w:sz w:val="20"/>
                <w:szCs w:val="20"/>
              </w:rPr>
            </w:pPr>
            <w:r w:rsidRPr="00322684">
              <w:rPr>
                <w:rFonts w:ascii="Bookman Old Style" w:hAnsi="Bookman Old Style" w:cs="Times New Roman"/>
                <w:sz w:val="20"/>
                <w:szCs w:val="20"/>
              </w:rPr>
              <w:t>Penyediaan Peralatan Rumah Tangga</w:t>
            </w:r>
          </w:p>
          <w:p w:rsidR="00C30DE4" w:rsidRPr="00322684" w:rsidRDefault="00C30DE4" w:rsidP="00B25F3F">
            <w:pPr>
              <w:pStyle w:val="ListParagraph"/>
              <w:numPr>
                <w:ilvl w:val="0"/>
                <w:numId w:val="52"/>
              </w:numPr>
              <w:spacing w:after="0" w:line="240" w:lineRule="auto"/>
              <w:ind w:left="254" w:hanging="270"/>
              <w:jc w:val="both"/>
              <w:rPr>
                <w:rFonts w:ascii="Bookman Old Style" w:hAnsi="Bookman Old Style" w:cs="Times New Roman"/>
                <w:sz w:val="20"/>
                <w:szCs w:val="20"/>
              </w:rPr>
            </w:pPr>
            <w:r w:rsidRPr="00322684">
              <w:rPr>
                <w:rFonts w:ascii="Bookman Old Style" w:hAnsi="Bookman Old Style" w:cs="Times New Roman"/>
                <w:sz w:val="20"/>
                <w:szCs w:val="20"/>
              </w:rPr>
              <w:t>Penyediaan bahan bacaan dan peraturan perundang-undangan</w:t>
            </w:r>
          </w:p>
          <w:p w:rsidR="00C30DE4" w:rsidRPr="00322684" w:rsidRDefault="00C30DE4" w:rsidP="00B25F3F">
            <w:pPr>
              <w:pStyle w:val="ListParagraph"/>
              <w:numPr>
                <w:ilvl w:val="0"/>
                <w:numId w:val="52"/>
              </w:numPr>
              <w:spacing w:after="0" w:line="240" w:lineRule="auto"/>
              <w:ind w:left="254" w:hanging="270"/>
              <w:jc w:val="both"/>
              <w:rPr>
                <w:rFonts w:ascii="Bookman Old Style" w:hAnsi="Bookman Old Style" w:cs="Times New Roman"/>
                <w:sz w:val="20"/>
                <w:szCs w:val="20"/>
              </w:rPr>
            </w:pPr>
            <w:r w:rsidRPr="00322684">
              <w:rPr>
                <w:rFonts w:ascii="Bookman Old Style" w:hAnsi="Bookman Old Style" w:cs="Times New Roman"/>
                <w:sz w:val="20"/>
                <w:szCs w:val="20"/>
              </w:rPr>
              <w:t>Penyediaan makanan dan minuman</w:t>
            </w:r>
          </w:p>
          <w:p w:rsidR="00C30DE4" w:rsidRPr="00322684" w:rsidRDefault="00C30DE4" w:rsidP="00B25F3F">
            <w:pPr>
              <w:pStyle w:val="ListParagraph"/>
              <w:numPr>
                <w:ilvl w:val="0"/>
                <w:numId w:val="52"/>
              </w:numPr>
              <w:spacing w:after="0" w:line="240" w:lineRule="auto"/>
              <w:ind w:left="254"/>
              <w:jc w:val="both"/>
              <w:rPr>
                <w:rFonts w:ascii="Bookman Old Style" w:hAnsi="Bookman Old Style" w:cs="Times New Roman"/>
                <w:sz w:val="20"/>
                <w:szCs w:val="20"/>
              </w:rPr>
            </w:pPr>
            <w:r w:rsidRPr="00322684">
              <w:rPr>
                <w:rFonts w:ascii="Bookman Old Style" w:hAnsi="Bookman Old Style" w:cs="Times New Roman"/>
                <w:sz w:val="20"/>
                <w:szCs w:val="20"/>
              </w:rPr>
              <w:t>Rapat-rapat koordinasi dan konsultasi luar daerah</w:t>
            </w:r>
          </w:p>
          <w:p w:rsidR="00C30DE4" w:rsidRPr="00322684" w:rsidRDefault="00C30DE4" w:rsidP="00B25F3F">
            <w:pPr>
              <w:pStyle w:val="ListParagraph"/>
              <w:numPr>
                <w:ilvl w:val="0"/>
                <w:numId w:val="52"/>
              </w:numPr>
              <w:spacing w:after="0" w:line="240" w:lineRule="auto"/>
              <w:ind w:left="254"/>
              <w:jc w:val="both"/>
              <w:rPr>
                <w:rFonts w:ascii="Bookman Old Style" w:hAnsi="Bookman Old Style" w:cs="Times New Roman"/>
                <w:sz w:val="20"/>
                <w:szCs w:val="20"/>
              </w:rPr>
            </w:pPr>
            <w:r w:rsidRPr="00322684">
              <w:rPr>
                <w:rFonts w:ascii="Bookman Old Style" w:hAnsi="Bookman Old Style" w:cs="Times New Roman"/>
                <w:sz w:val="20"/>
                <w:szCs w:val="20"/>
              </w:rPr>
              <w:t>Penyediaan Jasa Administrasi Kantor/kebersihan</w:t>
            </w:r>
          </w:p>
          <w:p w:rsidR="00C30DE4" w:rsidRPr="00322684" w:rsidRDefault="00C30DE4" w:rsidP="00B25F3F">
            <w:pPr>
              <w:pStyle w:val="ListParagraph"/>
              <w:numPr>
                <w:ilvl w:val="0"/>
                <w:numId w:val="52"/>
              </w:numPr>
              <w:spacing w:after="0" w:line="240" w:lineRule="auto"/>
              <w:ind w:left="254"/>
              <w:jc w:val="both"/>
              <w:rPr>
                <w:rFonts w:ascii="Bookman Old Style" w:hAnsi="Bookman Old Style" w:cs="Times New Roman"/>
                <w:sz w:val="20"/>
                <w:szCs w:val="20"/>
              </w:rPr>
            </w:pPr>
            <w:r w:rsidRPr="00322684">
              <w:rPr>
                <w:rFonts w:ascii="Bookman Old Style" w:hAnsi="Bookman Old Style" w:cs="Times New Roman"/>
                <w:sz w:val="20"/>
                <w:szCs w:val="20"/>
              </w:rPr>
              <w:t>Rapat-rapat koordinasi dan konsultasi dalam daerah</w:t>
            </w:r>
          </w:p>
        </w:tc>
        <w:tc>
          <w:tcPr>
            <w:tcW w:w="1201" w:type="pct"/>
          </w:tcPr>
          <w:p w:rsidR="00C30DE4" w:rsidRPr="00322684" w:rsidRDefault="00C30DE4" w:rsidP="00B25F3F">
            <w:pPr>
              <w:pStyle w:val="ListParagraph"/>
              <w:numPr>
                <w:ilvl w:val="1"/>
                <w:numId w:val="50"/>
              </w:numPr>
              <w:spacing w:after="0" w:line="240" w:lineRule="auto"/>
              <w:ind w:left="342" w:hanging="450"/>
              <w:jc w:val="both"/>
              <w:rPr>
                <w:rFonts w:ascii="Bookman Old Style" w:hAnsi="Bookman Old Style" w:cs="Times New Roman"/>
                <w:color w:val="000000"/>
                <w:sz w:val="20"/>
                <w:szCs w:val="20"/>
              </w:rPr>
            </w:pPr>
            <w:r w:rsidRPr="00322684">
              <w:rPr>
                <w:rFonts w:ascii="Bookman Old Style" w:hAnsi="Bookman Old Style" w:cs="Times New Roman"/>
                <w:color w:val="000000"/>
                <w:sz w:val="20"/>
                <w:szCs w:val="20"/>
              </w:rPr>
              <w:t>Program Manajemen Administrasi Pelayanan Umum kepegawaian dan keuangan perangkat daerah</w:t>
            </w:r>
          </w:p>
          <w:p w:rsidR="00C30DE4" w:rsidRPr="00322684" w:rsidRDefault="00C30DE4" w:rsidP="00B5387C">
            <w:pPr>
              <w:spacing w:after="0" w:line="240" w:lineRule="auto"/>
              <w:ind w:left="533"/>
              <w:jc w:val="both"/>
              <w:rPr>
                <w:rFonts w:ascii="Bookman Old Style" w:hAnsi="Bookman Old Style" w:cs="Times New Roman"/>
                <w:sz w:val="20"/>
                <w:szCs w:val="20"/>
              </w:rPr>
            </w:pPr>
          </w:p>
        </w:tc>
        <w:tc>
          <w:tcPr>
            <w:tcW w:w="1250" w:type="pct"/>
          </w:tcPr>
          <w:p w:rsidR="00C30DE4" w:rsidRPr="00322684" w:rsidRDefault="00C30DE4" w:rsidP="00B25F3F">
            <w:pPr>
              <w:pStyle w:val="ListParagraph"/>
              <w:numPr>
                <w:ilvl w:val="0"/>
                <w:numId w:val="53"/>
              </w:numPr>
              <w:spacing w:after="0" w:line="240" w:lineRule="auto"/>
              <w:ind w:left="251" w:hanging="270"/>
              <w:jc w:val="both"/>
              <w:rPr>
                <w:rFonts w:ascii="Bookman Old Style" w:hAnsi="Bookman Old Style" w:cs="Times New Roman"/>
                <w:color w:val="000000"/>
                <w:sz w:val="20"/>
                <w:szCs w:val="20"/>
              </w:rPr>
            </w:pPr>
            <w:r w:rsidRPr="00322684">
              <w:rPr>
                <w:rFonts w:ascii="Bookman Old Style" w:hAnsi="Bookman Old Style" w:cs="Times New Roman"/>
                <w:color w:val="000000"/>
                <w:sz w:val="20"/>
                <w:szCs w:val="20"/>
              </w:rPr>
              <w:t>Peningkatan Managemen Administrasi Pelayanan Umum</w:t>
            </w:r>
          </w:p>
          <w:p w:rsidR="00C30DE4" w:rsidRPr="00322684" w:rsidRDefault="00C30DE4" w:rsidP="00B25F3F">
            <w:pPr>
              <w:pStyle w:val="ListParagraph"/>
              <w:numPr>
                <w:ilvl w:val="0"/>
                <w:numId w:val="53"/>
              </w:numPr>
              <w:spacing w:after="0" w:line="240" w:lineRule="auto"/>
              <w:ind w:left="251" w:hanging="270"/>
              <w:jc w:val="both"/>
              <w:rPr>
                <w:rFonts w:ascii="Bookman Old Style" w:hAnsi="Bookman Old Style" w:cs="Times New Roman"/>
                <w:color w:val="000000"/>
                <w:sz w:val="20"/>
                <w:szCs w:val="20"/>
              </w:rPr>
            </w:pPr>
            <w:r w:rsidRPr="00322684">
              <w:rPr>
                <w:rFonts w:ascii="Bookman Old Style" w:hAnsi="Bookman Old Style" w:cs="Times New Roman"/>
                <w:color w:val="000000"/>
                <w:sz w:val="20"/>
                <w:szCs w:val="20"/>
              </w:rPr>
              <w:t>Peningkatan sarana dan prasarana aparatur</w:t>
            </w:r>
          </w:p>
          <w:p w:rsidR="00C30DE4" w:rsidRPr="00322684" w:rsidRDefault="00C30DE4" w:rsidP="00B25F3F">
            <w:pPr>
              <w:pStyle w:val="ListParagraph"/>
              <w:numPr>
                <w:ilvl w:val="0"/>
                <w:numId w:val="53"/>
              </w:numPr>
              <w:spacing w:after="0" w:line="240" w:lineRule="auto"/>
              <w:ind w:left="251" w:hanging="270"/>
              <w:jc w:val="both"/>
              <w:rPr>
                <w:rFonts w:ascii="Bookman Old Style" w:hAnsi="Bookman Old Style" w:cs="Times New Roman"/>
                <w:color w:val="000000"/>
                <w:sz w:val="20"/>
                <w:szCs w:val="20"/>
              </w:rPr>
            </w:pPr>
            <w:r w:rsidRPr="00322684">
              <w:rPr>
                <w:rFonts w:ascii="Bookman Old Style" w:hAnsi="Bookman Old Style" w:cs="Times New Roman"/>
                <w:color w:val="000000"/>
                <w:sz w:val="20"/>
                <w:szCs w:val="20"/>
              </w:rPr>
              <w:t>Peningkatan dan pengembangan sistem pelaporan keuangan</w:t>
            </w:r>
          </w:p>
          <w:p w:rsidR="00C30DE4" w:rsidRPr="00322684" w:rsidRDefault="00C30DE4" w:rsidP="00B25F3F">
            <w:pPr>
              <w:pStyle w:val="ListParagraph"/>
              <w:numPr>
                <w:ilvl w:val="0"/>
                <w:numId w:val="53"/>
              </w:numPr>
              <w:spacing w:after="0" w:line="240" w:lineRule="auto"/>
              <w:ind w:left="251" w:hanging="270"/>
              <w:jc w:val="both"/>
              <w:rPr>
                <w:rFonts w:ascii="Bookman Old Style" w:hAnsi="Bookman Old Style" w:cs="Times New Roman"/>
                <w:color w:val="000000"/>
                <w:sz w:val="20"/>
                <w:szCs w:val="20"/>
              </w:rPr>
            </w:pPr>
            <w:r w:rsidRPr="00322684">
              <w:rPr>
                <w:rFonts w:ascii="Bookman Old Style" w:hAnsi="Bookman Old Style" w:cs="Times New Roman"/>
                <w:color w:val="000000"/>
                <w:sz w:val="20"/>
                <w:szCs w:val="20"/>
              </w:rPr>
              <w:t>Peningkatan kualitas sumber daya aparatur</w:t>
            </w:r>
          </w:p>
          <w:p w:rsidR="00C30DE4" w:rsidRPr="00322684" w:rsidRDefault="00C30DE4" w:rsidP="00B5387C">
            <w:pPr>
              <w:spacing w:after="0" w:line="240" w:lineRule="auto"/>
              <w:ind w:left="533"/>
              <w:jc w:val="both"/>
              <w:rPr>
                <w:rFonts w:ascii="Bookman Old Style" w:hAnsi="Bookman Old Style" w:cs="Times New Roman"/>
                <w:sz w:val="20"/>
                <w:szCs w:val="20"/>
              </w:rPr>
            </w:pPr>
          </w:p>
          <w:p w:rsidR="00C30DE4" w:rsidRPr="00322684" w:rsidRDefault="00C30DE4" w:rsidP="00B5387C">
            <w:pPr>
              <w:spacing w:after="0" w:line="240" w:lineRule="auto"/>
              <w:ind w:left="533"/>
              <w:jc w:val="both"/>
              <w:rPr>
                <w:rFonts w:ascii="Bookman Old Style" w:hAnsi="Bookman Old Style" w:cs="Times New Roman"/>
                <w:sz w:val="20"/>
                <w:szCs w:val="20"/>
              </w:rPr>
            </w:pPr>
          </w:p>
        </w:tc>
      </w:tr>
      <w:tr w:rsidR="00C30DE4" w:rsidRPr="00322684" w:rsidTr="00C30DE4">
        <w:trPr>
          <w:trHeight w:val="489"/>
        </w:trPr>
        <w:tc>
          <w:tcPr>
            <w:tcW w:w="1047" w:type="pct"/>
          </w:tcPr>
          <w:p w:rsidR="00C30DE4" w:rsidRPr="00322684" w:rsidRDefault="00C30DE4" w:rsidP="00B25F3F">
            <w:pPr>
              <w:pStyle w:val="ListParagraph"/>
              <w:numPr>
                <w:ilvl w:val="1"/>
                <w:numId w:val="51"/>
              </w:numPr>
              <w:spacing w:after="0" w:line="240" w:lineRule="auto"/>
              <w:ind w:left="247"/>
              <w:jc w:val="both"/>
              <w:rPr>
                <w:rFonts w:ascii="Bookman Old Style" w:hAnsi="Bookman Old Style" w:cs="Times New Roman"/>
                <w:sz w:val="20"/>
                <w:szCs w:val="20"/>
              </w:rPr>
            </w:pPr>
            <w:r w:rsidRPr="00322684">
              <w:rPr>
                <w:rFonts w:ascii="Bookman Old Style" w:hAnsi="Bookman Old Style" w:cs="Times New Roman"/>
                <w:sz w:val="20"/>
                <w:szCs w:val="20"/>
              </w:rPr>
              <w:t>Program Peningkatan Sarana Dan Prasarana Aparatur</w:t>
            </w:r>
          </w:p>
        </w:tc>
        <w:tc>
          <w:tcPr>
            <w:tcW w:w="1502" w:type="pct"/>
          </w:tcPr>
          <w:p w:rsidR="00C30DE4" w:rsidRPr="00322684" w:rsidRDefault="00C30DE4" w:rsidP="00B25F3F">
            <w:pPr>
              <w:pStyle w:val="ListParagraph"/>
              <w:numPr>
                <w:ilvl w:val="0"/>
                <w:numId w:val="54"/>
              </w:numPr>
              <w:spacing w:after="0" w:line="240" w:lineRule="auto"/>
              <w:ind w:left="254" w:hanging="254"/>
              <w:jc w:val="both"/>
              <w:rPr>
                <w:rFonts w:ascii="Bookman Old Style" w:hAnsi="Bookman Old Style" w:cs="Times New Roman"/>
                <w:sz w:val="20"/>
                <w:szCs w:val="20"/>
              </w:rPr>
            </w:pPr>
            <w:r w:rsidRPr="00322684">
              <w:rPr>
                <w:rFonts w:ascii="Bookman Old Style" w:hAnsi="Bookman Old Style" w:cs="Times New Roman"/>
                <w:sz w:val="20"/>
                <w:szCs w:val="20"/>
              </w:rPr>
              <w:t>Pengadaan Perlengkapan Kantor</w:t>
            </w:r>
          </w:p>
          <w:p w:rsidR="00C30DE4" w:rsidRPr="00322684" w:rsidRDefault="00C30DE4" w:rsidP="00B25F3F">
            <w:pPr>
              <w:pStyle w:val="ListParagraph"/>
              <w:numPr>
                <w:ilvl w:val="0"/>
                <w:numId w:val="54"/>
              </w:numPr>
              <w:spacing w:after="0" w:line="240" w:lineRule="auto"/>
              <w:ind w:left="254" w:hanging="254"/>
              <w:jc w:val="both"/>
              <w:rPr>
                <w:rFonts w:ascii="Bookman Old Style" w:hAnsi="Bookman Old Style" w:cs="Times New Roman"/>
                <w:sz w:val="20"/>
                <w:szCs w:val="20"/>
              </w:rPr>
            </w:pPr>
            <w:r w:rsidRPr="00322684">
              <w:rPr>
                <w:rFonts w:ascii="Bookman Old Style" w:hAnsi="Bookman Old Style" w:cs="Times New Roman"/>
                <w:sz w:val="20"/>
                <w:szCs w:val="20"/>
              </w:rPr>
              <w:t>Pengadaan Instalansi Listrik,</w:t>
            </w:r>
            <w:r w:rsidRPr="00322684">
              <w:rPr>
                <w:rFonts w:ascii="Bookman Old Style" w:hAnsi="Bookman Old Style" w:cs="Times New Roman"/>
                <w:sz w:val="20"/>
                <w:szCs w:val="20"/>
                <w:lang w:val="en-US"/>
              </w:rPr>
              <w:t xml:space="preserve"> </w:t>
            </w:r>
            <w:r w:rsidRPr="00322684">
              <w:rPr>
                <w:rFonts w:ascii="Bookman Old Style" w:hAnsi="Bookman Old Style" w:cs="Times New Roman"/>
                <w:sz w:val="20"/>
                <w:szCs w:val="20"/>
              </w:rPr>
              <w:t>Telepon Dan Air</w:t>
            </w:r>
          </w:p>
          <w:p w:rsidR="00C30DE4" w:rsidRPr="00322684" w:rsidRDefault="00C30DE4" w:rsidP="00B25F3F">
            <w:pPr>
              <w:pStyle w:val="ListParagraph"/>
              <w:numPr>
                <w:ilvl w:val="0"/>
                <w:numId w:val="54"/>
              </w:numPr>
              <w:spacing w:after="0" w:line="240" w:lineRule="auto"/>
              <w:ind w:left="254" w:hanging="254"/>
              <w:jc w:val="both"/>
              <w:rPr>
                <w:rFonts w:ascii="Bookman Old Style" w:hAnsi="Bookman Old Style" w:cs="Times New Roman"/>
                <w:sz w:val="20"/>
                <w:szCs w:val="20"/>
              </w:rPr>
            </w:pPr>
            <w:r w:rsidRPr="00322684">
              <w:rPr>
                <w:rFonts w:ascii="Bookman Old Style" w:hAnsi="Bookman Old Style" w:cs="Times New Roman"/>
                <w:sz w:val="20"/>
                <w:szCs w:val="20"/>
              </w:rPr>
              <w:t xml:space="preserve">Pemeliharaan Rutin/Berkala </w:t>
            </w:r>
            <w:r w:rsidRPr="00322684">
              <w:rPr>
                <w:rFonts w:ascii="Bookman Old Style" w:hAnsi="Bookman Old Style" w:cs="Times New Roman"/>
                <w:sz w:val="20"/>
                <w:szCs w:val="20"/>
                <w:lang w:val="fi-FI"/>
              </w:rPr>
              <w:t>Gedung Kantor</w:t>
            </w:r>
          </w:p>
          <w:p w:rsidR="00C30DE4" w:rsidRPr="00322684" w:rsidRDefault="00C30DE4" w:rsidP="00B25F3F">
            <w:pPr>
              <w:pStyle w:val="ListParagraph"/>
              <w:numPr>
                <w:ilvl w:val="0"/>
                <w:numId w:val="54"/>
              </w:numPr>
              <w:spacing w:after="0" w:line="240" w:lineRule="auto"/>
              <w:ind w:left="254" w:hanging="254"/>
              <w:jc w:val="both"/>
              <w:rPr>
                <w:rFonts w:ascii="Bookman Old Style" w:hAnsi="Bookman Old Style" w:cs="Times New Roman"/>
                <w:sz w:val="20"/>
                <w:szCs w:val="20"/>
              </w:rPr>
            </w:pPr>
            <w:r w:rsidRPr="00322684">
              <w:rPr>
                <w:rFonts w:ascii="Bookman Old Style" w:hAnsi="Bookman Old Style" w:cs="Times New Roman"/>
                <w:sz w:val="20"/>
                <w:szCs w:val="20"/>
              </w:rPr>
              <w:t>Pemeliharaan Rutin/Berkala Kendaraan Dinas/Operasional</w:t>
            </w:r>
          </w:p>
          <w:p w:rsidR="00C30DE4" w:rsidRPr="00322684" w:rsidRDefault="00C30DE4" w:rsidP="00B25F3F">
            <w:pPr>
              <w:pStyle w:val="ListParagraph"/>
              <w:numPr>
                <w:ilvl w:val="0"/>
                <w:numId w:val="54"/>
              </w:numPr>
              <w:spacing w:after="0" w:line="240" w:lineRule="auto"/>
              <w:ind w:left="254" w:hanging="254"/>
              <w:jc w:val="both"/>
              <w:rPr>
                <w:rFonts w:ascii="Bookman Old Style" w:hAnsi="Bookman Old Style" w:cs="Times New Roman"/>
                <w:sz w:val="20"/>
                <w:szCs w:val="20"/>
              </w:rPr>
            </w:pPr>
            <w:r w:rsidRPr="00322684">
              <w:rPr>
                <w:rFonts w:ascii="Bookman Old Style" w:hAnsi="Bookman Old Style" w:cs="Times New Roman"/>
                <w:sz w:val="20"/>
                <w:szCs w:val="20"/>
              </w:rPr>
              <w:t>Pemeliharaan Rutin/Berkala Peralatan Kantor</w:t>
            </w:r>
          </w:p>
          <w:p w:rsidR="00C30DE4" w:rsidRPr="00322684" w:rsidRDefault="00C30DE4" w:rsidP="00B25F3F">
            <w:pPr>
              <w:pStyle w:val="ListParagraph"/>
              <w:numPr>
                <w:ilvl w:val="0"/>
                <w:numId w:val="54"/>
              </w:numPr>
              <w:spacing w:after="0" w:line="240" w:lineRule="auto"/>
              <w:ind w:left="254" w:hanging="254"/>
              <w:jc w:val="both"/>
              <w:rPr>
                <w:rFonts w:ascii="Bookman Old Style" w:hAnsi="Bookman Old Style" w:cs="Times New Roman"/>
                <w:sz w:val="20"/>
                <w:szCs w:val="20"/>
              </w:rPr>
            </w:pPr>
            <w:r w:rsidRPr="00322684">
              <w:rPr>
                <w:rFonts w:ascii="Bookman Old Style" w:hAnsi="Bookman Old Style" w:cs="Times New Roman"/>
                <w:sz w:val="20"/>
                <w:szCs w:val="20"/>
              </w:rPr>
              <w:t>Pemeliharaan Rutin/Berkala Sarana Dan Prasarana Ligkungan Kantor</w:t>
            </w:r>
          </w:p>
          <w:p w:rsidR="00C30DE4" w:rsidRPr="00322684" w:rsidRDefault="00C30DE4" w:rsidP="00B25F3F">
            <w:pPr>
              <w:pStyle w:val="ListParagraph"/>
              <w:numPr>
                <w:ilvl w:val="0"/>
                <w:numId w:val="54"/>
              </w:numPr>
              <w:spacing w:after="0" w:line="240" w:lineRule="auto"/>
              <w:ind w:left="254" w:hanging="254"/>
              <w:jc w:val="both"/>
              <w:rPr>
                <w:rFonts w:ascii="Bookman Old Style" w:hAnsi="Bookman Old Style" w:cs="Times New Roman"/>
                <w:sz w:val="20"/>
                <w:szCs w:val="20"/>
              </w:rPr>
            </w:pPr>
            <w:r w:rsidRPr="00322684">
              <w:rPr>
                <w:rFonts w:ascii="Bookman Old Style" w:hAnsi="Bookman Old Style" w:cs="Times New Roman"/>
                <w:sz w:val="20"/>
                <w:szCs w:val="20"/>
              </w:rPr>
              <w:t>Pembangunan Sarana Dan Prasarana Lingkungan Kantor</w:t>
            </w:r>
          </w:p>
          <w:p w:rsidR="00C30DE4" w:rsidRPr="00322684" w:rsidRDefault="00C30DE4" w:rsidP="00B25F3F">
            <w:pPr>
              <w:pStyle w:val="ListParagraph"/>
              <w:numPr>
                <w:ilvl w:val="0"/>
                <w:numId w:val="54"/>
              </w:numPr>
              <w:spacing w:after="0" w:line="240" w:lineRule="auto"/>
              <w:ind w:left="254" w:hanging="254"/>
              <w:jc w:val="both"/>
              <w:rPr>
                <w:rFonts w:ascii="Bookman Old Style" w:hAnsi="Bookman Old Style" w:cs="Times New Roman"/>
                <w:sz w:val="20"/>
                <w:szCs w:val="20"/>
              </w:rPr>
            </w:pPr>
            <w:r w:rsidRPr="00322684">
              <w:rPr>
                <w:rFonts w:ascii="Bookman Old Style" w:hAnsi="Bookman Old Style" w:cs="Times New Roman"/>
                <w:sz w:val="20"/>
                <w:szCs w:val="20"/>
              </w:rPr>
              <w:t>Rehabilitasi Pendopo Kecamatan</w:t>
            </w:r>
          </w:p>
        </w:tc>
        <w:tc>
          <w:tcPr>
            <w:tcW w:w="1201" w:type="pct"/>
          </w:tcPr>
          <w:p w:rsidR="00C30DE4" w:rsidRPr="00322684" w:rsidRDefault="00C30DE4" w:rsidP="00B25F3F">
            <w:pPr>
              <w:pStyle w:val="ListParagraph"/>
              <w:numPr>
                <w:ilvl w:val="1"/>
                <w:numId w:val="50"/>
              </w:numPr>
              <w:spacing w:after="0" w:line="240" w:lineRule="auto"/>
              <w:ind w:left="342" w:hanging="450"/>
              <w:jc w:val="both"/>
              <w:rPr>
                <w:rFonts w:ascii="Bookman Old Style" w:hAnsi="Bookman Old Style" w:cs="Times New Roman"/>
                <w:color w:val="000000"/>
                <w:sz w:val="20"/>
                <w:szCs w:val="20"/>
              </w:rPr>
            </w:pPr>
            <w:r w:rsidRPr="00322684">
              <w:rPr>
                <w:rFonts w:ascii="Bookman Old Style" w:hAnsi="Bookman Old Style" w:cs="Times New Roman"/>
                <w:color w:val="000000"/>
                <w:sz w:val="20"/>
                <w:szCs w:val="20"/>
              </w:rPr>
              <w:t>Program Perencanaan Dan Evaluasi Kinerja Perangkat Daerah</w:t>
            </w:r>
          </w:p>
          <w:p w:rsidR="00C30DE4" w:rsidRPr="00322684" w:rsidRDefault="00C30DE4" w:rsidP="00B5387C">
            <w:pPr>
              <w:spacing w:after="0" w:line="240" w:lineRule="auto"/>
              <w:ind w:left="533"/>
              <w:jc w:val="both"/>
              <w:rPr>
                <w:rFonts w:ascii="Bookman Old Style" w:hAnsi="Bookman Old Style" w:cs="Times New Roman"/>
                <w:sz w:val="20"/>
                <w:szCs w:val="20"/>
              </w:rPr>
            </w:pPr>
          </w:p>
        </w:tc>
        <w:tc>
          <w:tcPr>
            <w:tcW w:w="1250" w:type="pct"/>
          </w:tcPr>
          <w:p w:rsidR="00C30DE4" w:rsidRPr="00322684" w:rsidRDefault="00C30DE4" w:rsidP="00B5387C">
            <w:pPr>
              <w:spacing w:after="0" w:line="240" w:lineRule="auto"/>
              <w:jc w:val="both"/>
              <w:rPr>
                <w:rFonts w:ascii="Bookman Old Style" w:hAnsi="Bookman Old Style" w:cs="Times New Roman"/>
                <w:color w:val="000000"/>
                <w:sz w:val="20"/>
                <w:szCs w:val="20"/>
              </w:rPr>
            </w:pPr>
            <w:r w:rsidRPr="00322684">
              <w:rPr>
                <w:rFonts w:ascii="Bookman Old Style" w:hAnsi="Bookman Old Style" w:cs="Times New Roman"/>
                <w:color w:val="000000"/>
                <w:sz w:val="20"/>
                <w:szCs w:val="20"/>
              </w:rPr>
              <w:t>Penyusunan Dokumen Perencanaan Perangkat Daerah</w:t>
            </w:r>
          </w:p>
          <w:p w:rsidR="00C30DE4" w:rsidRPr="00322684" w:rsidRDefault="00C30DE4" w:rsidP="00B5387C">
            <w:pPr>
              <w:spacing w:after="0" w:line="240" w:lineRule="auto"/>
              <w:ind w:left="533"/>
              <w:jc w:val="both"/>
              <w:rPr>
                <w:rFonts w:ascii="Bookman Old Style" w:hAnsi="Bookman Old Style" w:cs="Times New Roman"/>
                <w:sz w:val="20"/>
                <w:szCs w:val="20"/>
              </w:rPr>
            </w:pPr>
          </w:p>
        </w:tc>
      </w:tr>
      <w:tr w:rsidR="00C30DE4" w:rsidRPr="00322684" w:rsidTr="00C30DE4">
        <w:trPr>
          <w:trHeight w:val="847"/>
        </w:trPr>
        <w:tc>
          <w:tcPr>
            <w:tcW w:w="1047" w:type="pct"/>
          </w:tcPr>
          <w:p w:rsidR="00C30DE4" w:rsidRPr="00322684" w:rsidRDefault="00C30DE4" w:rsidP="00B25F3F">
            <w:pPr>
              <w:pStyle w:val="ListParagraph"/>
              <w:numPr>
                <w:ilvl w:val="1"/>
                <w:numId w:val="51"/>
              </w:numPr>
              <w:spacing w:after="0" w:line="240" w:lineRule="auto"/>
              <w:ind w:left="247"/>
              <w:jc w:val="both"/>
              <w:rPr>
                <w:rFonts w:ascii="Bookman Old Style" w:hAnsi="Bookman Old Style" w:cs="Times New Roman"/>
                <w:sz w:val="20"/>
                <w:szCs w:val="20"/>
              </w:rPr>
            </w:pPr>
            <w:r w:rsidRPr="00322684">
              <w:rPr>
                <w:rFonts w:ascii="Bookman Old Style" w:hAnsi="Bookman Old Style" w:cs="Times New Roman"/>
                <w:sz w:val="20"/>
                <w:szCs w:val="20"/>
              </w:rPr>
              <w:t>Program Peningkatan Pengembangan Sistem Pelaporan Capaian Kinerja Dan Keuangan</w:t>
            </w:r>
          </w:p>
        </w:tc>
        <w:tc>
          <w:tcPr>
            <w:tcW w:w="1502" w:type="pct"/>
          </w:tcPr>
          <w:p w:rsidR="00C30DE4" w:rsidRPr="00322684" w:rsidRDefault="00C30DE4" w:rsidP="00B25F3F">
            <w:pPr>
              <w:pStyle w:val="ListParagraph"/>
              <w:numPr>
                <w:ilvl w:val="0"/>
                <w:numId w:val="55"/>
              </w:numPr>
              <w:spacing w:after="0" w:line="240" w:lineRule="auto"/>
              <w:ind w:left="254" w:hanging="254"/>
              <w:jc w:val="both"/>
              <w:rPr>
                <w:rFonts w:ascii="Bookman Old Style" w:hAnsi="Bookman Old Style" w:cs="Times New Roman"/>
                <w:sz w:val="20"/>
                <w:szCs w:val="20"/>
              </w:rPr>
            </w:pPr>
            <w:r w:rsidRPr="00322684">
              <w:rPr>
                <w:rFonts w:ascii="Bookman Old Style" w:hAnsi="Bookman Old Style" w:cs="Times New Roman"/>
                <w:sz w:val="20"/>
                <w:szCs w:val="20"/>
              </w:rPr>
              <w:t>Penyusunan Renstra,</w:t>
            </w:r>
            <w:r w:rsidRPr="00322684">
              <w:rPr>
                <w:rFonts w:ascii="Bookman Old Style" w:hAnsi="Bookman Old Style" w:cs="Times New Roman"/>
                <w:sz w:val="20"/>
                <w:szCs w:val="20"/>
                <w:lang w:val="en-US"/>
              </w:rPr>
              <w:t xml:space="preserve"> </w:t>
            </w:r>
            <w:r w:rsidRPr="00322684">
              <w:rPr>
                <w:rFonts w:ascii="Bookman Old Style" w:hAnsi="Bookman Old Style" w:cs="Times New Roman"/>
                <w:sz w:val="20"/>
                <w:szCs w:val="20"/>
              </w:rPr>
              <w:t xml:space="preserve">Renja  </w:t>
            </w:r>
          </w:p>
          <w:p w:rsidR="00C30DE4" w:rsidRPr="00322684" w:rsidRDefault="00C30DE4" w:rsidP="00B5387C">
            <w:pPr>
              <w:spacing w:after="0" w:line="240" w:lineRule="auto"/>
              <w:ind w:left="558" w:hanging="567"/>
              <w:jc w:val="both"/>
              <w:rPr>
                <w:rFonts w:ascii="Bookman Old Style" w:hAnsi="Bookman Old Style" w:cs="Times New Roman"/>
                <w:sz w:val="20"/>
                <w:szCs w:val="20"/>
              </w:rPr>
            </w:pPr>
          </w:p>
        </w:tc>
        <w:tc>
          <w:tcPr>
            <w:tcW w:w="1201" w:type="pct"/>
          </w:tcPr>
          <w:p w:rsidR="00C30DE4" w:rsidRPr="00322684" w:rsidRDefault="00C30DE4" w:rsidP="00B25F3F">
            <w:pPr>
              <w:pStyle w:val="ListParagraph"/>
              <w:numPr>
                <w:ilvl w:val="1"/>
                <w:numId w:val="50"/>
              </w:numPr>
              <w:spacing w:after="0" w:line="240" w:lineRule="auto"/>
              <w:ind w:left="342" w:hanging="450"/>
              <w:jc w:val="both"/>
              <w:rPr>
                <w:rFonts w:ascii="Bookman Old Style" w:hAnsi="Bookman Old Style" w:cs="Times New Roman"/>
                <w:color w:val="000000"/>
                <w:sz w:val="20"/>
                <w:szCs w:val="20"/>
              </w:rPr>
            </w:pPr>
            <w:r w:rsidRPr="00322684">
              <w:rPr>
                <w:rFonts w:ascii="Bookman Old Style" w:hAnsi="Bookman Old Style" w:cs="Times New Roman"/>
                <w:color w:val="000000"/>
                <w:sz w:val="20"/>
                <w:szCs w:val="20"/>
              </w:rPr>
              <w:t>Program Peningkatan Keterbukaan Informasi Publik</w:t>
            </w:r>
          </w:p>
          <w:p w:rsidR="00C30DE4" w:rsidRPr="00322684" w:rsidRDefault="00C30DE4" w:rsidP="00B5387C">
            <w:pPr>
              <w:spacing w:after="0" w:line="240" w:lineRule="auto"/>
              <w:ind w:left="558" w:hanging="567"/>
              <w:jc w:val="both"/>
              <w:rPr>
                <w:rFonts w:ascii="Bookman Old Style" w:hAnsi="Bookman Old Style" w:cs="Times New Roman"/>
                <w:sz w:val="20"/>
                <w:szCs w:val="20"/>
              </w:rPr>
            </w:pPr>
          </w:p>
        </w:tc>
        <w:tc>
          <w:tcPr>
            <w:tcW w:w="1250" w:type="pct"/>
          </w:tcPr>
          <w:p w:rsidR="00C30DE4" w:rsidRPr="00322684" w:rsidRDefault="00C30DE4" w:rsidP="00B5387C">
            <w:pPr>
              <w:spacing w:after="0" w:line="240" w:lineRule="auto"/>
              <w:jc w:val="both"/>
              <w:rPr>
                <w:rFonts w:ascii="Bookman Old Style" w:hAnsi="Bookman Old Style" w:cs="Times New Roman"/>
                <w:color w:val="000000"/>
                <w:sz w:val="20"/>
                <w:szCs w:val="20"/>
              </w:rPr>
            </w:pPr>
            <w:r w:rsidRPr="00322684">
              <w:rPr>
                <w:rFonts w:ascii="Bookman Old Style" w:hAnsi="Bookman Old Style" w:cs="Times New Roman"/>
                <w:color w:val="000000"/>
                <w:sz w:val="20"/>
                <w:szCs w:val="20"/>
              </w:rPr>
              <w:t>Pengelolaan Keterbukaan Informasi Publik</w:t>
            </w:r>
          </w:p>
          <w:p w:rsidR="00C30DE4" w:rsidRPr="00322684" w:rsidRDefault="00C30DE4" w:rsidP="00B5387C">
            <w:pPr>
              <w:spacing w:after="0" w:line="240" w:lineRule="auto"/>
              <w:ind w:left="558" w:hanging="567"/>
              <w:jc w:val="both"/>
              <w:rPr>
                <w:rFonts w:ascii="Bookman Old Style" w:hAnsi="Bookman Old Style" w:cs="Times New Roman"/>
                <w:sz w:val="20"/>
                <w:szCs w:val="20"/>
              </w:rPr>
            </w:pPr>
          </w:p>
        </w:tc>
      </w:tr>
      <w:tr w:rsidR="00C30DE4" w:rsidRPr="00322684" w:rsidTr="00C30DE4">
        <w:trPr>
          <w:trHeight w:val="1432"/>
        </w:trPr>
        <w:tc>
          <w:tcPr>
            <w:tcW w:w="1047" w:type="pct"/>
          </w:tcPr>
          <w:p w:rsidR="00C30DE4" w:rsidRPr="00322684" w:rsidRDefault="00C30DE4" w:rsidP="00B25F3F">
            <w:pPr>
              <w:pStyle w:val="ListParagraph"/>
              <w:numPr>
                <w:ilvl w:val="1"/>
                <w:numId w:val="51"/>
              </w:numPr>
              <w:spacing w:after="0" w:line="240" w:lineRule="auto"/>
              <w:ind w:left="247"/>
              <w:jc w:val="both"/>
              <w:rPr>
                <w:rFonts w:ascii="Bookman Old Style" w:hAnsi="Bookman Old Style" w:cs="Times New Roman"/>
                <w:sz w:val="20"/>
                <w:szCs w:val="20"/>
              </w:rPr>
            </w:pPr>
            <w:r w:rsidRPr="00322684">
              <w:rPr>
                <w:rFonts w:ascii="Bookman Old Style" w:hAnsi="Bookman Old Style" w:cs="Times New Roman"/>
                <w:sz w:val="20"/>
                <w:szCs w:val="20"/>
              </w:rPr>
              <w:t>Program Penunjang Pemerintah  Kecamatan</w:t>
            </w:r>
          </w:p>
        </w:tc>
        <w:tc>
          <w:tcPr>
            <w:tcW w:w="1502" w:type="pct"/>
          </w:tcPr>
          <w:p w:rsidR="00C30DE4" w:rsidRPr="00322684" w:rsidRDefault="00C30DE4" w:rsidP="00B25F3F">
            <w:pPr>
              <w:pStyle w:val="ListParagraph"/>
              <w:numPr>
                <w:ilvl w:val="0"/>
                <w:numId w:val="56"/>
              </w:numPr>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 xml:space="preserve">Fasilitasi PATEN             (Pelayanan Administrasi Pelayanan Terpadu)  </w:t>
            </w:r>
          </w:p>
          <w:p w:rsidR="00C30DE4" w:rsidRPr="00322684" w:rsidRDefault="00C30DE4" w:rsidP="00B25F3F">
            <w:pPr>
              <w:pStyle w:val="ListParagraph"/>
              <w:numPr>
                <w:ilvl w:val="0"/>
                <w:numId w:val="56"/>
              </w:numPr>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Pembinaan  Dan Pengawasan Penyelenggaraan Pemerintah Desa</w:t>
            </w:r>
          </w:p>
          <w:p w:rsidR="00C30DE4" w:rsidRPr="00322684" w:rsidRDefault="00C30DE4" w:rsidP="00B25F3F">
            <w:pPr>
              <w:pStyle w:val="ListParagraph"/>
              <w:numPr>
                <w:ilvl w:val="0"/>
                <w:numId w:val="56"/>
              </w:numPr>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 xml:space="preserve">Penyenggaraan Musrenbang Kecamatan  </w:t>
            </w:r>
          </w:p>
          <w:p w:rsidR="00C30DE4" w:rsidRPr="00322684" w:rsidRDefault="00C30DE4" w:rsidP="00B25F3F">
            <w:pPr>
              <w:pStyle w:val="ListParagraph"/>
              <w:numPr>
                <w:ilvl w:val="0"/>
                <w:numId w:val="56"/>
              </w:numPr>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Fasilitasi Musabaqoh Tilawatil Qu’ran/Seleksi Tilawatil Quran dan Festival anak sholeh Indonesia</w:t>
            </w:r>
          </w:p>
          <w:p w:rsidR="00C30DE4" w:rsidRPr="00322684" w:rsidRDefault="00C30DE4" w:rsidP="00B25F3F">
            <w:pPr>
              <w:pStyle w:val="ListParagraph"/>
              <w:numPr>
                <w:ilvl w:val="0"/>
                <w:numId w:val="56"/>
              </w:numPr>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Fasilitasi Pembinaan Kesejahteraan Keluarga</w:t>
            </w:r>
          </w:p>
          <w:p w:rsidR="00C30DE4" w:rsidRPr="00322684" w:rsidRDefault="00C30DE4" w:rsidP="00B25F3F">
            <w:pPr>
              <w:pStyle w:val="ListParagraph"/>
              <w:numPr>
                <w:ilvl w:val="0"/>
                <w:numId w:val="56"/>
              </w:numPr>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Fasilitasi Pelayanan Kelurahan Kutoharjo</w:t>
            </w:r>
          </w:p>
          <w:p w:rsidR="00C30DE4" w:rsidRPr="00322684" w:rsidRDefault="00C30DE4" w:rsidP="00B25F3F">
            <w:pPr>
              <w:pStyle w:val="ListParagraph"/>
              <w:numPr>
                <w:ilvl w:val="0"/>
                <w:numId w:val="56"/>
              </w:numPr>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Fasilitasi Pelayanan Kelurahan Sidowayah</w:t>
            </w:r>
          </w:p>
          <w:p w:rsidR="00C30DE4" w:rsidRPr="00322684" w:rsidRDefault="00C30DE4" w:rsidP="00B25F3F">
            <w:pPr>
              <w:pStyle w:val="ListParagraph"/>
              <w:numPr>
                <w:ilvl w:val="0"/>
                <w:numId w:val="56"/>
              </w:numPr>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Fasilitasi Pelayanan Kelurahan Tanjungsari</w:t>
            </w:r>
          </w:p>
          <w:p w:rsidR="00C30DE4" w:rsidRPr="00322684" w:rsidRDefault="00C30DE4" w:rsidP="00B25F3F">
            <w:pPr>
              <w:pStyle w:val="ListParagraph"/>
              <w:numPr>
                <w:ilvl w:val="0"/>
                <w:numId w:val="56"/>
              </w:numPr>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Fasilitasi Pelayanan Kelurahan Pacar</w:t>
            </w:r>
          </w:p>
          <w:p w:rsidR="00C30DE4" w:rsidRPr="00322684" w:rsidRDefault="00C30DE4" w:rsidP="00B25F3F">
            <w:pPr>
              <w:pStyle w:val="ListParagraph"/>
              <w:numPr>
                <w:ilvl w:val="0"/>
                <w:numId w:val="56"/>
              </w:numPr>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Fasilitasi Pelayanan Kelurahan Gegunungkulon</w:t>
            </w:r>
          </w:p>
          <w:p w:rsidR="00C30DE4" w:rsidRPr="00322684" w:rsidRDefault="00C30DE4" w:rsidP="00B25F3F">
            <w:pPr>
              <w:pStyle w:val="ListParagraph"/>
              <w:numPr>
                <w:ilvl w:val="0"/>
                <w:numId w:val="56"/>
              </w:numPr>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Fasilitasi Pelayanan Kelurahan Magersari</w:t>
            </w:r>
          </w:p>
          <w:p w:rsidR="00C30DE4" w:rsidRPr="00322684" w:rsidRDefault="00C30DE4" w:rsidP="00B25F3F">
            <w:pPr>
              <w:pStyle w:val="ListParagraph"/>
              <w:numPr>
                <w:ilvl w:val="0"/>
                <w:numId w:val="56"/>
              </w:numPr>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Fasilitasi Pelayanan Kelurahan Leteh</w:t>
            </w:r>
          </w:p>
          <w:p w:rsidR="00C30DE4" w:rsidRPr="00322684" w:rsidRDefault="00C30DE4" w:rsidP="00B25F3F">
            <w:pPr>
              <w:pStyle w:val="ListParagraph"/>
              <w:numPr>
                <w:ilvl w:val="0"/>
                <w:numId w:val="56"/>
              </w:numPr>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Promosi PHBS (Perilaku Hidup Bersih Dan Sehat)</w:t>
            </w:r>
          </w:p>
          <w:p w:rsidR="00C30DE4" w:rsidRPr="00322684" w:rsidRDefault="00C30DE4" w:rsidP="00B25F3F">
            <w:pPr>
              <w:pStyle w:val="ListParagraph"/>
              <w:numPr>
                <w:ilvl w:val="0"/>
                <w:numId w:val="56"/>
              </w:numPr>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Validasi Data Miskin Tingkat Kecamatan</w:t>
            </w:r>
          </w:p>
          <w:p w:rsidR="00C30DE4" w:rsidRPr="00322684" w:rsidRDefault="00C30DE4" w:rsidP="00B25F3F">
            <w:pPr>
              <w:pStyle w:val="ListParagraph"/>
              <w:numPr>
                <w:ilvl w:val="0"/>
                <w:numId w:val="56"/>
              </w:numPr>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Fasilitasi Pokjanal Kecamatan Sehat</w:t>
            </w:r>
          </w:p>
          <w:p w:rsidR="00C30DE4" w:rsidRPr="00322684" w:rsidRDefault="00C30DE4" w:rsidP="00B25F3F">
            <w:pPr>
              <w:pStyle w:val="ListParagraph"/>
              <w:numPr>
                <w:ilvl w:val="0"/>
                <w:numId w:val="56"/>
              </w:numPr>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Fasilitasi Dan Koordinasi Forum Komunikasi Pimpinan Kecamatan</w:t>
            </w:r>
          </w:p>
          <w:p w:rsidR="00C30DE4" w:rsidRPr="00322684" w:rsidRDefault="00C30DE4" w:rsidP="00B25F3F">
            <w:pPr>
              <w:pStyle w:val="ListParagraph"/>
              <w:numPr>
                <w:ilvl w:val="0"/>
                <w:numId w:val="56"/>
              </w:numPr>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Pemberdayaan Forum Kelembagaan Perempuan Dan Anak Tingat Kecamatan</w:t>
            </w:r>
          </w:p>
          <w:p w:rsidR="00C30DE4" w:rsidRPr="00322684" w:rsidRDefault="00C30DE4" w:rsidP="00B25F3F">
            <w:pPr>
              <w:pStyle w:val="ListParagraph"/>
              <w:numPr>
                <w:ilvl w:val="0"/>
                <w:numId w:val="56"/>
              </w:numPr>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Pemberdayaan Organisasi Kepemudaan Di Tingkat Kecamatan</w:t>
            </w:r>
          </w:p>
          <w:p w:rsidR="00C30DE4" w:rsidRPr="00322684" w:rsidRDefault="00C30DE4" w:rsidP="00B25F3F">
            <w:pPr>
              <w:pStyle w:val="ListParagraph"/>
              <w:numPr>
                <w:ilvl w:val="0"/>
                <w:numId w:val="56"/>
              </w:numPr>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Penunjang Pemilihan Kepala Desa</w:t>
            </w:r>
          </w:p>
          <w:p w:rsidR="00C30DE4" w:rsidRPr="00322684" w:rsidRDefault="00C30DE4" w:rsidP="00B25F3F">
            <w:pPr>
              <w:pStyle w:val="ListParagraph"/>
              <w:numPr>
                <w:ilvl w:val="0"/>
                <w:numId w:val="56"/>
              </w:numPr>
              <w:tabs>
                <w:tab w:val="left" w:pos="173"/>
              </w:tabs>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Fasilitasi Pengendalian Gratifikasi</w:t>
            </w:r>
          </w:p>
          <w:p w:rsidR="00C30DE4" w:rsidRPr="00322684" w:rsidRDefault="00C30DE4" w:rsidP="00B25F3F">
            <w:pPr>
              <w:pStyle w:val="ListParagraph"/>
              <w:numPr>
                <w:ilvl w:val="0"/>
                <w:numId w:val="56"/>
              </w:numPr>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Fasilitasi Program Keluarga Harapan (PKH)</w:t>
            </w:r>
            <w:r w:rsidRPr="00322684">
              <w:rPr>
                <w:rFonts w:ascii="Bookman Old Style" w:hAnsi="Bookman Old Style" w:cs="Times New Roman"/>
                <w:sz w:val="20"/>
                <w:szCs w:val="20"/>
                <w:lang w:val="en-US"/>
              </w:rPr>
              <w:t xml:space="preserve"> </w:t>
            </w:r>
            <w:r w:rsidRPr="00322684">
              <w:rPr>
                <w:rFonts w:ascii="Bookman Old Style" w:hAnsi="Bookman Old Style" w:cs="Times New Roman"/>
                <w:sz w:val="20"/>
                <w:szCs w:val="20"/>
              </w:rPr>
              <w:t>Kecamatan</w:t>
            </w:r>
          </w:p>
          <w:p w:rsidR="00C30DE4" w:rsidRPr="00322684" w:rsidRDefault="00C30DE4" w:rsidP="00B25F3F">
            <w:pPr>
              <w:pStyle w:val="ListParagraph"/>
              <w:numPr>
                <w:ilvl w:val="0"/>
                <w:numId w:val="56"/>
              </w:numPr>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Penguatan Pokjanal Posyandu</w:t>
            </w:r>
          </w:p>
          <w:p w:rsidR="00C30DE4" w:rsidRPr="00322684" w:rsidRDefault="00C30DE4" w:rsidP="00B25F3F">
            <w:pPr>
              <w:pStyle w:val="ListParagraph"/>
              <w:numPr>
                <w:ilvl w:val="0"/>
                <w:numId w:val="56"/>
              </w:numPr>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Fasilitasi Penyusunan Profil Desa</w:t>
            </w:r>
          </w:p>
          <w:p w:rsidR="00C30DE4" w:rsidRPr="00322684" w:rsidRDefault="00C30DE4" w:rsidP="00B25F3F">
            <w:pPr>
              <w:pStyle w:val="ListParagraph"/>
              <w:numPr>
                <w:ilvl w:val="0"/>
                <w:numId w:val="56"/>
              </w:numPr>
              <w:spacing w:after="0" w:line="240" w:lineRule="auto"/>
              <w:ind w:left="344" w:hanging="344"/>
              <w:jc w:val="both"/>
              <w:rPr>
                <w:rFonts w:ascii="Bookman Old Style" w:hAnsi="Bookman Old Style" w:cs="Times New Roman"/>
                <w:sz w:val="20"/>
                <w:szCs w:val="20"/>
              </w:rPr>
            </w:pPr>
            <w:r w:rsidRPr="00322684">
              <w:rPr>
                <w:rFonts w:ascii="Bookman Old Style" w:hAnsi="Bookman Old Style" w:cs="Times New Roman"/>
                <w:sz w:val="20"/>
                <w:szCs w:val="20"/>
              </w:rPr>
              <w:t>Penguatan Pendidikan Karakter Anak Usia Dini</w:t>
            </w:r>
          </w:p>
        </w:tc>
        <w:tc>
          <w:tcPr>
            <w:tcW w:w="1201" w:type="pct"/>
          </w:tcPr>
          <w:p w:rsidR="00C30DE4" w:rsidRPr="00322684" w:rsidRDefault="00C30DE4" w:rsidP="00B25F3F">
            <w:pPr>
              <w:pStyle w:val="ListParagraph"/>
              <w:numPr>
                <w:ilvl w:val="1"/>
                <w:numId w:val="50"/>
              </w:numPr>
              <w:spacing w:after="0" w:line="240" w:lineRule="auto"/>
              <w:ind w:left="342" w:hanging="450"/>
              <w:jc w:val="both"/>
              <w:rPr>
                <w:rFonts w:ascii="Bookman Old Style" w:hAnsi="Bookman Old Style" w:cs="Times New Roman"/>
                <w:color w:val="000000"/>
                <w:sz w:val="20"/>
                <w:szCs w:val="20"/>
              </w:rPr>
            </w:pPr>
            <w:r w:rsidRPr="00322684">
              <w:rPr>
                <w:rFonts w:ascii="Bookman Old Style" w:hAnsi="Bookman Old Style" w:cs="Times New Roman"/>
                <w:color w:val="000000"/>
                <w:sz w:val="20"/>
                <w:szCs w:val="20"/>
              </w:rPr>
              <w:t>Program Peningkatan Kinerja Pemerintahan,</w:t>
            </w:r>
            <w:r w:rsidRPr="00322684">
              <w:rPr>
                <w:rFonts w:ascii="Bookman Old Style" w:hAnsi="Bookman Old Style" w:cs="Times New Roman"/>
                <w:color w:val="000000"/>
                <w:sz w:val="20"/>
                <w:szCs w:val="20"/>
                <w:lang w:val="en-US"/>
              </w:rPr>
              <w:t xml:space="preserve"> </w:t>
            </w:r>
            <w:r w:rsidRPr="00322684">
              <w:rPr>
                <w:rFonts w:ascii="Bookman Old Style" w:hAnsi="Bookman Old Style" w:cs="Times New Roman"/>
                <w:color w:val="000000"/>
                <w:sz w:val="20"/>
                <w:szCs w:val="20"/>
              </w:rPr>
              <w:t>Pembangunan Dan Pembinaan Kemasyarakatan Dan Ketentraman Masyarakat</w:t>
            </w:r>
          </w:p>
          <w:p w:rsidR="00C30DE4" w:rsidRPr="00322684" w:rsidRDefault="00C30DE4" w:rsidP="00B5387C">
            <w:pPr>
              <w:spacing w:after="0" w:line="240" w:lineRule="auto"/>
              <w:ind w:left="353" w:hanging="362"/>
              <w:jc w:val="both"/>
              <w:rPr>
                <w:rFonts w:ascii="Bookman Old Style" w:hAnsi="Bookman Old Style" w:cs="Times New Roman"/>
                <w:sz w:val="20"/>
                <w:szCs w:val="20"/>
              </w:rPr>
            </w:pPr>
          </w:p>
        </w:tc>
        <w:tc>
          <w:tcPr>
            <w:tcW w:w="1250" w:type="pct"/>
          </w:tcPr>
          <w:p w:rsidR="00C30DE4" w:rsidRPr="00322684" w:rsidRDefault="00C30DE4" w:rsidP="00B25F3F">
            <w:pPr>
              <w:pStyle w:val="ListParagraph"/>
              <w:numPr>
                <w:ilvl w:val="0"/>
                <w:numId w:val="57"/>
              </w:numPr>
              <w:spacing w:after="0" w:line="240" w:lineRule="auto"/>
              <w:ind w:left="251" w:hanging="251"/>
              <w:jc w:val="both"/>
              <w:rPr>
                <w:rFonts w:ascii="Bookman Old Style" w:hAnsi="Bookman Old Style" w:cs="Times New Roman"/>
                <w:color w:val="000000"/>
                <w:sz w:val="20"/>
                <w:szCs w:val="20"/>
              </w:rPr>
            </w:pPr>
            <w:r w:rsidRPr="00322684">
              <w:rPr>
                <w:rFonts w:ascii="Bookman Old Style" w:hAnsi="Bookman Old Style" w:cs="Times New Roman"/>
                <w:color w:val="000000"/>
                <w:sz w:val="20"/>
                <w:szCs w:val="20"/>
              </w:rPr>
              <w:t>Fasilitasi Pemberdayaan Masyarakat Desa</w:t>
            </w:r>
          </w:p>
          <w:p w:rsidR="00C30DE4" w:rsidRPr="00322684" w:rsidRDefault="00C30DE4" w:rsidP="00B25F3F">
            <w:pPr>
              <w:pStyle w:val="ListParagraph"/>
              <w:numPr>
                <w:ilvl w:val="0"/>
                <w:numId w:val="57"/>
              </w:numPr>
              <w:spacing w:after="0" w:line="240" w:lineRule="auto"/>
              <w:ind w:left="251" w:hanging="251"/>
              <w:jc w:val="both"/>
              <w:rPr>
                <w:rFonts w:ascii="Bookman Old Style" w:hAnsi="Bookman Old Style" w:cs="Times New Roman"/>
                <w:color w:val="000000"/>
                <w:sz w:val="20"/>
                <w:szCs w:val="20"/>
              </w:rPr>
            </w:pPr>
            <w:r w:rsidRPr="00322684">
              <w:rPr>
                <w:rFonts w:ascii="Bookman Old Style" w:hAnsi="Bookman Old Style" w:cs="Times New Roman"/>
                <w:color w:val="000000"/>
                <w:sz w:val="20"/>
                <w:szCs w:val="20"/>
                <w:lang w:val="en-US"/>
              </w:rPr>
              <w:t>P</w:t>
            </w:r>
            <w:r w:rsidRPr="00322684">
              <w:rPr>
                <w:rFonts w:ascii="Bookman Old Style" w:hAnsi="Bookman Old Style" w:cs="Times New Roman"/>
                <w:color w:val="000000"/>
                <w:sz w:val="20"/>
                <w:szCs w:val="20"/>
              </w:rPr>
              <w:t>embinaan Ketrentraman Dan Ketertiban Masyatrakat</w:t>
            </w:r>
          </w:p>
          <w:p w:rsidR="00C30DE4" w:rsidRPr="00322684" w:rsidRDefault="00C30DE4" w:rsidP="00B25F3F">
            <w:pPr>
              <w:pStyle w:val="ListParagraph"/>
              <w:numPr>
                <w:ilvl w:val="0"/>
                <w:numId w:val="57"/>
              </w:numPr>
              <w:spacing w:after="0" w:line="240" w:lineRule="auto"/>
              <w:ind w:left="251" w:hanging="251"/>
              <w:jc w:val="both"/>
              <w:rPr>
                <w:rFonts w:ascii="Bookman Old Style" w:hAnsi="Bookman Old Style" w:cs="Times New Roman"/>
                <w:color w:val="000000"/>
                <w:sz w:val="20"/>
                <w:szCs w:val="20"/>
              </w:rPr>
            </w:pPr>
            <w:r w:rsidRPr="00322684">
              <w:rPr>
                <w:rFonts w:ascii="Bookman Old Style" w:hAnsi="Bookman Old Style" w:cs="Times New Roman"/>
                <w:color w:val="000000"/>
                <w:sz w:val="20"/>
                <w:szCs w:val="20"/>
              </w:rPr>
              <w:t>Fasilitasi Peningkatan  Kesejahteraan Masyarakat</w:t>
            </w:r>
          </w:p>
          <w:p w:rsidR="00C30DE4" w:rsidRPr="00322684" w:rsidRDefault="00C30DE4" w:rsidP="00B25F3F">
            <w:pPr>
              <w:pStyle w:val="ListParagraph"/>
              <w:numPr>
                <w:ilvl w:val="0"/>
                <w:numId w:val="57"/>
              </w:numPr>
              <w:spacing w:after="0" w:line="240" w:lineRule="auto"/>
              <w:ind w:left="251" w:hanging="251"/>
              <w:jc w:val="both"/>
              <w:rPr>
                <w:rFonts w:ascii="Bookman Old Style" w:hAnsi="Bookman Old Style" w:cs="Times New Roman"/>
                <w:color w:val="000000"/>
                <w:sz w:val="20"/>
                <w:szCs w:val="20"/>
              </w:rPr>
            </w:pPr>
            <w:r w:rsidRPr="00322684">
              <w:rPr>
                <w:rFonts w:ascii="Bookman Old Style" w:hAnsi="Bookman Old Style" w:cs="Times New Roman"/>
                <w:color w:val="000000"/>
                <w:sz w:val="20"/>
                <w:szCs w:val="20"/>
              </w:rPr>
              <w:t>Fasilitasi Penyelenggaraan Pemerintahan Desa/Kelurahan</w:t>
            </w:r>
          </w:p>
          <w:p w:rsidR="00C30DE4" w:rsidRPr="00322684" w:rsidRDefault="00C30DE4" w:rsidP="00B5387C">
            <w:pPr>
              <w:spacing w:after="0" w:line="240" w:lineRule="auto"/>
              <w:ind w:left="353" w:hanging="362"/>
              <w:jc w:val="both"/>
              <w:rPr>
                <w:rFonts w:ascii="Bookman Old Style" w:hAnsi="Bookman Old Style" w:cs="Times New Roman"/>
                <w:sz w:val="20"/>
                <w:szCs w:val="20"/>
              </w:rPr>
            </w:pPr>
          </w:p>
        </w:tc>
      </w:tr>
    </w:tbl>
    <w:p w:rsidR="00C30DE4" w:rsidRDefault="00C30DE4" w:rsidP="00C30DE4">
      <w:pPr>
        <w:pStyle w:val="ListParagraph"/>
        <w:spacing w:after="0"/>
        <w:jc w:val="both"/>
        <w:rPr>
          <w:rFonts w:ascii="Bookman Old Style" w:hAnsi="Bookman Old Style"/>
          <w:b/>
          <w:sz w:val="20"/>
          <w:szCs w:val="20"/>
          <w:lang w:val="en-US"/>
        </w:rPr>
      </w:pPr>
    </w:p>
    <w:p w:rsidR="00B5387C" w:rsidRPr="00322684" w:rsidRDefault="00B5387C" w:rsidP="00C30DE4">
      <w:pPr>
        <w:pStyle w:val="ListParagraph"/>
        <w:spacing w:after="0"/>
        <w:jc w:val="both"/>
        <w:rPr>
          <w:rFonts w:ascii="Bookman Old Style" w:hAnsi="Bookman Old Style"/>
          <w:b/>
          <w:sz w:val="20"/>
          <w:szCs w:val="20"/>
          <w:lang w:val="en-US"/>
        </w:rPr>
      </w:pPr>
    </w:p>
    <w:p w:rsidR="00C30DE4" w:rsidRPr="002B4660" w:rsidRDefault="00C30DE4" w:rsidP="00C30DE4">
      <w:pPr>
        <w:pStyle w:val="ListParagraph"/>
        <w:numPr>
          <w:ilvl w:val="0"/>
          <w:numId w:val="20"/>
        </w:numPr>
        <w:spacing w:after="0" w:line="360" w:lineRule="auto"/>
        <w:ind w:left="360"/>
        <w:jc w:val="both"/>
        <w:rPr>
          <w:rFonts w:ascii="Bookman Old Style" w:hAnsi="Bookman Old Style" w:cs="Times New Roman"/>
          <w:b/>
          <w:sz w:val="24"/>
          <w:szCs w:val="24"/>
        </w:rPr>
      </w:pPr>
      <w:r w:rsidRPr="002B4660">
        <w:rPr>
          <w:rFonts w:ascii="Bookman Old Style" w:hAnsi="Bookman Old Style" w:cs="Times New Roman"/>
          <w:b/>
          <w:sz w:val="24"/>
          <w:szCs w:val="24"/>
        </w:rPr>
        <w:t>Realisasi Anggaran Tahun 2020</w:t>
      </w:r>
    </w:p>
    <w:p w:rsidR="00C30DE4" w:rsidRPr="002B4660" w:rsidRDefault="00C30DE4" w:rsidP="00B5387C">
      <w:pPr>
        <w:pStyle w:val="ListParagraph"/>
        <w:spacing w:after="0" w:line="360" w:lineRule="auto"/>
        <w:ind w:left="448" w:firstLine="720"/>
        <w:jc w:val="both"/>
        <w:rPr>
          <w:rFonts w:ascii="Bookman Old Style" w:hAnsi="Bookman Old Style" w:cs="Times New Roman"/>
          <w:sz w:val="24"/>
          <w:szCs w:val="24"/>
        </w:rPr>
      </w:pPr>
      <w:r w:rsidRPr="002B4660">
        <w:rPr>
          <w:rFonts w:ascii="Bookman Old Style" w:hAnsi="Bookman Old Style" w:cs="Times New Roman"/>
          <w:sz w:val="24"/>
          <w:szCs w:val="24"/>
        </w:rPr>
        <w:t xml:space="preserve">Dalam rangka mendukung pelaksanaan tugas pokok dan fungsi Kecamatan Rembang </w:t>
      </w:r>
      <w:r w:rsidRPr="002B4660">
        <w:rPr>
          <w:rFonts w:ascii="Bookman Old Style" w:hAnsi="Bookman Old Style" w:cs="Times New Roman"/>
          <w:sz w:val="24"/>
          <w:szCs w:val="24"/>
          <w:lang w:val="en-US"/>
        </w:rPr>
        <w:t>T</w:t>
      </w:r>
      <w:r w:rsidRPr="002B4660">
        <w:rPr>
          <w:rFonts w:ascii="Bookman Old Style" w:hAnsi="Bookman Old Style" w:cs="Times New Roman"/>
          <w:sz w:val="24"/>
          <w:szCs w:val="24"/>
        </w:rPr>
        <w:t>ahun Anggaran 2020, yaitu : pada tahun 2020 kecamatan Rembang mendapatkan Anggaran sebesar Rp.</w:t>
      </w:r>
      <w:r w:rsidRPr="002B4660">
        <w:rPr>
          <w:rFonts w:ascii="Bookman Old Style" w:hAnsi="Bookman Old Style" w:cs="Times New Roman"/>
          <w:sz w:val="24"/>
          <w:szCs w:val="24"/>
          <w:lang w:val="en-US"/>
        </w:rPr>
        <w:t>5.319.965.905</w:t>
      </w:r>
      <w:r w:rsidRPr="002B4660">
        <w:rPr>
          <w:rFonts w:ascii="Bookman Old Style" w:hAnsi="Bookman Old Style" w:cs="Times New Roman"/>
          <w:sz w:val="24"/>
          <w:szCs w:val="24"/>
        </w:rPr>
        <w:t xml:space="preserve">.- ( </w:t>
      </w:r>
      <w:r w:rsidRPr="002B4660">
        <w:rPr>
          <w:rFonts w:ascii="Bookman Old Style" w:hAnsi="Bookman Old Style" w:cs="Times New Roman"/>
          <w:sz w:val="24"/>
          <w:szCs w:val="24"/>
          <w:lang w:val="en-US"/>
        </w:rPr>
        <w:t>Lima milyar tiga ratus Sembilan belas juta Sembilan ratus enam puluh lima ribu Sembilan ratus lima rupiah</w:t>
      </w:r>
      <w:r w:rsidRPr="002B4660">
        <w:rPr>
          <w:rFonts w:ascii="Bookman Old Style" w:hAnsi="Bookman Old Style" w:cs="Times New Roman"/>
          <w:sz w:val="24"/>
          <w:szCs w:val="24"/>
        </w:rPr>
        <w:t xml:space="preserve"> ), namun dalam realisasinya anggaran tersebut terserap sebanyak Rp.</w:t>
      </w:r>
      <w:r w:rsidRPr="002B4660">
        <w:rPr>
          <w:rFonts w:ascii="Bookman Old Style" w:hAnsi="Bookman Old Style" w:cs="Times New Roman"/>
          <w:sz w:val="24"/>
          <w:szCs w:val="24"/>
          <w:lang w:val="en-US"/>
        </w:rPr>
        <w:t>5.072.142.446</w:t>
      </w:r>
      <w:r w:rsidRPr="002B4660">
        <w:rPr>
          <w:rFonts w:ascii="Bookman Old Style" w:hAnsi="Bookman Old Style" w:cs="Times New Roman"/>
          <w:sz w:val="24"/>
          <w:szCs w:val="24"/>
        </w:rPr>
        <w:t xml:space="preserve">.-( </w:t>
      </w:r>
      <w:r w:rsidRPr="002B4660">
        <w:rPr>
          <w:rFonts w:ascii="Bookman Old Style" w:hAnsi="Bookman Old Style" w:cs="Times New Roman"/>
          <w:sz w:val="24"/>
          <w:szCs w:val="24"/>
          <w:lang w:val="en-US"/>
        </w:rPr>
        <w:t>Lima milyar tujuh puluh dua juta seratus empat puluh dua ribu empat ratus empat puluh enam ribu rupiah</w:t>
      </w:r>
      <w:r w:rsidRPr="002B4660">
        <w:rPr>
          <w:rFonts w:ascii="Bookman Old Style" w:hAnsi="Bookman Old Style" w:cs="Times New Roman"/>
          <w:sz w:val="24"/>
          <w:szCs w:val="24"/>
        </w:rPr>
        <w:t>) atau terserap 95,34%.</w:t>
      </w:r>
    </w:p>
    <w:p w:rsidR="00C30DE4" w:rsidRDefault="00C30DE4" w:rsidP="00C30DE4">
      <w:pPr>
        <w:pStyle w:val="ListParagraph"/>
        <w:spacing w:after="0" w:line="360" w:lineRule="auto"/>
        <w:ind w:left="450" w:firstLine="720"/>
        <w:jc w:val="both"/>
        <w:rPr>
          <w:rFonts w:ascii="Bookman Old Style" w:hAnsi="Bookman Old Style" w:cs="Times New Roman"/>
          <w:sz w:val="24"/>
          <w:szCs w:val="24"/>
        </w:rPr>
      </w:pPr>
    </w:p>
    <w:p w:rsidR="00C30DE4" w:rsidRDefault="00C30DE4" w:rsidP="00C30DE4">
      <w:pPr>
        <w:spacing w:after="0" w:line="240" w:lineRule="auto"/>
        <w:jc w:val="center"/>
        <w:rPr>
          <w:rFonts w:ascii="Bookman Old Style" w:hAnsi="Bookman Old Style" w:cs="Times New Roman"/>
          <w:b/>
          <w:sz w:val="24"/>
          <w:szCs w:val="24"/>
          <w:lang w:val="en-US"/>
        </w:rPr>
      </w:pPr>
      <w:r w:rsidRPr="002B4660">
        <w:rPr>
          <w:rFonts w:ascii="Bookman Old Style" w:hAnsi="Bookman Old Style" w:cs="Times New Roman"/>
          <w:b/>
          <w:sz w:val="24"/>
          <w:szCs w:val="24"/>
          <w:lang w:val="en-US"/>
        </w:rPr>
        <w:t>LAPORAN REALISASI ANGGARAN TAHUN 2020</w:t>
      </w:r>
    </w:p>
    <w:p w:rsidR="00C30DE4" w:rsidRPr="002B4660" w:rsidRDefault="00C30DE4" w:rsidP="00C30DE4">
      <w:pPr>
        <w:spacing w:after="0" w:line="240" w:lineRule="auto"/>
        <w:jc w:val="center"/>
        <w:rPr>
          <w:rFonts w:ascii="Bookman Old Style" w:hAnsi="Bookman Old Style" w:cs="Times New Roman"/>
          <w:b/>
          <w:sz w:val="24"/>
          <w:szCs w:val="24"/>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2484"/>
        <w:gridCol w:w="1842"/>
        <w:gridCol w:w="1843"/>
        <w:gridCol w:w="1559"/>
        <w:gridCol w:w="992"/>
      </w:tblGrid>
      <w:tr w:rsidR="00C30DE4" w:rsidRPr="00B5387C" w:rsidTr="00B5387C">
        <w:trPr>
          <w:trHeight w:val="406"/>
          <w:tblHeader/>
        </w:trPr>
        <w:tc>
          <w:tcPr>
            <w:tcW w:w="488" w:type="dxa"/>
            <w:vAlign w:val="center"/>
          </w:tcPr>
          <w:p w:rsidR="00C30DE4" w:rsidRPr="00B5387C" w:rsidRDefault="00C30DE4" w:rsidP="00B5387C">
            <w:pPr>
              <w:spacing w:after="0" w:line="240" w:lineRule="auto"/>
              <w:jc w:val="center"/>
              <w:rPr>
                <w:rFonts w:ascii="Bookman Old Style" w:hAnsi="Bookman Old Style" w:cs="Times New Roman"/>
                <w:b/>
                <w:sz w:val="18"/>
                <w:szCs w:val="18"/>
                <w:lang w:val="en-US"/>
              </w:rPr>
            </w:pPr>
            <w:r w:rsidRPr="00B5387C">
              <w:rPr>
                <w:rFonts w:ascii="Bookman Old Style" w:hAnsi="Bookman Old Style" w:cs="Times New Roman"/>
                <w:b/>
                <w:sz w:val="18"/>
                <w:szCs w:val="18"/>
                <w:lang w:val="en-US"/>
              </w:rPr>
              <w:t>No</w:t>
            </w:r>
          </w:p>
        </w:tc>
        <w:tc>
          <w:tcPr>
            <w:tcW w:w="2484" w:type="dxa"/>
            <w:vAlign w:val="center"/>
          </w:tcPr>
          <w:p w:rsidR="00C30DE4" w:rsidRPr="00B5387C" w:rsidRDefault="00C30DE4" w:rsidP="00B5387C">
            <w:pPr>
              <w:spacing w:after="0" w:line="240" w:lineRule="auto"/>
              <w:rPr>
                <w:rFonts w:ascii="Bookman Old Style" w:hAnsi="Bookman Old Style" w:cs="Times New Roman"/>
                <w:b/>
                <w:sz w:val="18"/>
                <w:szCs w:val="18"/>
              </w:rPr>
            </w:pPr>
            <w:r w:rsidRPr="00B5387C">
              <w:rPr>
                <w:rFonts w:ascii="Bookman Old Style" w:hAnsi="Bookman Old Style" w:cs="Times New Roman"/>
                <w:b/>
                <w:sz w:val="18"/>
                <w:szCs w:val="18"/>
              </w:rPr>
              <w:t>Progam/Kegiatan</w:t>
            </w:r>
          </w:p>
        </w:tc>
        <w:tc>
          <w:tcPr>
            <w:tcW w:w="1842" w:type="dxa"/>
            <w:vAlign w:val="center"/>
          </w:tcPr>
          <w:p w:rsidR="00C30DE4" w:rsidRPr="00B5387C" w:rsidRDefault="00C30DE4" w:rsidP="00B5387C">
            <w:pPr>
              <w:spacing w:after="0" w:line="240" w:lineRule="auto"/>
              <w:jc w:val="center"/>
              <w:rPr>
                <w:rFonts w:ascii="Bookman Old Style" w:hAnsi="Bookman Old Style" w:cs="Times New Roman"/>
                <w:b/>
                <w:sz w:val="18"/>
                <w:szCs w:val="18"/>
              </w:rPr>
            </w:pPr>
            <w:r w:rsidRPr="00B5387C">
              <w:rPr>
                <w:rFonts w:ascii="Bookman Old Style" w:hAnsi="Bookman Old Style" w:cs="Times New Roman"/>
                <w:b/>
                <w:sz w:val="18"/>
                <w:szCs w:val="18"/>
              </w:rPr>
              <w:t>Anggaran</w:t>
            </w:r>
          </w:p>
        </w:tc>
        <w:tc>
          <w:tcPr>
            <w:tcW w:w="1843" w:type="dxa"/>
            <w:vAlign w:val="center"/>
          </w:tcPr>
          <w:p w:rsidR="00C30DE4" w:rsidRPr="00B5387C" w:rsidRDefault="00C30DE4" w:rsidP="00B5387C">
            <w:pPr>
              <w:spacing w:after="0" w:line="240" w:lineRule="auto"/>
              <w:jc w:val="center"/>
              <w:rPr>
                <w:rFonts w:ascii="Bookman Old Style" w:hAnsi="Bookman Old Style" w:cs="Times New Roman"/>
                <w:b/>
                <w:sz w:val="18"/>
                <w:szCs w:val="18"/>
              </w:rPr>
            </w:pPr>
            <w:r w:rsidRPr="00B5387C">
              <w:rPr>
                <w:rFonts w:ascii="Bookman Old Style" w:hAnsi="Bookman Old Style" w:cs="Times New Roman"/>
                <w:b/>
                <w:sz w:val="18"/>
                <w:szCs w:val="18"/>
              </w:rPr>
              <w:t>Realisasi</w:t>
            </w:r>
          </w:p>
        </w:tc>
        <w:tc>
          <w:tcPr>
            <w:tcW w:w="1559" w:type="dxa"/>
            <w:vAlign w:val="center"/>
          </w:tcPr>
          <w:p w:rsidR="00C30DE4" w:rsidRPr="00B5387C" w:rsidRDefault="00C30DE4" w:rsidP="00B5387C">
            <w:pPr>
              <w:spacing w:after="0" w:line="240" w:lineRule="auto"/>
              <w:jc w:val="center"/>
              <w:rPr>
                <w:rFonts w:ascii="Bookman Old Style" w:hAnsi="Bookman Old Style" w:cs="Times New Roman"/>
                <w:b/>
                <w:sz w:val="18"/>
                <w:szCs w:val="18"/>
              </w:rPr>
            </w:pPr>
            <w:r w:rsidRPr="00B5387C">
              <w:rPr>
                <w:rFonts w:ascii="Bookman Old Style" w:hAnsi="Bookman Old Style" w:cs="Times New Roman"/>
                <w:b/>
                <w:sz w:val="18"/>
                <w:szCs w:val="18"/>
              </w:rPr>
              <w:t>Selisih</w:t>
            </w:r>
          </w:p>
        </w:tc>
        <w:tc>
          <w:tcPr>
            <w:tcW w:w="992" w:type="dxa"/>
            <w:vAlign w:val="center"/>
          </w:tcPr>
          <w:p w:rsidR="00C30DE4" w:rsidRPr="00B5387C" w:rsidRDefault="00C30DE4" w:rsidP="00B5387C">
            <w:pPr>
              <w:spacing w:after="0" w:line="240" w:lineRule="auto"/>
              <w:jc w:val="center"/>
              <w:rPr>
                <w:rFonts w:ascii="Bookman Old Style" w:hAnsi="Bookman Old Style" w:cs="Times New Roman"/>
                <w:b/>
                <w:sz w:val="18"/>
                <w:szCs w:val="18"/>
                <w:lang w:val="en-US"/>
              </w:rPr>
            </w:pPr>
            <w:r w:rsidRPr="00B5387C">
              <w:rPr>
                <w:rFonts w:ascii="Bookman Old Style" w:hAnsi="Bookman Old Style" w:cs="Times New Roman"/>
                <w:b/>
                <w:sz w:val="18"/>
                <w:szCs w:val="18"/>
                <w:lang w:val="en-US"/>
              </w:rPr>
              <w:t>Persen (%)</w:t>
            </w:r>
          </w:p>
        </w:tc>
      </w:tr>
      <w:tr w:rsidR="00C30DE4" w:rsidRPr="00B5387C" w:rsidTr="00B5387C">
        <w:trPr>
          <w:trHeight w:val="584"/>
        </w:trPr>
        <w:tc>
          <w:tcPr>
            <w:tcW w:w="488" w:type="dxa"/>
          </w:tcPr>
          <w:p w:rsidR="00C30DE4" w:rsidRPr="00B5387C" w:rsidRDefault="00C30DE4" w:rsidP="00B5387C">
            <w:pPr>
              <w:spacing w:after="0" w:line="240" w:lineRule="auto"/>
              <w:ind w:left="247" w:hanging="247"/>
              <w:jc w:val="center"/>
              <w:rPr>
                <w:rFonts w:ascii="Bookman Old Style" w:hAnsi="Bookman Old Style" w:cs="Times New Roman"/>
                <w:b/>
                <w:sz w:val="18"/>
                <w:szCs w:val="18"/>
                <w:lang w:val="en-US"/>
              </w:rPr>
            </w:pPr>
            <w:r w:rsidRPr="00B5387C">
              <w:rPr>
                <w:rFonts w:ascii="Bookman Old Style" w:hAnsi="Bookman Old Style" w:cs="Times New Roman"/>
                <w:b/>
                <w:sz w:val="18"/>
                <w:szCs w:val="18"/>
                <w:lang w:val="en-US"/>
              </w:rPr>
              <w:t>A</w:t>
            </w:r>
          </w:p>
        </w:tc>
        <w:tc>
          <w:tcPr>
            <w:tcW w:w="2484" w:type="dxa"/>
          </w:tcPr>
          <w:p w:rsidR="00C30DE4" w:rsidRPr="00B5387C" w:rsidRDefault="00C30DE4" w:rsidP="00B5387C">
            <w:pPr>
              <w:spacing w:after="0" w:line="240" w:lineRule="auto"/>
              <w:rPr>
                <w:rFonts w:ascii="Bookman Old Style" w:hAnsi="Bookman Old Style" w:cs="Times New Roman"/>
                <w:b/>
                <w:sz w:val="18"/>
                <w:szCs w:val="18"/>
              </w:rPr>
            </w:pPr>
            <w:r w:rsidRPr="00B5387C">
              <w:rPr>
                <w:rFonts w:ascii="Bookman Old Style" w:hAnsi="Bookman Old Style" w:cs="Times New Roman"/>
                <w:b/>
                <w:sz w:val="18"/>
                <w:szCs w:val="18"/>
              </w:rPr>
              <w:t xml:space="preserve">Program </w:t>
            </w:r>
            <w:r w:rsidRPr="00B5387C">
              <w:rPr>
                <w:rFonts w:ascii="Bookman Old Style" w:hAnsi="Bookman Old Style" w:cs="Times New Roman"/>
                <w:b/>
                <w:sz w:val="18"/>
                <w:szCs w:val="18"/>
                <w:lang w:val="en-US"/>
              </w:rPr>
              <w:t>manajemen Aministrasi Umum,Kepegawaian dan Pelayanan keuangan pearangkat Daerah</w:t>
            </w:r>
          </w:p>
        </w:tc>
        <w:tc>
          <w:tcPr>
            <w:tcW w:w="1842" w:type="dxa"/>
            <w:vAlign w:val="center"/>
          </w:tcPr>
          <w:p w:rsidR="00C30DE4" w:rsidRPr="00B5387C" w:rsidRDefault="00C30DE4" w:rsidP="00B5387C">
            <w:pPr>
              <w:spacing w:after="0" w:line="240" w:lineRule="auto"/>
              <w:jc w:val="right"/>
              <w:rPr>
                <w:rFonts w:ascii="Bookman Old Style" w:hAnsi="Bookman Old Style" w:cs="Times New Roman"/>
                <w:b/>
                <w:sz w:val="18"/>
                <w:szCs w:val="18"/>
              </w:rPr>
            </w:pPr>
            <w:r w:rsidRPr="00B5387C">
              <w:rPr>
                <w:rFonts w:ascii="Bookman Old Style" w:hAnsi="Bookman Old Style" w:cs="Times New Roman"/>
                <w:b/>
                <w:sz w:val="18"/>
                <w:szCs w:val="18"/>
                <w:lang w:val="en-US"/>
              </w:rPr>
              <w:t>1.192.419.760</w:t>
            </w:r>
            <w:r w:rsidR="00B5387C">
              <w:rPr>
                <w:rFonts w:ascii="Bookman Old Style" w:hAnsi="Bookman Old Style" w:cs="Times New Roman"/>
                <w:b/>
                <w:sz w:val="18"/>
                <w:szCs w:val="18"/>
                <w:lang w:val="en-US"/>
              </w:rPr>
              <w:t>,-</w:t>
            </w:r>
          </w:p>
        </w:tc>
        <w:tc>
          <w:tcPr>
            <w:tcW w:w="1843" w:type="dxa"/>
            <w:vAlign w:val="center"/>
          </w:tcPr>
          <w:p w:rsidR="00C30DE4" w:rsidRPr="00B5387C" w:rsidRDefault="00C30DE4" w:rsidP="00B5387C">
            <w:pPr>
              <w:spacing w:after="0" w:line="240" w:lineRule="auto"/>
              <w:jc w:val="right"/>
              <w:rPr>
                <w:rFonts w:ascii="Bookman Old Style" w:hAnsi="Bookman Old Style" w:cs="Times New Roman"/>
                <w:b/>
                <w:sz w:val="18"/>
                <w:szCs w:val="18"/>
              </w:rPr>
            </w:pPr>
            <w:r w:rsidRPr="00B5387C">
              <w:rPr>
                <w:rFonts w:ascii="Bookman Old Style" w:hAnsi="Bookman Old Style" w:cs="Times New Roman"/>
                <w:b/>
                <w:sz w:val="18"/>
                <w:szCs w:val="18"/>
                <w:lang w:val="en-US"/>
              </w:rPr>
              <w:t>1.172.147.640</w:t>
            </w:r>
          </w:p>
        </w:tc>
        <w:tc>
          <w:tcPr>
            <w:tcW w:w="1559" w:type="dxa"/>
            <w:vAlign w:val="center"/>
          </w:tcPr>
          <w:p w:rsidR="00C30DE4" w:rsidRPr="00B5387C" w:rsidRDefault="00C30DE4" w:rsidP="00B5387C">
            <w:pPr>
              <w:spacing w:after="0" w:line="240" w:lineRule="auto"/>
              <w:jc w:val="right"/>
              <w:rPr>
                <w:rFonts w:ascii="Bookman Old Style" w:hAnsi="Bookman Old Style" w:cs="Times New Roman"/>
                <w:b/>
                <w:sz w:val="18"/>
                <w:szCs w:val="18"/>
                <w:lang w:val="en-US"/>
              </w:rPr>
            </w:pPr>
            <w:r w:rsidRPr="00B5387C">
              <w:rPr>
                <w:rFonts w:ascii="Bookman Old Style" w:hAnsi="Bookman Old Style" w:cs="Times New Roman"/>
                <w:b/>
                <w:sz w:val="18"/>
                <w:szCs w:val="18"/>
                <w:lang w:val="en-US"/>
              </w:rPr>
              <w:t>20.272.120</w:t>
            </w:r>
          </w:p>
        </w:tc>
        <w:tc>
          <w:tcPr>
            <w:tcW w:w="992" w:type="dxa"/>
            <w:vAlign w:val="center"/>
          </w:tcPr>
          <w:p w:rsidR="00C30DE4" w:rsidRPr="00B5387C" w:rsidRDefault="00C30DE4" w:rsidP="00B5387C">
            <w:pPr>
              <w:spacing w:after="0" w:line="240" w:lineRule="auto"/>
              <w:jc w:val="right"/>
              <w:rPr>
                <w:rFonts w:ascii="Bookman Old Style" w:hAnsi="Bookman Old Style" w:cs="Times New Roman"/>
                <w:b/>
                <w:sz w:val="18"/>
                <w:szCs w:val="18"/>
                <w:lang w:val="en-US"/>
              </w:rPr>
            </w:pPr>
            <w:r w:rsidRPr="00B5387C">
              <w:rPr>
                <w:rFonts w:ascii="Bookman Old Style" w:hAnsi="Bookman Old Style" w:cs="Times New Roman"/>
                <w:b/>
                <w:sz w:val="18"/>
                <w:szCs w:val="18"/>
              </w:rPr>
              <w:t>9</w:t>
            </w:r>
            <w:r w:rsidRPr="00B5387C">
              <w:rPr>
                <w:rFonts w:ascii="Bookman Old Style" w:hAnsi="Bookman Old Style" w:cs="Times New Roman"/>
                <w:b/>
                <w:sz w:val="18"/>
                <w:szCs w:val="18"/>
                <w:lang w:val="en-US"/>
              </w:rPr>
              <w:t>8,30</w:t>
            </w:r>
          </w:p>
        </w:tc>
      </w:tr>
      <w:tr w:rsidR="00C30DE4" w:rsidRPr="00B5387C" w:rsidTr="00B5387C">
        <w:trPr>
          <w:trHeight w:val="701"/>
        </w:trPr>
        <w:tc>
          <w:tcPr>
            <w:tcW w:w="488" w:type="dxa"/>
          </w:tcPr>
          <w:p w:rsidR="00C30DE4" w:rsidRPr="00B5387C" w:rsidRDefault="00C30DE4" w:rsidP="00B5387C">
            <w:pPr>
              <w:spacing w:after="0" w:line="240" w:lineRule="auto"/>
              <w:ind w:left="270" w:hanging="270"/>
              <w:rPr>
                <w:rFonts w:ascii="Bookman Old Style" w:hAnsi="Bookman Old Style" w:cs="Times New Roman"/>
                <w:sz w:val="18"/>
                <w:szCs w:val="18"/>
              </w:rPr>
            </w:pPr>
          </w:p>
        </w:tc>
        <w:tc>
          <w:tcPr>
            <w:tcW w:w="2484" w:type="dxa"/>
          </w:tcPr>
          <w:p w:rsidR="00C30DE4" w:rsidRPr="00B5387C" w:rsidRDefault="00C30DE4" w:rsidP="00B25F3F">
            <w:pPr>
              <w:pStyle w:val="ListParagraph"/>
              <w:numPr>
                <w:ilvl w:val="0"/>
                <w:numId w:val="58"/>
              </w:numPr>
              <w:spacing w:after="0" w:line="240" w:lineRule="auto"/>
              <w:ind w:left="232" w:hanging="270"/>
              <w:rPr>
                <w:rFonts w:ascii="Bookman Old Style" w:hAnsi="Bookman Old Style" w:cs="Times New Roman"/>
                <w:sz w:val="18"/>
                <w:szCs w:val="18"/>
              </w:rPr>
            </w:pPr>
            <w:r w:rsidRPr="00B5387C">
              <w:rPr>
                <w:rFonts w:ascii="Bookman Old Style" w:hAnsi="Bookman Old Style" w:cs="Times New Roman"/>
                <w:sz w:val="18"/>
                <w:szCs w:val="18"/>
              </w:rPr>
              <w:t>Pen</w:t>
            </w:r>
            <w:r w:rsidRPr="00B5387C">
              <w:rPr>
                <w:rFonts w:ascii="Bookman Old Style" w:hAnsi="Bookman Old Style" w:cs="Times New Roman"/>
                <w:sz w:val="18"/>
                <w:szCs w:val="18"/>
                <w:lang w:val="en-US"/>
              </w:rPr>
              <w:t>ingkatan manajemen administrasi pelayanan umum</w:t>
            </w:r>
          </w:p>
        </w:tc>
        <w:tc>
          <w:tcPr>
            <w:tcW w:w="1842"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182.163.011</w:t>
            </w:r>
          </w:p>
        </w:tc>
        <w:tc>
          <w:tcPr>
            <w:tcW w:w="1843"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170.607.405</w:t>
            </w:r>
          </w:p>
        </w:tc>
        <w:tc>
          <w:tcPr>
            <w:tcW w:w="1559" w:type="dxa"/>
          </w:tcPr>
          <w:p w:rsidR="00C30DE4" w:rsidRPr="00B5387C" w:rsidRDefault="00C30DE4" w:rsidP="00B5387C">
            <w:pPr>
              <w:spacing w:after="0" w:line="240" w:lineRule="auto"/>
              <w:jc w:val="right"/>
              <w:rPr>
                <w:rFonts w:ascii="Bookman Old Style" w:hAnsi="Bookman Old Style" w:cs="Times New Roman"/>
                <w:sz w:val="18"/>
                <w:szCs w:val="18"/>
                <w:lang w:val="en-US"/>
              </w:rPr>
            </w:pPr>
            <w:r w:rsidRPr="00B5387C">
              <w:rPr>
                <w:rFonts w:ascii="Bookman Old Style" w:hAnsi="Bookman Old Style" w:cs="Times New Roman"/>
                <w:sz w:val="18"/>
                <w:szCs w:val="18"/>
                <w:lang w:val="en-US"/>
              </w:rPr>
              <w:t>11.555.606-</w:t>
            </w:r>
          </w:p>
        </w:tc>
        <w:tc>
          <w:tcPr>
            <w:tcW w:w="992"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93,66</w:t>
            </w:r>
          </w:p>
        </w:tc>
      </w:tr>
      <w:tr w:rsidR="00C30DE4" w:rsidRPr="00B5387C" w:rsidTr="00B5387C">
        <w:trPr>
          <w:trHeight w:val="489"/>
        </w:trPr>
        <w:tc>
          <w:tcPr>
            <w:tcW w:w="488" w:type="dxa"/>
          </w:tcPr>
          <w:p w:rsidR="00C30DE4" w:rsidRPr="00B5387C" w:rsidRDefault="00C30DE4" w:rsidP="00B5387C">
            <w:pPr>
              <w:spacing w:after="0" w:line="240" w:lineRule="auto"/>
              <w:ind w:left="181" w:hanging="181"/>
              <w:rPr>
                <w:rFonts w:ascii="Bookman Old Style" w:hAnsi="Bookman Old Style" w:cs="Times New Roman"/>
                <w:sz w:val="18"/>
                <w:szCs w:val="18"/>
              </w:rPr>
            </w:pPr>
          </w:p>
        </w:tc>
        <w:tc>
          <w:tcPr>
            <w:tcW w:w="2484" w:type="dxa"/>
          </w:tcPr>
          <w:p w:rsidR="00C30DE4" w:rsidRPr="00B5387C" w:rsidRDefault="00C30DE4" w:rsidP="00B25F3F">
            <w:pPr>
              <w:pStyle w:val="ListParagraph"/>
              <w:numPr>
                <w:ilvl w:val="0"/>
                <w:numId w:val="58"/>
              </w:numPr>
              <w:spacing w:after="0" w:line="240" w:lineRule="auto"/>
              <w:ind w:left="232" w:hanging="270"/>
              <w:rPr>
                <w:rFonts w:ascii="Bookman Old Style" w:hAnsi="Bookman Old Style" w:cs="Times New Roman"/>
                <w:sz w:val="18"/>
                <w:szCs w:val="18"/>
              </w:rPr>
            </w:pPr>
            <w:r w:rsidRPr="00B5387C">
              <w:rPr>
                <w:rFonts w:ascii="Bookman Old Style" w:hAnsi="Bookman Old Style" w:cs="Times New Roman"/>
                <w:sz w:val="18"/>
                <w:szCs w:val="18"/>
                <w:lang w:val="en-US"/>
              </w:rPr>
              <w:t>Peningkatan sarana dan prasaranan aparatur</w:t>
            </w:r>
          </w:p>
        </w:tc>
        <w:tc>
          <w:tcPr>
            <w:tcW w:w="1842"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854.356.749</w:t>
            </w:r>
            <w:r w:rsidRPr="00B5387C">
              <w:rPr>
                <w:rFonts w:ascii="Bookman Old Style" w:hAnsi="Bookman Old Style" w:cs="Times New Roman"/>
                <w:sz w:val="18"/>
                <w:szCs w:val="18"/>
              </w:rPr>
              <w:t>-</w:t>
            </w:r>
          </w:p>
        </w:tc>
        <w:tc>
          <w:tcPr>
            <w:tcW w:w="1843"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845.873.335</w:t>
            </w:r>
          </w:p>
        </w:tc>
        <w:tc>
          <w:tcPr>
            <w:tcW w:w="1559"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8.483.414</w:t>
            </w:r>
          </w:p>
        </w:tc>
        <w:tc>
          <w:tcPr>
            <w:tcW w:w="992"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99,01</w:t>
            </w:r>
          </w:p>
        </w:tc>
      </w:tr>
      <w:tr w:rsidR="00C30DE4" w:rsidRPr="00B5387C" w:rsidTr="00B5387C">
        <w:trPr>
          <w:trHeight w:val="474"/>
        </w:trPr>
        <w:tc>
          <w:tcPr>
            <w:tcW w:w="488" w:type="dxa"/>
          </w:tcPr>
          <w:p w:rsidR="00C30DE4" w:rsidRPr="00B5387C" w:rsidRDefault="00C30DE4" w:rsidP="00B5387C">
            <w:pPr>
              <w:spacing w:after="0" w:line="240" w:lineRule="auto"/>
              <w:ind w:left="180" w:hanging="180"/>
              <w:rPr>
                <w:rFonts w:ascii="Bookman Old Style" w:hAnsi="Bookman Old Style" w:cs="Times New Roman"/>
                <w:sz w:val="18"/>
                <w:szCs w:val="18"/>
              </w:rPr>
            </w:pPr>
          </w:p>
        </w:tc>
        <w:tc>
          <w:tcPr>
            <w:tcW w:w="2484" w:type="dxa"/>
          </w:tcPr>
          <w:p w:rsidR="00C30DE4" w:rsidRPr="00B5387C" w:rsidRDefault="00C30DE4" w:rsidP="00B25F3F">
            <w:pPr>
              <w:pStyle w:val="ListParagraph"/>
              <w:numPr>
                <w:ilvl w:val="0"/>
                <w:numId w:val="58"/>
              </w:numPr>
              <w:spacing w:after="0" w:line="240" w:lineRule="auto"/>
              <w:ind w:left="232" w:hanging="270"/>
              <w:rPr>
                <w:rFonts w:ascii="Bookman Old Style" w:hAnsi="Bookman Old Style" w:cs="Times New Roman"/>
                <w:sz w:val="18"/>
                <w:szCs w:val="18"/>
              </w:rPr>
            </w:pPr>
            <w:r w:rsidRPr="00B5387C">
              <w:rPr>
                <w:rFonts w:ascii="Bookman Old Style" w:hAnsi="Bookman Old Style" w:cs="Times New Roman"/>
                <w:sz w:val="18"/>
                <w:szCs w:val="18"/>
                <w:lang w:val="en-US"/>
              </w:rPr>
              <w:t>Peningkatan  kualitas sumber daya aparatur</w:t>
            </w:r>
          </w:p>
        </w:tc>
        <w:tc>
          <w:tcPr>
            <w:tcW w:w="1842"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10.000.000</w:t>
            </w:r>
            <w:r w:rsidRPr="00B5387C">
              <w:rPr>
                <w:rFonts w:ascii="Bookman Old Style" w:hAnsi="Bookman Old Style" w:cs="Times New Roman"/>
                <w:sz w:val="18"/>
                <w:szCs w:val="18"/>
              </w:rPr>
              <w:t>,-</w:t>
            </w:r>
          </w:p>
        </w:tc>
        <w:tc>
          <w:tcPr>
            <w:tcW w:w="1843"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9.914.950</w:t>
            </w:r>
            <w:r w:rsidRPr="00B5387C">
              <w:rPr>
                <w:rFonts w:ascii="Bookman Old Style" w:hAnsi="Bookman Old Style" w:cs="Times New Roman"/>
                <w:sz w:val="18"/>
                <w:szCs w:val="18"/>
              </w:rPr>
              <w:t>,-</w:t>
            </w:r>
          </w:p>
        </w:tc>
        <w:tc>
          <w:tcPr>
            <w:tcW w:w="1559"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85.050</w:t>
            </w:r>
          </w:p>
        </w:tc>
        <w:tc>
          <w:tcPr>
            <w:tcW w:w="992"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99,90</w:t>
            </w:r>
          </w:p>
        </w:tc>
      </w:tr>
      <w:tr w:rsidR="00C30DE4" w:rsidRPr="00B5387C" w:rsidTr="00B5387C">
        <w:trPr>
          <w:trHeight w:val="370"/>
        </w:trPr>
        <w:tc>
          <w:tcPr>
            <w:tcW w:w="488" w:type="dxa"/>
          </w:tcPr>
          <w:p w:rsidR="00C30DE4" w:rsidRPr="00B5387C" w:rsidRDefault="00C30DE4" w:rsidP="00B5387C">
            <w:pPr>
              <w:spacing w:after="0" w:line="240" w:lineRule="auto"/>
              <w:ind w:left="180" w:hanging="180"/>
              <w:rPr>
                <w:rFonts w:ascii="Bookman Old Style" w:hAnsi="Bookman Old Style" w:cs="Times New Roman"/>
                <w:sz w:val="18"/>
                <w:szCs w:val="18"/>
              </w:rPr>
            </w:pPr>
          </w:p>
        </w:tc>
        <w:tc>
          <w:tcPr>
            <w:tcW w:w="2484" w:type="dxa"/>
          </w:tcPr>
          <w:p w:rsidR="00C30DE4" w:rsidRPr="00B5387C" w:rsidRDefault="00C30DE4" w:rsidP="00B25F3F">
            <w:pPr>
              <w:pStyle w:val="ListParagraph"/>
              <w:numPr>
                <w:ilvl w:val="0"/>
                <w:numId w:val="58"/>
              </w:numPr>
              <w:spacing w:after="0" w:line="240" w:lineRule="auto"/>
              <w:ind w:left="232" w:hanging="270"/>
              <w:rPr>
                <w:rFonts w:ascii="Bookman Old Style" w:hAnsi="Bookman Old Style" w:cs="Times New Roman"/>
                <w:sz w:val="18"/>
                <w:szCs w:val="18"/>
              </w:rPr>
            </w:pPr>
            <w:r w:rsidRPr="00B5387C">
              <w:rPr>
                <w:rFonts w:ascii="Bookman Old Style" w:hAnsi="Bookman Old Style" w:cs="Times New Roman"/>
                <w:sz w:val="18"/>
                <w:szCs w:val="18"/>
                <w:lang w:val="en-US"/>
              </w:rPr>
              <w:t>Peningkatan dan pengembangan system pealaporan keuangan</w:t>
            </w:r>
          </w:p>
        </w:tc>
        <w:tc>
          <w:tcPr>
            <w:tcW w:w="1842"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145.900.000</w:t>
            </w:r>
            <w:r w:rsidRPr="00B5387C">
              <w:rPr>
                <w:rFonts w:ascii="Bookman Old Style" w:hAnsi="Bookman Old Style" w:cs="Times New Roman"/>
                <w:sz w:val="18"/>
                <w:szCs w:val="18"/>
              </w:rPr>
              <w:t>,-</w:t>
            </w:r>
          </w:p>
        </w:tc>
        <w:tc>
          <w:tcPr>
            <w:tcW w:w="1843"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145.751.950</w:t>
            </w:r>
            <w:r w:rsidRPr="00B5387C">
              <w:rPr>
                <w:rFonts w:ascii="Bookman Old Style" w:hAnsi="Bookman Old Style" w:cs="Times New Roman"/>
                <w:sz w:val="18"/>
                <w:szCs w:val="18"/>
              </w:rPr>
              <w:t>,-</w:t>
            </w:r>
          </w:p>
        </w:tc>
        <w:tc>
          <w:tcPr>
            <w:tcW w:w="1559"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148.050</w:t>
            </w:r>
          </w:p>
        </w:tc>
        <w:tc>
          <w:tcPr>
            <w:tcW w:w="992" w:type="dxa"/>
          </w:tcPr>
          <w:p w:rsidR="00C30DE4" w:rsidRPr="00B5387C" w:rsidRDefault="00C30DE4" w:rsidP="00B5387C">
            <w:pPr>
              <w:spacing w:after="0" w:line="240" w:lineRule="auto"/>
              <w:jc w:val="right"/>
              <w:rPr>
                <w:rFonts w:ascii="Bookman Old Style" w:hAnsi="Bookman Old Style" w:cs="Times New Roman"/>
                <w:sz w:val="18"/>
                <w:szCs w:val="18"/>
                <w:lang w:val="en-US"/>
              </w:rPr>
            </w:pPr>
            <w:r w:rsidRPr="00B5387C">
              <w:rPr>
                <w:rFonts w:ascii="Bookman Old Style" w:hAnsi="Bookman Old Style" w:cs="Times New Roman"/>
                <w:sz w:val="18"/>
                <w:szCs w:val="18"/>
              </w:rPr>
              <w:t>99,9</w:t>
            </w:r>
            <w:r w:rsidRPr="00B5387C">
              <w:rPr>
                <w:rFonts w:ascii="Bookman Old Style" w:hAnsi="Bookman Old Style" w:cs="Times New Roman"/>
                <w:sz w:val="18"/>
                <w:szCs w:val="18"/>
                <w:lang w:val="en-US"/>
              </w:rPr>
              <w:t>0</w:t>
            </w:r>
          </w:p>
        </w:tc>
      </w:tr>
      <w:tr w:rsidR="00C30DE4" w:rsidRPr="00B5387C" w:rsidTr="00B5387C">
        <w:tc>
          <w:tcPr>
            <w:tcW w:w="488" w:type="dxa"/>
          </w:tcPr>
          <w:p w:rsidR="00C30DE4" w:rsidRPr="00B5387C" w:rsidRDefault="00C30DE4" w:rsidP="00B5387C">
            <w:pPr>
              <w:spacing w:after="0" w:line="240" w:lineRule="auto"/>
              <w:ind w:left="157" w:hanging="157"/>
              <w:jc w:val="center"/>
              <w:rPr>
                <w:rFonts w:ascii="Bookman Old Style" w:hAnsi="Bookman Old Style" w:cs="Times New Roman"/>
                <w:b/>
                <w:sz w:val="18"/>
                <w:szCs w:val="18"/>
                <w:lang w:val="en-US"/>
              </w:rPr>
            </w:pPr>
            <w:r w:rsidRPr="00B5387C">
              <w:rPr>
                <w:rFonts w:ascii="Bookman Old Style" w:hAnsi="Bookman Old Style" w:cs="Times New Roman"/>
                <w:b/>
                <w:sz w:val="18"/>
                <w:szCs w:val="18"/>
                <w:lang w:val="en-US"/>
              </w:rPr>
              <w:t>B</w:t>
            </w:r>
          </w:p>
        </w:tc>
        <w:tc>
          <w:tcPr>
            <w:tcW w:w="2484" w:type="dxa"/>
          </w:tcPr>
          <w:p w:rsidR="00C30DE4" w:rsidRPr="00B5387C" w:rsidRDefault="00C30DE4" w:rsidP="00B5387C">
            <w:pPr>
              <w:spacing w:after="0" w:line="240" w:lineRule="auto"/>
              <w:rPr>
                <w:rFonts w:ascii="Bookman Old Style" w:hAnsi="Bookman Old Style" w:cs="Times New Roman"/>
                <w:b/>
                <w:sz w:val="18"/>
                <w:szCs w:val="18"/>
              </w:rPr>
            </w:pPr>
            <w:r w:rsidRPr="00B5387C">
              <w:rPr>
                <w:rFonts w:ascii="Bookman Old Style" w:hAnsi="Bookman Old Style" w:cs="Times New Roman"/>
                <w:b/>
                <w:sz w:val="18"/>
                <w:szCs w:val="18"/>
              </w:rPr>
              <w:t>Program  Pe</w:t>
            </w:r>
            <w:r w:rsidRPr="00B5387C">
              <w:rPr>
                <w:rFonts w:ascii="Bookman Old Style" w:hAnsi="Bookman Old Style" w:cs="Times New Roman"/>
                <w:b/>
                <w:sz w:val="18"/>
                <w:szCs w:val="18"/>
                <w:lang w:val="en-US"/>
              </w:rPr>
              <w:t>rencanaan dan Evaluasi kinerja perangkat Daerah</w:t>
            </w:r>
          </w:p>
        </w:tc>
        <w:tc>
          <w:tcPr>
            <w:tcW w:w="1842" w:type="dxa"/>
          </w:tcPr>
          <w:p w:rsidR="00C30DE4" w:rsidRPr="00B5387C" w:rsidRDefault="00C30DE4" w:rsidP="00B5387C">
            <w:pPr>
              <w:spacing w:after="0" w:line="240" w:lineRule="auto"/>
              <w:jc w:val="right"/>
              <w:rPr>
                <w:rFonts w:ascii="Bookman Old Style" w:hAnsi="Bookman Old Style" w:cs="Times New Roman"/>
                <w:b/>
                <w:sz w:val="18"/>
                <w:szCs w:val="18"/>
              </w:rPr>
            </w:pPr>
            <w:r w:rsidRPr="00B5387C">
              <w:rPr>
                <w:rFonts w:ascii="Bookman Old Style" w:hAnsi="Bookman Old Style" w:cs="Times New Roman"/>
                <w:b/>
                <w:sz w:val="18"/>
                <w:szCs w:val="18"/>
                <w:lang w:val="en-US"/>
              </w:rPr>
              <w:t>17.890.000</w:t>
            </w:r>
            <w:r w:rsidRPr="00B5387C">
              <w:rPr>
                <w:rFonts w:ascii="Bookman Old Style" w:hAnsi="Bookman Old Style" w:cs="Times New Roman"/>
                <w:b/>
                <w:sz w:val="18"/>
                <w:szCs w:val="18"/>
              </w:rPr>
              <w:t>,-</w:t>
            </w:r>
          </w:p>
        </w:tc>
        <w:tc>
          <w:tcPr>
            <w:tcW w:w="1843" w:type="dxa"/>
          </w:tcPr>
          <w:p w:rsidR="00C30DE4" w:rsidRPr="00B5387C" w:rsidRDefault="00C30DE4" w:rsidP="00B5387C">
            <w:pPr>
              <w:spacing w:after="0" w:line="240" w:lineRule="auto"/>
              <w:jc w:val="right"/>
              <w:rPr>
                <w:rFonts w:ascii="Bookman Old Style" w:hAnsi="Bookman Old Style" w:cs="Times New Roman"/>
                <w:b/>
                <w:sz w:val="18"/>
                <w:szCs w:val="18"/>
              </w:rPr>
            </w:pPr>
            <w:r w:rsidRPr="00B5387C">
              <w:rPr>
                <w:rFonts w:ascii="Bookman Old Style" w:hAnsi="Bookman Old Style" w:cs="Times New Roman"/>
                <w:b/>
                <w:sz w:val="18"/>
                <w:szCs w:val="18"/>
                <w:lang w:val="en-US"/>
              </w:rPr>
              <w:t>17.639.600</w:t>
            </w:r>
            <w:r w:rsidRPr="00B5387C">
              <w:rPr>
                <w:rFonts w:ascii="Bookman Old Style" w:hAnsi="Bookman Old Style" w:cs="Times New Roman"/>
                <w:b/>
                <w:sz w:val="18"/>
                <w:szCs w:val="18"/>
              </w:rPr>
              <w:t>,-</w:t>
            </w:r>
          </w:p>
        </w:tc>
        <w:tc>
          <w:tcPr>
            <w:tcW w:w="1559" w:type="dxa"/>
          </w:tcPr>
          <w:p w:rsidR="00C30DE4" w:rsidRPr="00B5387C" w:rsidRDefault="00C30DE4" w:rsidP="00B5387C">
            <w:pPr>
              <w:spacing w:after="0" w:line="240" w:lineRule="auto"/>
              <w:jc w:val="right"/>
              <w:rPr>
                <w:rFonts w:ascii="Bookman Old Style" w:hAnsi="Bookman Old Style" w:cs="Times New Roman"/>
                <w:b/>
                <w:sz w:val="18"/>
                <w:szCs w:val="18"/>
              </w:rPr>
            </w:pPr>
            <w:r w:rsidRPr="00B5387C">
              <w:rPr>
                <w:rFonts w:ascii="Bookman Old Style" w:hAnsi="Bookman Old Style" w:cs="Times New Roman"/>
                <w:b/>
                <w:sz w:val="18"/>
                <w:szCs w:val="18"/>
                <w:lang w:val="en-US"/>
              </w:rPr>
              <w:t>250.400</w:t>
            </w:r>
          </w:p>
        </w:tc>
        <w:tc>
          <w:tcPr>
            <w:tcW w:w="992" w:type="dxa"/>
          </w:tcPr>
          <w:p w:rsidR="00C30DE4" w:rsidRPr="00B5387C" w:rsidRDefault="00C30DE4" w:rsidP="00B5387C">
            <w:pPr>
              <w:spacing w:after="0" w:line="240" w:lineRule="auto"/>
              <w:jc w:val="right"/>
              <w:rPr>
                <w:rFonts w:ascii="Bookman Old Style" w:hAnsi="Bookman Old Style" w:cs="Times New Roman"/>
                <w:b/>
                <w:sz w:val="18"/>
                <w:szCs w:val="18"/>
              </w:rPr>
            </w:pPr>
            <w:r w:rsidRPr="00B5387C">
              <w:rPr>
                <w:rFonts w:ascii="Bookman Old Style" w:hAnsi="Bookman Old Style" w:cs="Times New Roman"/>
                <w:b/>
                <w:sz w:val="18"/>
                <w:szCs w:val="18"/>
              </w:rPr>
              <w:t>9</w:t>
            </w:r>
            <w:r w:rsidRPr="00B5387C">
              <w:rPr>
                <w:rFonts w:ascii="Bookman Old Style" w:hAnsi="Bookman Old Style" w:cs="Times New Roman"/>
                <w:b/>
                <w:sz w:val="18"/>
                <w:szCs w:val="18"/>
                <w:lang w:val="en-US"/>
              </w:rPr>
              <w:t>8.60</w:t>
            </w:r>
          </w:p>
        </w:tc>
      </w:tr>
      <w:tr w:rsidR="00C30DE4" w:rsidRPr="00B5387C" w:rsidTr="00B5387C">
        <w:tc>
          <w:tcPr>
            <w:tcW w:w="488" w:type="dxa"/>
          </w:tcPr>
          <w:p w:rsidR="00C30DE4" w:rsidRPr="00B5387C" w:rsidRDefault="00C30DE4" w:rsidP="00B5387C">
            <w:pPr>
              <w:spacing w:after="0" w:line="240" w:lineRule="auto"/>
              <w:ind w:left="180" w:hanging="180"/>
              <w:rPr>
                <w:rFonts w:ascii="Bookman Old Style" w:hAnsi="Bookman Old Style" w:cs="Times New Roman"/>
                <w:sz w:val="18"/>
                <w:szCs w:val="18"/>
              </w:rPr>
            </w:pPr>
          </w:p>
        </w:tc>
        <w:tc>
          <w:tcPr>
            <w:tcW w:w="2484" w:type="dxa"/>
          </w:tcPr>
          <w:p w:rsidR="00C30DE4" w:rsidRPr="00B5387C" w:rsidRDefault="00C30DE4" w:rsidP="00B25F3F">
            <w:pPr>
              <w:pStyle w:val="ListParagraph"/>
              <w:numPr>
                <w:ilvl w:val="0"/>
                <w:numId w:val="59"/>
              </w:numPr>
              <w:spacing w:after="0" w:line="240" w:lineRule="auto"/>
              <w:ind w:left="232" w:hanging="270"/>
              <w:rPr>
                <w:rFonts w:ascii="Bookman Old Style" w:hAnsi="Bookman Old Style" w:cs="Times New Roman"/>
                <w:sz w:val="18"/>
                <w:szCs w:val="18"/>
              </w:rPr>
            </w:pPr>
            <w:r w:rsidRPr="00B5387C">
              <w:rPr>
                <w:rFonts w:ascii="Bookman Old Style" w:hAnsi="Bookman Old Style" w:cs="Times New Roman"/>
                <w:sz w:val="18"/>
                <w:szCs w:val="18"/>
              </w:rPr>
              <w:t>Pen</w:t>
            </w:r>
            <w:r w:rsidRPr="00B5387C">
              <w:rPr>
                <w:rFonts w:ascii="Bookman Old Style" w:hAnsi="Bookman Old Style" w:cs="Times New Roman"/>
                <w:sz w:val="18"/>
                <w:szCs w:val="18"/>
                <w:lang w:val="en-US"/>
              </w:rPr>
              <w:t>yusunan Dokumen Perencanaan Perangkat Daerah</w:t>
            </w:r>
          </w:p>
        </w:tc>
        <w:tc>
          <w:tcPr>
            <w:tcW w:w="1842"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10.00</w:t>
            </w:r>
            <w:r w:rsidRPr="00B5387C">
              <w:rPr>
                <w:rFonts w:ascii="Bookman Old Style" w:hAnsi="Bookman Old Style" w:cs="Times New Roman"/>
                <w:sz w:val="18"/>
                <w:szCs w:val="18"/>
              </w:rPr>
              <w:t>0.000,-</w:t>
            </w:r>
          </w:p>
        </w:tc>
        <w:tc>
          <w:tcPr>
            <w:tcW w:w="1843"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9.999.900</w:t>
            </w:r>
            <w:r w:rsidRPr="00B5387C">
              <w:rPr>
                <w:rFonts w:ascii="Bookman Old Style" w:hAnsi="Bookman Old Style" w:cs="Times New Roman"/>
                <w:sz w:val="18"/>
                <w:szCs w:val="18"/>
              </w:rPr>
              <w:t>,-</w:t>
            </w:r>
          </w:p>
        </w:tc>
        <w:tc>
          <w:tcPr>
            <w:tcW w:w="1559"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100</w:t>
            </w:r>
          </w:p>
        </w:tc>
        <w:tc>
          <w:tcPr>
            <w:tcW w:w="992"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100</w:t>
            </w:r>
          </w:p>
        </w:tc>
      </w:tr>
      <w:tr w:rsidR="00C30DE4" w:rsidRPr="00B5387C" w:rsidTr="00B5387C">
        <w:tc>
          <w:tcPr>
            <w:tcW w:w="488" w:type="dxa"/>
          </w:tcPr>
          <w:p w:rsidR="00C30DE4" w:rsidRPr="00B5387C" w:rsidRDefault="00C30DE4" w:rsidP="00B5387C">
            <w:pPr>
              <w:spacing w:after="0" w:line="240" w:lineRule="auto"/>
              <w:ind w:left="90" w:hanging="180"/>
              <w:rPr>
                <w:rFonts w:ascii="Bookman Old Style" w:hAnsi="Bookman Old Style" w:cs="Times New Roman"/>
                <w:sz w:val="18"/>
                <w:szCs w:val="18"/>
              </w:rPr>
            </w:pPr>
          </w:p>
        </w:tc>
        <w:tc>
          <w:tcPr>
            <w:tcW w:w="2484" w:type="dxa"/>
          </w:tcPr>
          <w:p w:rsidR="00C30DE4" w:rsidRPr="00B5387C" w:rsidRDefault="00C30DE4" w:rsidP="00B25F3F">
            <w:pPr>
              <w:pStyle w:val="ListParagraph"/>
              <w:numPr>
                <w:ilvl w:val="0"/>
                <w:numId w:val="59"/>
              </w:numPr>
              <w:spacing w:after="0" w:line="240" w:lineRule="auto"/>
              <w:ind w:left="232" w:hanging="270"/>
              <w:rPr>
                <w:rFonts w:ascii="Bookman Old Style" w:hAnsi="Bookman Old Style" w:cs="Times New Roman"/>
                <w:sz w:val="18"/>
                <w:szCs w:val="18"/>
              </w:rPr>
            </w:pPr>
            <w:r w:rsidRPr="00B5387C">
              <w:rPr>
                <w:rFonts w:ascii="Bookman Old Style" w:hAnsi="Bookman Old Style" w:cs="Times New Roman"/>
                <w:sz w:val="18"/>
                <w:szCs w:val="18"/>
                <w:lang w:val="en-US"/>
              </w:rPr>
              <w:t>Penyusunsn Dokumen Evaluasi Kinerja Perangkat Daerah</w:t>
            </w:r>
          </w:p>
        </w:tc>
        <w:tc>
          <w:tcPr>
            <w:tcW w:w="1842"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7.890.000</w:t>
            </w:r>
            <w:r w:rsidRPr="00B5387C">
              <w:rPr>
                <w:rFonts w:ascii="Bookman Old Style" w:hAnsi="Bookman Old Style" w:cs="Times New Roman"/>
                <w:sz w:val="18"/>
                <w:szCs w:val="18"/>
              </w:rPr>
              <w:t>,-</w:t>
            </w:r>
          </w:p>
        </w:tc>
        <w:tc>
          <w:tcPr>
            <w:tcW w:w="1843"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rPr>
              <w:t>1</w:t>
            </w:r>
            <w:r w:rsidRPr="00B5387C">
              <w:rPr>
                <w:rFonts w:ascii="Bookman Old Style" w:hAnsi="Bookman Old Style" w:cs="Times New Roman"/>
                <w:sz w:val="18"/>
                <w:szCs w:val="18"/>
                <w:lang w:val="en-US"/>
              </w:rPr>
              <w:t>7.639.700</w:t>
            </w:r>
            <w:r w:rsidRPr="00B5387C">
              <w:rPr>
                <w:rFonts w:ascii="Bookman Old Style" w:hAnsi="Bookman Old Style" w:cs="Times New Roman"/>
                <w:sz w:val="18"/>
                <w:szCs w:val="18"/>
              </w:rPr>
              <w:t>,-</w:t>
            </w:r>
          </w:p>
        </w:tc>
        <w:tc>
          <w:tcPr>
            <w:tcW w:w="1559"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250.300</w:t>
            </w:r>
          </w:p>
        </w:tc>
        <w:tc>
          <w:tcPr>
            <w:tcW w:w="992"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96.83</w:t>
            </w:r>
          </w:p>
        </w:tc>
      </w:tr>
      <w:tr w:rsidR="00C30DE4" w:rsidRPr="00B5387C" w:rsidTr="00B5387C">
        <w:tc>
          <w:tcPr>
            <w:tcW w:w="488" w:type="dxa"/>
          </w:tcPr>
          <w:p w:rsidR="00C30DE4" w:rsidRPr="00B5387C" w:rsidRDefault="00C30DE4" w:rsidP="00B5387C">
            <w:pPr>
              <w:spacing w:after="0" w:line="240" w:lineRule="auto"/>
              <w:ind w:left="157" w:hanging="157"/>
              <w:jc w:val="center"/>
              <w:rPr>
                <w:rFonts w:ascii="Bookman Old Style" w:hAnsi="Bookman Old Style" w:cs="Times New Roman"/>
                <w:b/>
                <w:sz w:val="18"/>
                <w:szCs w:val="18"/>
                <w:lang w:val="en-US"/>
              </w:rPr>
            </w:pPr>
            <w:r w:rsidRPr="00B5387C">
              <w:rPr>
                <w:rFonts w:ascii="Bookman Old Style" w:hAnsi="Bookman Old Style" w:cs="Times New Roman"/>
                <w:b/>
                <w:sz w:val="18"/>
                <w:szCs w:val="18"/>
                <w:lang w:val="en-US"/>
              </w:rPr>
              <w:t>C</w:t>
            </w:r>
          </w:p>
        </w:tc>
        <w:tc>
          <w:tcPr>
            <w:tcW w:w="2484" w:type="dxa"/>
          </w:tcPr>
          <w:p w:rsidR="00C30DE4" w:rsidRPr="00B5387C" w:rsidRDefault="00C30DE4" w:rsidP="00B5387C">
            <w:pPr>
              <w:spacing w:after="0" w:line="240" w:lineRule="auto"/>
              <w:rPr>
                <w:rFonts w:ascii="Bookman Old Style" w:hAnsi="Bookman Old Style" w:cs="Times New Roman"/>
                <w:b/>
                <w:sz w:val="18"/>
                <w:szCs w:val="18"/>
                <w:lang w:val="en-US"/>
              </w:rPr>
            </w:pPr>
            <w:r w:rsidRPr="00B5387C">
              <w:rPr>
                <w:rFonts w:ascii="Bookman Old Style" w:hAnsi="Bookman Old Style" w:cs="Times New Roman"/>
                <w:b/>
                <w:sz w:val="18"/>
                <w:szCs w:val="18"/>
              </w:rPr>
              <w:t xml:space="preserve">Program Peningkatan </w:t>
            </w:r>
            <w:r w:rsidRPr="00B5387C">
              <w:rPr>
                <w:rFonts w:ascii="Bookman Old Style" w:hAnsi="Bookman Old Style" w:cs="Times New Roman"/>
                <w:b/>
                <w:sz w:val="18"/>
                <w:szCs w:val="18"/>
                <w:lang w:val="en-US"/>
              </w:rPr>
              <w:t>Keterbukaan Informasi Publik</w:t>
            </w:r>
          </w:p>
        </w:tc>
        <w:tc>
          <w:tcPr>
            <w:tcW w:w="1842" w:type="dxa"/>
          </w:tcPr>
          <w:p w:rsidR="00C30DE4" w:rsidRPr="00B5387C" w:rsidRDefault="00C30DE4" w:rsidP="00B5387C">
            <w:pPr>
              <w:spacing w:after="0" w:line="240" w:lineRule="auto"/>
              <w:jc w:val="right"/>
              <w:rPr>
                <w:rFonts w:ascii="Bookman Old Style" w:hAnsi="Bookman Old Style" w:cs="Times New Roman"/>
                <w:b/>
                <w:sz w:val="18"/>
                <w:szCs w:val="18"/>
              </w:rPr>
            </w:pPr>
            <w:r w:rsidRPr="00B5387C">
              <w:rPr>
                <w:rFonts w:ascii="Bookman Old Style" w:hAnsi="Bookman Old Style" w:cs="Times New Roman"/>
                <w:b/>
                <w:sz w:val="18"/>
                <w:szCs w:val="18"/>
                <w:lang w:val="en-US"/>
              </w:rPr>
              <w:t>2.400</w:t>
            </w:r>
            <w:r w:rsidRPr="00B5387C">
              <w:rPr>
                <w:rFonts w:ascii="Bookman Old Style" w:hAnsi="Bookman Old Style" w:cs="Times New Roman"/>
                <w:b/>
                <w:sz w:val="18"/>
                <w:szCs w:val="18"/>
              </w:rPr>
              <w:t>.000,-</w:t>
            </w:r>
          </w:p>
        </w:tc>
        <w:tc>
          <w:tcPr>
            <w:tcW w:w="1843" w:type="dxa"/>
          </w:tcPr>
          <w:p w:rsidR="00C30DE4" w:rsidRPr="00B5387C" w:rsidRDefault="00C30DE4" w:rsidP="00B5387C">
            <w:pPr>
              <w:spacing w:after="0" w:line="240" w:lineRule="auto"/>
              <w:jc w:val="right"/>
              <w:rPr>
                <w:rFonts w:ascii="Bookman Old Style" w:hAnsi="Bookman Old Style" w:cs="Times New Roman"/>
                <w:b/>
                <w:sz w:val="18"/>
                <w:szCs w:val="18"/>
              </w:rPr>
            </w:pPr>
            <w:r w:rsidRPr="00B5387C">
              <w:rPr>
                <w:rFonts w:ascii="Bookman Old Style" w:hAnsi="Bookman Old Style" w:cs="Times New Roman"/>
                <w:b/>
                <w:sz w:val="18"/>
                <w:szCs w:val="18"/>
                <w:lang w:val="en-US"/>
              </w:rPr>
              <w:t>1.850</w:t>
            </w:r>
            <w:r w:rsidRPr="00B5387C">
              <w:rPr>
                <w:rFonts w:ascii="Bookman Old Style" w:hAnsi="Bookman Old Style" w:cs="Times New Roman"/>
                <w:b/>
                <w:sz w:val="18"/>
                <w:szCs w:val="18"/>
              </w:rPr>
              <w:t>.000,-</w:t>
            </w:r>
          </w:p>
        </w:tc>
        <w:tc>
          <w:tcPr>
            <w:tcW w:w="1559" w:type="dxa"/>
          </w:tcPr>
          <w:p w:rsidR="00C30DE4" w:rsidRPr="00B5387C" w:rsidRDefault="00C30DE4" w:rsidP="00B5387C">
            <w:pPr>
              <w:spacing w:after="0" w:line="240" w:lineRule="auto"/>
              <w:jc w:val="right"/>
              <w:rPr>
                <w:rFonts w:ascii="Bookman Old Style" w:hAnsi="Bookman Old Style" w:cs="Times New Roman"/>
                <w:b/>
                <w:sz w:val="18"/>
                <w:szCs w:val="18"/>
              </w:rPr>
            </w:pPr>
            <w:r w:rsidRPr="00B5387C">
              <w:rPr>
                <w:rFonts w:ascii="Bookman Old Style" w:hAnsi="Bookman Old Style" w:cs="Times New Roman"/>
                <w:b/>
                <w:sz w:val="18"/>
                <w:szCs w:val="18"/>
                <w:lang w:val="en-US"/>
              </w:rPr>
              <w:t>550.000</w:t>
            </w:r>
          </w:p>
        </w:tc>
        <w:tc>
          <w:tcPr>
            <w:tcW w:w="992" w:type="dxa"/>
          </w:tcPr>
          <w:p w:rsidR="00C30DE4" w:rsidRPr="00B5387C" w:rsidRDefault="00C30DE4" w:rsidP="00B5387C">
            <w:pPr>
              <w:spacing w:after="0" w:line="240" w:lineRule="auto"/>
              <w:jc w:val="right"/>
              <w:rPr>
                <w:rFonts w:ascii="Bookman Old Style" w:hAnsi="Bookman Old Style" w:cs="Times New Roman"/>
                <w:b/>
                <w:sz w:val="18"/>
                <w:szCs w:val="18"/>
              </w:rPr>
            </w:pPr>
            <w:r w:rsidRPr="00B5387C">
              <w:rPr>
                <w:rFonts w:ascii="Bookman Old Style" w:hAnsi="Bookman Old Style" w:cs="Times New Roman"/>
                <w:b/>
                <w:sz w:val="18"/>
                <w:szCs w:val="18"/>
                <w:lang w:val="en-US"/>
              </w:rPr>
              <w:t>77,08</w:t>
            </w:r>
          </w:p>
        </w:tc>
      </w:tr>
      <w:tr w:rsidR="00C30DE4" w:rsidRPr="00B5387C" w:rsidTr="00B5387C">
        <w:tc>
          <w:tcPr>
            <w:tcW w:w="488" w:type="dxa"/>
          </w:tcPr>
          <w:p w:rsidR="00C30DE4" w:rsidRPr="00B5387C" w:rsidRDefault="00C30DE4" w:rsidP="00B5387C">
            <w:pPr>
              <w:spacing w:after="0" w:line="240" w:lineRule="auto"/>
              <w:rPr>
                <w:rFonts w:ascii="Bookman Old Style" w:hAnsi="Bookman Old Style" w:cs="Times New Roman"/>
                <w:sz w:val="18"/>
                <w:szCs w:val="18"/>
              </w:rPr>
            </w:pPr>
          </w:p>
        </w:tc>
        <w:tc>
          <w:tcPr>
            <w:tcW w:w="2484" w:type="dxa"/>
          </w:tcPr>
          <w:p w:rsidR="00C30DE4" w:rsidRPr="00B5387C" w:rsidRDefault="00C30DE4" w:rsidP="00B25F3F">
            <w:pPr>
              <w:pStyle w:val="ListParagraph"/>
              <w:numPr>
                <w:ilvl w:val="0"/>
                <w:numId w:val="60"/>
              </w:numPr>
              <w:spacing w:after="0" w:line="240" w:lineRule="auto"/>
              <w:ind w:left="322" w:hanging="322"/>
              <w:rPr>
                <w:rFonts w:ascii="Bookman Old Style" w:hAnsi="Bookman Old Style" w:cs="Times New Roman"/>
                <w:sz w:val="18"/>
                <w:szCs w:val="18"/>
              </w:rPr>
            </w:pPr>
            <w:r w:rsidRPr="00B5387C">
              <w:rPr>
                <w:rFonts w:ascii="Bookman Old Style" w:hAnsi="Bookman Old Style" w:cs="Times New Roman"/>
                <w:sz w:val="18"/>
                <w:szCs w:val="18"/>
                <w:lang w:val="en-US"/>
              </w:rPr>
              <w:t>Pengelolaan keterbukaan Informasi Publik</w:t>
            </w:r>
          </w:p>
        </w:tc>
        <w:tc>
          <w:tcPr>
            <w:tcW w:w="1842"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2.400</w:t>
            </w:r>
            <w:r w:rsidRPr="00B5387C">
              <w:rPr>
                <w:rFonts w:ascii="Bookman Old Style" w:hAnsi="Bookman Old Style" w:cs="Times New Roman"/>
                <w:sz w:val="18"/>
                <w:szCs w:val="18"/>
              </w:rPr>
              <w:t>.000,-</w:t>
            </w:r>
          </w:p>
        </w:tc>
        <w:tc>
          <w:tcPr>
            <w:tcW w:w="1843"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rPr>
              <w:t>1.800.000,-</w:t>
            </w:r>
          </w:p>
        </w:tc>
        <w:tc>
          <w:tcPr>
            <w:tcW w:w="1559"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550.000</w:t>
            </w:r>
          </w:p>
        </w:tc>
        <w:tc>
          <w:tcPr>
            <w:tcW w:w="992"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77.08</w:t>
            </w:r>
          </w:p>
        </w:tc>
      </w:tr>
      <w:tr w:rsidR="00C30DE4" w:rsidRPr="00B5387C" w:rsidTr="00B5387C">
        <w:tc>
          <w:tcPr>
            <w:tcW w:w="488" w:type="dxa"/>
          </w:tcPr>
          <w:p w:rsidR="00C30DE4" w:rsidRPr="00B5387C" w:rsidRDefault="00C30DE4" w:rsidP="00B5387C">
            <w:pPr>
              <w:spacing w:after="0" w:line="240" w:lineRule="auto"/>
              <w:ind w:left="247" w:hanging="247"/>
              <w:jc w:val="center"/>
              <w:rPr>
                <w:rFonts w:ascii="Bookman Old Style" w:hAnsi="Bookman Old Style" w:cs="Times New Roman"/>
                <w:b/>
                <w:sz w:val="18"/>
                <w:szCs w:val="18"/>
                <w:lang w:val="en-US"/>
              </w:rPr>
            </w:pPr>
            <w:r w:rsidRPr="00B5387C">
              <w:rPr>
                <w:rFonts w:ascii="Bookman Old Style" w:hAnsi="Bookman Old Style" w:cs="Times New Roman"/>
                <w:b/>
                <w:sz w:val="18"/>
                <w:szCs w:val="18"/>
                <w:lang w:val="en-US"/>
              </w:rPr>
              <w:t>D</w:t>
            </w:r>
          </w:p>
        </w:tc>
        <w:tc>
          <w:tcPr>
            <w:tcW w:w="2484" w:type="dxa"/>
          </w:tcPr>
          <w:p w:rsidR="00C30DE4" w:rsidRPr="00B5387C" w:rsidRDefault="00C30DE4" w:rsidP="00B5387C">
            <w:pPr>
              <w:spacing w:after="0" w:line="240" w:lineRule="auto"/>
              <w:rPr>
                <w:rFonts w:ascii="Bookman Old Style" w:hAnsi="Bookman Old Style" w:cs="Times New Roman"/>
                <w:b/>
                <w:sz w:val="18"/>
                <w:szCs w:val="18"/>
              </w:rPr>
            </w:pPr>
            <w:r w:rsidRPr="00B5387C">
              <w:rPr>
                <w:rFonts w:ascii="Bookman Old Style" w:hAnsi="Bookman Old Style" w:cs="Times New Roman"/>
                <w:b/>
                <w:sz w:val="18"/>
                <w:szCs w:val="18"/>
              </w:rPr>
              <w:t>Program Pen</w:t>
            </w:r>
            <w:r w:rsidRPr="00B5387C">
              <w:rPr>
                <w:rFonts w:ascii="Bookman Old Style" w:hAnsi="Bookman Old Style" w:cs="Times New Roman"/>
                <w:b/>
                <w:sz w:val="18"/>
                <w:szCs w:val="18"/>
                <w:lang w:val="en-US"/>
              </w:rPr>
              <w:t>ingkatan Kinerja Pemerintahan,Pembangunan,Pembinaan Kemasyarakatan dan Ketertiban Masyarakat</w:t>
            </w:r>
          </w:p>
        </w:tc>
        <w:tc>
          <w:tcPr>
            <w:tcW w:w="1842" w:type="dxa"/>
          </w:tcPr>
          <w:p w:rsidR="00C30DE4" w:rsidRPr="00B5387C" w:rsidRDefault="00C30DE4" w:rsidP="00B5387C">
            <w:pPr>
              <w:spacing w:after="0" w:line="240" w:lineRule="auto"/>
              <w:jc w:val="right"/>
              <w:rPr>
                <w:rFonts w:ascii="Bookman Old Style" w:hAnsi="Bookman Old Style" w:cs="Times New Roman"/>
                <w:b/>
                <w:sz w:val="18"/>
                <w:szCs w:val="18"/>
              </w:rPr>
            </w:pPr>
            <w:r w:rsidRPr="00B5387C">
              <w:rPr>
                <w:rFonts w:ascii="Bookman Old Style" w:hAnsi="Bookman Old Style" w:cs="Times New Roman"/>
                <w:b/>
                <w:sz w:val="18"/>
                <w:szCs w:val="18"/>
                <w:lang w:val="en-US"/>
              </w:rPr>
              <w:t>4.107.256.145</w:t>
            </w:r>
            <w:r w:rsidRPr="00B5387C">
              <w:rPr>
                <w:rFonts w:ascii="Bookman Old Style" w:hAnsi="Bookman Old Style" w:cs="Times New Roman"/>
                <w:b/>
                <w:sz w:val="18"/>
                <w:szCs w:val="18"/>
              </w:rPr>
              <w:t>,-</w:t>
            </w:r>
          </w:p>
        </w:tc>
        <w:tc>
          <w:tcPr>
            <w:tcW w:w="1843" w:type="dxa"/>
          </w:tcPr>
          <w:p w:rsidR="00C30DE4" w:rsidRPr="00B5387C" w:rsidRDefault="00C30DE4" w:rsidP="00B5387C">
            <w:pPr>
              <w:spacing w:after="0" w:line="240" w:lineRule="auto"/>
              <w:jc w:val="right"/>
              <w:rPr>
                <w:rFonts w:ascii="Bookman Old Style" w:hAnsi="Bookman Old Style" w:cs="Times New Roman"/>
                <w:b/>
                <w:sz w:val="18"/>
                <w:szCs w:val="18"/>
              </w:rPr>
            </w:pPr>
            <w:r w:rsidRPr="00B5387C">
              <w:rPr>
                <w:rFonts w:ascii="Bookman Old Style" w:hAnsi="Bookman Old Style" w:cs="Times New Roman"/>
                <w:b/>
                <w:sz w:val="18"/>
                <w:szCs w:val="18"/>
                <w:lang w:val="en-US"/>
              </w:rPr>
              <w:t>3.880505.206</w:t>
            </w:r>
          </w:p>
        </w:tc>
        <w:tc>
          <w:tcPr>
            <w:tcW w:w="1559" w:type="dxa"/>
          </w:tcPr>
          <w:p w:rsidR="00C30DE4" w:rsidRPr="00B5387C" w:rsidRDefault="00C30DE4" w:rsidP="00B5387C">
            <w:pPr>
              <w:spacing w:after="0" w:line="240" w:lineRule="auto"/>
              <w:jc w:val="right"/>
              <w:rPr>
                <w:rFonts w:ascii="Bookman Old Style" w:hAnsi="Bookman Old Style" w:cs="Times New Roman"/>
                <w:b/>
                <w:sz w:val="18"/>
                <w:szCs w:val="18"/>
                <w:lang w:val="en-US"/>
              </w:rPr>
            </w:pPr>
            <w:r w:rsidRPr="00B5387C">
              <w:rPr>
                <w:rFonts w:ascii="Bookman Old Style" w:hAnsi="Bookman Old Style" w:cs="Times New Roman"/>
                <w:b/>
                <w:sz w:val="18"/>
                <w:szCs w:val="18"/>
                <w:lang w:val="en-US"/>
              </w:rPr>
              <w:t>226.750.939</w:t>
            </w:r>
          </w:p>
        </w:tc>
        <w:tc>
          <w:tcPr>
            <w:tcW w:w="992" w:type="dxa"/>
          </w:tcPr>
          <w:p w:rsidR="00C30DE4" w:rsidRPr="00B5387C" w:rsidRDefault="00C30DE4" w:rsidP="00B5387C">
            <w:pPr>
              <w:spacing w:after="0" w:line="240" w:lineRule="auto"/>
              <w:jc w:val="right"/>
              <w:rPr>
                <w:rFonts w:ascii="Bookman Old Style" w:hAnsi="Bookman Old Style" w:cs="Times New Roman"/>
                <w:b/>
                <w:sz w:val="18"/>
                <w:szCs w:val="18"/>
              </w:rPr>
            </w:pPr>
            <w:r w:rsidRPr="00B5387C">
              <w:rPr>
                <w:rFonts w:ascii="Bookman Old Style" w:hAnsi="Bookman Old Style" w:cs="Times New Roman"/>
                <w:b/>
                <w:sz w:val="18"/>
                <w:szCs w:val="18"/>
              </w:rPr>
              <w:t>9</w:t>
            </w:r>
            <w:r w:rsidRPr="00B5387C">
              <w:rPr>
                <w:rFonts w:ascii="Bookman Old Style" w:hAnsi="Bookman Old Style" w:cs="Times New Roman"/>
                <w:b/>
                <w:sz w:val="18"/>
                <w:szCs w:val="18"/>
                <w:lang w:val="en-US"/>
              </w:rPr>
              <w:t>4.48</w:t>
            </w:r>
          </w:p>
        </w:tc>
      </w:tr>
      <w:tr w:rsidR="00C30DE4" w:rsidRPr="00B5387C" w:rsidTr="00B5387C">
        <w:tc>
          <w:tcPr>
            <w:tcW w:w="488" w:type="dxa"/>
          </w:tcPr>
          <w:p w:rsidR="00C30DE4" w:rsidRPr="00B5387C" w:rsidRDefault="00C30DE4" w:rsidP="00B5387C">
            <w:pPr>
              <w:spacing w:after="0" w:line="240" w:lineRule="auto"/>
              <w:ind w:left="180" w:hanging="180"/>
              <w:rPr>
                <w:rFonts w:ascii="Bookman Old Style" w:hAnsi="Bookman Old Style" w:cs="Times New Roman"/>
                <w:sz w:val="18"/>
                <w:szCs w:val="18"/>
              </w:rPr>
            </w:pPr>
          </w:p>
        </w:tc>
        <w:tc>
          <w:tcPr>
            <w:tcW w:w="2484" w:type="dxa"/>
          </w:tcPr>
          <w:p w:rsidR="00C30DE4" w:rsidRPr="00B5387C" w:rsidRDefault="00C30DE4" w:rsidP="00B25F3F">
            <w:pPr>
              <w:pStyle w:val="ListParagraph"/>
              <w:numPr>
                <w:ilvl w:val="0"/>
                <w:numId w:val="61"/>
              </w:numPr>
              <w:spacing w:after="0" w:line="240" w:lineRule="auto"/>
              <w:ind w:left="378"/>
              <w:rPr>
                <w:rFonts w:ascii="Bookman Old Style" w:hAnsi="Bookman Old Style" w:cs="Times New Roman"/>
                <w:sz w:val="18"/>
                <w:szCs w:val="18"/>
              </w:rPr>
            </w:pPr>
            <w:r w:rsidRPr="00B5387C">
              <w:rPr>
                <w:rFonts w:ascii="Bookman Old Style" w:hAnsi="Bookman Old Style" w:cs="Times New Roman"/>
                <w:sz w:val="18"/>
                <w:szCs w:val="18"/>
                <w:lang w:val="en-US"/>
              </w:rPr>
              <w:t>Fasilitasi Penyelenggaraan Pemerintahan Desa/Kelurahan</w:t>
            </w:r>
          </w:p>
        </w:tc>
        <w:tc>
          <w:tcPr>
            <w:tcW w:w="1842"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3.688.832.145</w:t>
            </w:r>
            <w:r w:rsidRPr="00B5387C">
              <w:rPr>
                <w:rFonts w:ascii="Bookman Old Style" w:hAnsi="Bookman Old Style" w:cs="Times New Roman"/>
                <w:sz w:val="18"/>
                <w:szCs w:val="18"/>
              </w:rPr>
              <w:t>,-</w:t>
            </w:r>
          </w:p>
        </w:tc>
        <w:tc>
          <w:tcPr>
            <w:tcW w:w="1843"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3.481.291.556</w:t>
            </w:r>
          </w:p>
        </w:tc>
        <w:tc>
          <w:tcPr>
            <w:tcW w:w="1559" w:type="dxa"/>
          </w:tcPr>
          <w:p w:rsidR="00C30DE4" w:rsidRPr="00B5387C" w:rsidRDefault="00C30DE4" w:rsidP="00B5387C">
            <w:pPr>
              <w:spacing w:after="0" w:line="240" w:lineRule="auto"/>
              <w:jc w:val="right"/>
              <w:rPr>
                <w:rFonts w:ascii="Bookman Old Style" w:hAnsi="Bookman Old Style" w:cs="Times New Roman"/>
                <w:sz w:val="18"/>
                <w:szCs w:val="18"/>
                <w:lang w:val="en-US"/>
              </w:rPr>
            </w:pPr>
            <w:r w:rsidRPr="00B5387C">
              <w:rPr>
                <w:rFonts w:ascii="Bookman Old Style" w:hAnsi="Bookman Old Style" w:cs="Times New Roman"/>
                <w:sz w:val="18"/>
                <w:szCs w:val="18"/>
                <w:lang w:val="en-US"/>
              </w:rPr>
              <w:t>207.540.589</w:t>
            </w:r>
          </w:p>
        </w:tc>
        <w:tc>
          <w:tcPr>
            <w:tcW w:w="992"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94.37</w:t>
            </w:r>
          </w:p>
        </w:tc>
      </w:tr>
      <w:tr w:rsidR="00C30DE4" w:rsidRPr="00B5387C" w:rsidTr="00B5387C">
        <w:tc>
          <w:tcPr>
            <w:tcW w:w="488" w:type="dxa"/>
          </w:tcPr>
          <w:p w:rsidR="00C30DE4" w:rsidRPr="00B5387C" w:rsidRDefault="00C30DE4" w:rsidP="00B5387C">
            <w:pPr>
              <w:spacing w:after="0" w:line="240" w:lineRule="auto"/>
              <w:ind w:left="284" w:hanging="284"/>
              <w:rPr>
                <w:rFonts w:ascii="Bookman Old Style" w:hAnsi="Bookman Old Style" w:cs="Times New Roman"/>
                <w:sz w:val="18"/>
                <w:szCs w:val="18"/>
              </w:rPr>
            </w:pPr>
          </w:p>
        </w:tc>
        <w:tc>
          <w:tcPr>
            <w:tcW w:w="2484" w:type="dxa"/>
          </w:tcPr>
          <w:p w:rsidR="00C30DE4" w:rsidRPr="00B5387C" w:rsidRDefault="00C30DE4" w:rsidP="00B25F3F">
            <w:pPr>
              <w:pStyle w:val="ListParagraph"/>
              <w:numPr>
                <w:ilvl w:val="0"/>
                <w:numId w:val="61"/>
              </w:numPr>
              <w:spacing w:after="0" w:line="240" w:lineRule="auto"/>
              <w:ind w:left="378"/>
              <w:rPr>
                <w:rFonts w:ascii="Bookman Old Style" w:hAnsi="Bookman Old Style" w:cs="Times New Roman"/>
                <w:sz w:val="18"/>
                <w:szCs w:val="18"/>
              </w:rPr>
            </w:pPr>
            <w:r w:rsidRPr="00B5387C">
              <w:rPr>
                <w:rFonts w:ascii="Bookman Old Style" w:hAnsi="Bookman Old Style" w:cs="Times New Roman"/>
                <w:sz w:val="18"/>
                <w:szCs w:val="18"/>
                <w:lang w:val="en-US"/>
              </w:rPr>
              <w:t>Fasilitasi Pemberdayaan Masyarakat Desa</w:t>
            </w:r>
          </w:p>
        </w:tc>
        <w:tc>
          <w:tcPr>
            <w:tcW w:w="1842"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187.095.000</w:t>
            </w:r>
            <w:r w:rsidRPr="00B5387C">
              <w:rPr>
                <w:rFonts w:ascii="Bookman Old Style" w:hAnsi="Bookman Old Style" w:cs="Times New Roman"/>
                <w:sz w:val="18"/>
                <w:szCs w:val="18"/>
              </w:rPr>
              <w:t>,-</w:t>
            </w:r>
          </w:p>
          <w:p w:rsidR="00C30DE4" w:rsidRPr="00B5387C" w:rsidRDefault="00C30DE4" w:rsidP="00B5387C">
            <w:pPr>
              <w:spacing w:after="0" w:line="240" w:lineRule="auto"/>
              <w:jc w:val="right"/>
              <w:rPr>
                <w:rFonts w:ascii="Bookman Old Style" w:hAnsi="Bookman Old Style" w:cs="Times New Roman"/>
                <w:sz w:val="18"/>
                <w:szCs w:val="18"/>
              </w:rPr>
            </w:pPr>
          </w:p>
        </w:tc>
        <w:tc>
          <w:tcPr>
            <w:tcW w:w="1843"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177.799.600</w:t>
            </w:r>
            <w:r w:rsidRPr="00B5387C">
              <w:rPr>
                <w:rFonts w:ascii="Bookman Old Style" w:hAnsi="Bookman Old Style" w:cs="Times New Roman"/>
                <w:sz w:val="18"/>
                <w:szCs w:val="18"/>
              </w:rPr>
              <w:t>,-</w:t>
            </w:r>
          </w:p>
          <w:p w:rsidR="00C30DE4" w:rsidRPr="00B5387C" w:rsidRDefault="00C30DE4" w:rsidP="00B5387C">
            <w:pPr>
              <w:spacing w:after="0" w:line="240" w:lineRule="auto"/>
              <w:jc w:val="right"/>
              <w:rPr>
                <w:rFonts w:ascii="Bookman Old Style" w:hAnsi="Bookman Old Style" w:cs="Times New Roman"/>
                <w:sz w:val="18"/>
                <w:szCs w:val="18"/>
              </w:rPr>
            </w:pPr>
          </w:p>
        </w:tc>
        <w:tc>
          <w:tcPr>
            <w:tcW w:w="1559" w:type="dxa"/>
          </w:tcPr>
          <w:p w:rsidR="00C30DE4" w:rsidRPr="00B5387C" w:rsidRDefault="00C30DE4" w:rsidP="00B5387C">
            <w:pPr>
              <w:spacing w:after="0" w:line="240" w:lineRule="auto"/>
              <w:jc w:val="right"/>
              <w:rPr>
                <w:rFonts w:ascii="Bookman Old Style" w:hAnsi="Bookman Old Style" w:cs="Times New Roman"/>
                <w:sz w:val="18"/>
                <w:szCs w:val="18"/>
                <w:lang w:val="en-US"/>
              </w:rPr>
            </w:pPr>
            <w:r w:rsidRPr="00B5387C">
              <w:rPr>
                <w:rFonts w:ascii="Bookman Old Style" w:hAnsi="Bookman Old Style" w:cs="Times New Roman"/>
                <w:sz w:val="18"/>
                <w:szCs w:val="18"/>
                <w:lang w:val="en-US"/>
              </w:rPr>
              <w:t>9.295.400</w:t>
            </w:r>
          </w:p>
          <w:p w:rsidR="00C30DE4" w:rsidRPr="00B5387C" w:rsidRDefault="00C30DE4" w:rsidP="00B5387C">
            <w:pPr>
              <w:spacing w:after="0" w:line="240" w:lineRule="auto"/>
              <w:jc w:val="right"/>
              <w:rPr>
                <w:rFonts w:ascii="Bookman Old Style" w:hAnsi="Bookman Old Style" w:cs="Times New Roman"/>
                <w:sz w:val="18"/>
                <w:szCs w:val="18"/>
              </w:rPr>
            </w:pPr>
          </w:p>
        </w:tc>
        <w:tc>
          <w:tcPr>
            <w:tcW w:w="992"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rPr>
              <w:t>95.03</w:t>
            </w:r>
          </w:p>
          <w:p w:rsidR="00C30DE4" w:rsidRPr="00B5387C" w:rsidRDefault="00C30DE4" w:rsidP="00B5387C">
            <w:pPr>
              <w:spacing w:after="0" w:line="240" w:lineRule="auto"/>
              <w:jc w:val="right"/>
              <w:rPr>
                <w:rFonts w:ascii="Bookman Old Style" w:hAnsi="Bookman Old Style" w:cs="Times New Roman"/>
                <w:sz w:val="18"/>
                <w:szCs w:val="18"/>
              </w:rPr>
            </w:pPr>
          </w:p>
        </w:tc>
      </w:tr>
      <w:tr w:rsidR="00C30DE4" w:rsidRPr="00B5387C" w:rsidTr="00B5387C">
        <w:tc>
          <w:tcPr>
            <w:tcW w:w="488" w:type="dxa"/>
          </w:tcPr>
          <w:p w:rsidR="00C30DE4" w:rsidRPr="00B5387C" w:rsidRDefault="00C30DE4" w:rsidP="00B5387C">
            <w:pPr>
              <w:spacing w:after="0" w:line="240" w:lineRule="auto"/>
              <w:ind w:left="142" w:hanging="142"/>
              <w:rPr>
                <w:rFonts w:ascii="Bookman Old Style" w:hAnsi="Bookman Old Style" w:cs="Times New Roman"/>
                <w:sz w:val="18"/>
                <w:szCs w:val="18"/>
              </w:rPr>
            </w:pPr>
          </w:p>
        </w:tc>
        <w:tc>
          <w:tcPr>
            <w:tcW w:w="2484" w:type="dxa"/>
          </w:tcPr>
          <w:p w:rsidR="00C30DE4" w:rsidRPr="00B5387C" w:rsidRDefault="00C30DE4" w:rsidP="00B25F3F">
            <w:pPr>
              <w:pStyle w:val="ListParagraph"/>
              <w:numPr>
                <w:ilvl w:val="0"/>
                <w:numId w:val="61"/>
              </w:numPr>
              <w:spacing w:after="0" w:line="240" w:lineRule="auto"/>
              <w:ind w:left="378"/>
              <w:rPr>
                <w:rFonts w:ascii="Bookman Old Style" w:hAnsi="Bookman Old Style" w:cs="Times New Roman"/>
                <w:sz w:val="18"/>
                <w:szCs w:val="18"/>
              </w:rPr>
            </w:pPr>
            <w:r w:rsidRPr="00B5387C">
              <w:rPr>
                <w:rFonts w:ascii="Bookman Old Style" w:hAnsi="Bookman Old Style" w:cs="Times New Roman"/>
                <w:sz w:val="18"/>
                <w:szCs w:val="18"/>
                <w:lang w:val="en-US"/>
              </w:rPr>
              <w:t>Fasilitasi Peningkatan Kesejahteraan Masyarakat</w:t>
            </w:r>
          </w:p>
        </w:tc>
        <w:tc>
          <w:tcPr>
            <w:tcW w:w="1842"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153.529</w:t>
            </w:r>
            <w:r w:rsidRPr="00B5387C">
              <w:rPr>
                <w:rFonts w:ascii="Bookman Old Style" w:hAnsi="Bookman Old Style" w:cs="Times New Roman"/>
                <w:sz w:val="18"/>
                <w:szCs w:val="18"/>
              </w:rPr>
              <w:t>.000,-</w:t>
            </w:r>
          </w:p>
        </w:tc>
        <w:tc>
          <w:tcPr>
            <w:tcW w:w="1843"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lang w:val="en-US"/>
              </w:rPr>
              <w:t>145.791.550</w:t>
            </w:r>
            <w:r w:rsidRPr="00B5387C">
              <w:rPr>
                <w:rFonts w:ascii="Bookman Old Style" w:hAnsi="Bookman Old Style" w:cs="Times New Roman"/>
                <w:sz w:val="18"/>
                <w:szCs w:val="18"/>
              </w:rPr>
              <w:t>,-</w:t>
            </w:r>
          </w:p>
        </w:tc>
        <w:tc>
          <w:tcPr>
            <w:tcW w:w="1559" w:type="dxa"/>
          </w:tcPr>
          <w:p w:rsidR="00C30DE4" w:rsidRPr="00B5387C" w:rsidRDefault="00C30DE4" w:rsidP="00B5387C">
            <w:pPr>
              <w:spacing w:after="0" w:line="240" w:lineRule="auto"/>
              <w:jc w:val="right"/>
              <w:rPr>
                <w:rFonts w:ascii="Bookman Old Style" w:hAnsi="Bookman Old Style" w:cs="Times New Roman"/>
                <w:sz w:val="18"/>
                <w:szCs w:val="18"/>
                <w:lang w:val="en-US"/>
              </w:rPr>
            </w:pPr>
            <w:r w:rsidRPr="00B5387C">
              <w:rPr>
                <w:rFonts w:ascii="Bookman Old Style" w:hAnsi="Bookman Old Style" w:cs="Times New Roman"/>
                <w:sz w:val="18"/>
                <w:szCs w:val="18"/>
                <w:lang w:val="en-US"/>
              </w:rPr>
              <w:t>7.737.450</w:t>
            </w:r>
          </w:p>
        </w:tc>
        <w:tc>
          <w:tcPr>
            <w:tcW w:w="992"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rPr>
              <w:t>9</w:t>
            </w:r>
            <w:r w:rsidRPr="00B5387C">
              <w:rPr>
                <w:rFonts w:ascii="Bookman Old Style" w:hAnsi="Bookman Old Style" w:cs="Times New Roman"/>
                <w:sz w:val="18"/>
                <w:szCs w:val="18"/>
                <w:lang w:val="en-US"/>
              </w:rPr>
              <w:t>94.96</w:t>
            </w:r>
          </w:p>
        </w:tc>
      </w:tr>
      <w:tr w:rsidR="00C30DE4" w:rsidRPr="00B5387C" w:rsidTr="00B5387C">
        <w:tc>
          <w:tcPr>
            <w:tcW w:w="488" w:type="dxa"/>
          </w:tcPr>
          <w:p w:rsidR="00C30DE4" w:rsidRPr="00B5387C" w:rsidRDefault="00C30DE4" w:rsidP="00B5387C">
            <w:pPr>
              <w:spacing w:after="0" w:line="240" w:lineRule="auto"/>
              <w:ind w:left="180" w:hanging="180"/>
              <w:rPr>
                <w:rFonts w:ascii="Bookman Old Style" w:hAnsi="Bookman Old Style" w:cs="Times New Roman"/>
                <w:sz w:val="18"/>
                <w:szCs w:val="18"/>
              </w:rPr>
            </w:pPr>
          </w:p>
        </w:tc>
        <w:tc>
          <w:tcPr>
            <w:tcW w:w="2484" w:type="dxa"/>
          </w:tcPr>
          <w:p w:rsidR="00C30DE4" w:rsidRPr="00B5387C" w:rsidRDefault="00C30DE4" w:rsidP="00B25F3F">
            <w:pPr>
              <w:pStyle w:val="ListParagraph"/>
              <w:numPr>
                <w:ilvl w:val="0"/>
                <w:numId w:val="61"/>
              </w:numPr>
              <w:spacing w:after="0" w:line="240" w:lineRule="auto"/>
              <w:ind w:left="378"/>
              <w:rPr>
                <w:rFonts w:ascii="Bookman Old Style" w:hAnsi="Bookman Old Style" w:cs="Times New Roman"/>
                <w:sz w:val="18"/>
                <w:szCs w:val="18"/>
              </w:rPr>
            </w:pPr>
            <w:r w:rsidRPr="00B5387C">
              <w:rPr>
                <w:rFonts w:ascii="Bookman Old Style" w:hAnsi="Bookman Old Style" w:cs="Times New Roman"/>
                <w:sz w:val="18"/>
                <w:szCs w:val="18"/>
                <w:lang w:val="en-US"/>
              </w:rPr>
              <w:t>Pembinaan Ketentraman dan ketertiban Masyarakat</w:t>
            </w:r>
          </w:p>
        </w:tc>
        <w:tc>
          <w:tcPr>
            <w:tcW w:w="1842"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rPr>
              <w:t>35.000.000,-</w:t>
            </w:r>
          </w:p>
        </w:tc>
        <w:tc>
          <w:tcPr>
            <w:tcW w:w="1843"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rPr>
              <w:t>29.466.900,-</w:t>
            </w:r>
          </w:p>
        </w:tc>
        <w:tc>
          <w:tcPr>
            <w:tcW w:w="1559" w:type="dxa"/>
          </w:tcPr>
          <w:p w:rsidR="00C30DE4" w:rsidRPr="00B5387C" w:rsidRDefault="00C30DE4" w:rsidP="00B5387C">
            <w:pPr>
              <w:spacing w:after="0" w:line="240" w:lineRule="auto"/>
              <w:jc w:val="right"/>
              <w:rPr>
                <w:rFonts w:ascii="Bookman Old Style" w:hAnsi="Bookman Old Style" w:cs="Times New Roman"/>
                <w:sz w:val="18"/>
                <w:szCs w:val="18"/>
                <w:lang w:val="en-US"/>
              </w:rPr>
            </w:pPr>
            <w:r w:rsidRPr="00B5387C">
              <w:rPr>
                <w:rFonts w:ascii="Bookman Old Style" w:hAnsi="Bookman Old Style" w:cs="Times New Roman"/>
                <w:sz w:val="18"/>
                <w:szCs w:val="18"/>
                <w:lang w:val="en-US"/>
              </w:rPr>
              <w:t>5.533.100</w:t>
            </w:r>
          </w:p>
        </w:tc>
        <w:tc>
          <w:tcPr>
            <w:tcW w:w="992" w:type="dxa"/>
          </w:tcPr>
          <w:p w:rsidR="00C30DE4" w:rsidRPr="00B5387C" w:rsidRDefault="00C30DE4" w:rsidP="00B5387C">
            <w:pPr>
              <w:spacing w:after="0" w:line="240" w:lineRule="auto"/>
              <w:jc w:val="right"/>
              <w:rPr>
                <w:rFonts w:ascii="Bookman Old Style" w:hAnsi="Bookman Old Style" w:cs="Times New Roman"/>
                <w:sz w:val="18"/>
                <w:szCs w:val="18"/>
              </w:rPr>
            </w:pPr>
            <w:r w:rsidRPr="00B5387C">
              <w:rPr>
                <w:rFonts w:ascii="Bookman Old Style" w:hAnsi="Bookman Old Style" w:cs="Times New Roman"/>
                <w:sz w:val="18"/>
                <w:szCs w:val="18"/>
              </w:rPr>
              <w:t>84,19</w:t>
            </w:r>
          </w:p>
        </w:tc>
      </w:tr>
      <w:tr w:rsidR="00C30DE4" w:rsidRPr="00B5387C" w:rsidTr="00B5387C">
        <w:tc>
          <w:tcPr>
            <w:tcW w:w="2972" w:type="dxa"/>
            <w:gridSpan w:val="2"/>
            <w:vAlign w:val="center"/>
          </w:tcPr>
          <w:p w:rsidR="00C30DE4" w:rsidRPr="00B5387C" w:rsidRDefault="00C30DE4" w:rsidP="00B5387C">
            <w:pPr>
              <w:spacing w:after="0" w:line="240" w:lineRule="auto"/>
              <w:ind w:left="360" w:hanging="360"/>
              <w:jc w:val="center"/>
              <w:rPr>
                <w:rFonts w:ascii="Bookman Old Style" w:hAnsi="Bookman Old Style" w:cs="Times New Roman"/>
                <w:b/>
                <w:sz w:val="18"/>
                <w:szCs w:val="18"/>
                <w:lang w:val="en-US"/>
              </w:rPr>
            </w:pPr>
            <w:r w:rsidRPr="00B5387C">
              <w:rPr>
                <w:rFonts w:ascii="Bookman Old Style" w:hAnsi="Bookman Old Style" w:cs="Times New Roman"/>
                <w:b/>
                <w:sz w:val="18"/>
                <w:szCs w:val="18"/>
                <w:lang w:val="en-US"/>
              </w:rPr>
              <w:t>JUMLAH</w:t>
            </w:r>
          </w:p>
        </w:tc>
        <w:tc>
          <w:tcPr>
            <w:tcW w:w="1842" w:type="dxa"/>
            <w:vAlign w:val="center"/>
          </w:tcPr>
          <w:p w:rsidR="00C30DE4" w:rsidRPr="00B5387C" w:rsidRDefault="00C30DE4" w:rsidP="00B5387C">
            <w:pPr>
              <w:spacing w:after="0" w:line="240" w:lineRule="auto"/>
              <w:jc w:val="right"/>
              <w:rPr>
                <w:rFonts w:ascii="Bookman Old Style" w:hAnsi="Bookman Old Style" w:cs="Times New Roman"/>
                <w:b/>
                <w:sz w:val="18"/>
                <w:szCs w:val="18"/>
                <w:lang w:val="en-US"/>
              </w:rPr>
            </w:pPr>
            <w:r w:rsidRPr="00B5387C">
              <w:rPr>
                <w:rFonts w:ascii="Bookman Old Style" w:hAnsi="Bookman Old Style" w:cs="Times New Roman"/>
                <w:b/>
                <w:sz w:val="18"/>
                <w:szCs w:val="18"/>
                <w:lang w:val="en-US"/>
              </w:rPr>
              <w:t>5.319.965.905,-</w:t>
            </w:r>
          </w:p>
        </w:tc>
        <w:tc>
          <w:tcPr>
            <w:tcW w:w="1843" w:type="dxa"/>
            <w:vAlign w:val="center"/>
          </w:tcPr>
          <w:p w:rsidR="00C30DE4" w:rsidRPr="00B5387C" w:rsidRDefault="00C30DE4" w:rsidP="00B5387C">
            <w:pPr>
              <w:spacing w:after="0" w:line="240" w:lineRule="auto"/>
              <w:jc w:val="right"/>
              <w:rPr>
                <w:rFonts w:ascii="Bookman Old Style" w:hAnsi="Bookman Old Style" w:cs="Times New Roman"/>
                <w:b/>
                <w:sz w:val="18"/>
                <w:szCs w:val="18"/>
                <w:lang w:val="en-US"/>
              </w:rPr>
            </w:pPr>
            <w:r w:rsidRPr="00B5387C">
              <w:rPr>
                <w:rFonts w:ascii="Bookman Old Style" w:hAnsi="Bookman Old Style" w:cs="Times New Roman"/>
                <w:b/>
                <w:sz w:val="18"/>
                <w:szCs w:val="18"/>
                <w:lang w:val="en-US"/>
              </w:rPr>
              <w:t>5.072.142.446,-</w:t>
            </w:r>
          </w:p>
        </w:tc>
        <w:tc>
          <w:tcPr>
            <w:tcW w:w="1559" w:type="dxa"/>
            <w:vAlign w:val="center"/>
          </w:tcPr>
          <w:p w:rsidR="00C30DE4" w:rsidRPr="00B5387C" w:rsidRDefault="00C30DE4" w:rsidP="00B5387C">
            <w:pPr>
              <w:spacing w:after="0" w:line="240" w:lineRule="auto"/>
              <w:jc w:val="right"/>
              <w:rPr>
                <w:rFonts w:ascii="Bookman Old Style" w:hAnsi="Bookman Old Style" w:cs="Times New Roman"/>
                <w:b/>
                <w:sz w:val="18"/>
                <w:szCs w:val="18"/>
                <w:lang w:val="en-US"/>
              </w:rPr>
            </w:pPr>
            <w:r w:rsidRPr="00B5387C">
              <w:rPr>
                <w:rFonts w:ascii="Bookman Old Style" w:hAnsi="Bookman Old Style" w:cs="Times New Roman"/>
                <w:b/>
                <w:sz w:val="18"/>
                <w:szCs w:val="18"/>
                <w:lang w:val="en-US"/>
              </w:rPr>
              <w:t>247.823.459</w:t>
            </w:r>
          </w:p>
        </w:tc>
        <w:tc>
          <w:tcPr>
            <w:tcW w:w="992" w:type="dxa"/>
            <w:vAlign w:val="center"/>
          </w:tcPr>
          <w:p w:rsidR="00C30DE4" w:rsidRPr="00B5387C" w:rsidRDefault="00C30DE4" w:rsidP="00B5387C">
            <w:pPr>
              <w:spacing w:after="0" w:line="240" w:lineRule="auto"/>
              <w:jc w:val="right"/>
              <w:rPr>
                <w:rFonts w:ascii="Bookman Old Style" w:hAnsi="Bookman Old Style" w:cs="Times New Roman"/>
                <w:b/>
                <w:sz w:val="18"/>
                <w:szCs w:val="18"/>
                <w:lang w:val="en-US"/>
              </w:rPr>
            </w:pPr>
            <w:r w:rsidRPr="00B5387C">
              <w:rPr>
                <w:rFonts w:ascii="Bookman Old Style" w:hAnsi="Bookman Old Style" w:cs="Times New Roman"/>
                <w:b/>
                <w:sz w:val="18"/>
                <w:szCs w:val="18"/>
                <w:lang w:val="en-US"/>
              </w:rPr>
              <w:t>95,34</w:t>
            </w:r>
          </w:p>
        </w:tc>
      </w:tr>
    </w:tbl>
    <w:p w:rsidR="00C30DE4" w:rsidRPr="002B4660" w:rsidRDefault="00C30DE4" w:rsidP="00C30DE4">
      <w:pPr>
        <w:spacing w:after="120" w:line="360" w:lineRule="auto"/>
        <w:jc w:val="both"/>
        <w:rPr>
          <w:rFonts w:ascii="Bookman Old Style" w:hAnsi="Bookman Old Style"/>
          <w:sz w:val="24"/>
          <w:szCs w:val="24"/>
        </w:rPr>
      </w:pPr>
    </w:p>
    <w:p w:rsidR="00D1507B" w:rsidRDefault="00D1507B" w:rsidP="00C30DE4">
      <w:pPr>
        <w:spacing w:after="0" w:line="360" w:lineRule="auto"/>
        <w:jc w:val="center"/>
        <w:rPr>
          <w:rFonts w:ascii="Bookman Old Style" w:hAnsi="Bookman Old Style" w:cs="Times New Roman"/>
          <w:b/>
          <w:sz w:val="24"/>
          <w:szCs w:val="24"/>
        </w:rPr>
      </w:pPr>
    </w:p>
    <w:p w:rsidR="00D1507B" w:rsidRDefault="00D1507B" w:rsidP="00C30DE4">
      <w:pPr>
        <w:spacing w:after="0" w:line="360" w:lineRule="auto"/>
        <w:jc w:val="center"/>
        <w:rPr>
          <w:rFonts w:ascii="Bookman Old Style" w:hAnsi="Bookman Old Style" w:cs="Times New Roman"/>
          <w:b/>
          <w:sz w:val="24"/>
          <w:szCs w:val="24"/>
        </w:rPr>
      </w:pPr>
    </w:p>
    <w:p w:rsidR="00D1507B" w:rsidRDefault="00D1507B" w:rsidP="00C30DE4">
      <w:pPr>
        <w:spacing w:after="0" w:line="360" w:lineRule="auto"/>
        <w:jc w:val="center"/>
        <w:rPr>
          <w:rFonts w:ascii="Bookman Old Style" w:hAnsi="Bookman Old Style" w:cs="Times New Roman"/>
          <w:b/>
          <w:sz w:val="24"/>
          <w:szCs w:val="24"/>
        </w:rPr>
      </w:pPr>
    </w:p>
    <w:p w:rsidR="00D1507B" w:rsidRDefault="00D1507B" w:rsidP="00C30DE4">
      <w:pPr>
        <w:spacing w:after="0" w:line="360" w:lineRule="auto"/>
        <w:jc w:val="center"/>
        <w:rPr>
          <w:rFonts w:ascii="Bookman Old Style" w:hAnsi="Bookman Old Style" w:cs="Times New Roman"/>
          <w:b/>
          <w:sz w:val="24"/>
          <w:szCs w:val="24"/>
        </w:rPr>
      </w:pPr>
    </w:p>
    <w:p w:rsidR="00D1507B" w:rsidRDefault="00D1507B" w:rsidP="00C30DE4">
      <w:pPr>
        <w:spacing w:after="0" w:line="360" w:lineRule="auto"/>
        <w:jc w:val="center"/>
        <w:rPr>
          <w:rFonts w:ascii="Bookman Old Style" w:hAnsi="Bookman Old Style" w:cs="Times New Roman"/>
          <w:b/>
          <w:sz w:val="24"/>
          <w:szCs w:val="24"/>
        </w:rPr>
      </w:pPr>
    </w:p>
    <w:p w:rsidR="00C30DE4" w:rsidRPr="002B4660" w:rsidRDefault="00C30DE4" w:rsidP="00C30DE4">
      <w:pPr>
        <w:spacing w:after="0" w:line="360" w:lineRule="auto"/>
        <w:jc w:val="center"/>
        <w:rPr>
          <w:rFonts w:ascii="Bookman Old Style" w:hAnsi="Bookman Old Style" w:cs="Times New Roman"/>
          <w:sz w:val="24"/>
          <w:szCs w:val="24"/>
        </w:rPr>
      </w:pPr>
      <w:bookmarkStart w:id="0" w:name="_GoBack"/>
      <w:bookmarkEnd w:id="0"/>
      <w:r w:rsidRPr="002B4660">
        <w:rPr>
          <w:rFonts w:ascii="Bookman Old Style" w:hAnsi="Bookman Old Style" w:cs="Times New Roman"/>
          <w:b/>
          <w:sz w:val="24"/>
          <w:szCs w:val="24"/>
        </w:rPr>
        <w:t>BAB  IV</w:t>
      </w:r>
    </w:p>
    <w:p w:rsidR="00C30DE4" w:rsidRPr="002B4660" w:rsidRDefault="00C30DE4" w:rsidP="00C30DE4">
      <w:pPr>
        <w:spacing w:after="0" w:line="360" w:lineRule="auto"/>
        <w:jc w:val="center"/>
        <w:rPr>
          <w:rFonts w:ascii="Bookman Old Style" w:hAnsi="Bookman Old Style" w:cs="Times New Roman"/>
          <w:b/>
          <w:sz w:val="24"/>
          <w:szCs w:val="24"/>
        </w:rPr>
      </w:pPr>
      <w:r w:rsidRPr="002B4660">
        <w:rPr>
          <w:rFonts w:ascii="Bookman Old Style" w:hAnsi="Bookman Old Style" w:cs="Times New Roman"/>
          <w:b/>
          <w:sz w:val="24"/>
          <w:szCs w:val="24"/>
        </w:rPr>
        <w:t>P  E  N  U  T  U  P</w:t>
      </w:r>
    </w:p>
    <w:p w:rsidR="00C30DE4" w:rsidRPr="002B4660" w:rsidRDefault="00C30DE4" w:rsidP="00C30DE4">
      <w:pPr>
        <w:spacing w:after="0" w:line="360" w:lineRule="auto"/>
        <w:jc w:val="center"/>
        <w:rPr>
          <w:rFonts w:ascii="Bookman Old Style" w:hAnsi="Bookman Old Style" w:cs="Times New Roman"/>
          <w:b/>
          <w:sz w:val="24"/>
          <w:szCs w:val="24"/>
        </w:rPr>
      </w:pPr>
    </w:p>
    <w:p w:rsidR="00C30DE4" w:rsidRPr="002B4660" w:rsidRDefault="00C30DE4" w:rsidP="00C30DE4">
      <w:pPr>
        <w:pStyle w:val="ListParagraph"/>
        <w:numPr>
          <w:ilvl w:val="0"/>
          <w:numId w:val="30"/>
        </w:numPr>
        <w:spacing w:after="0" w:line="360" w:lineRule="auto"/>
        <w:jc w:val="both"/>
        <w:rPr>
          <w:rFonts w:ascii="Bookman Old Style" w:hAnsi="Bookman Old Style" w:cs="Times New Roman"/>
          <w:b/>
          <w:sz w:val="24"/>
          <w:szCs w:val="24"/>
        </w:rPr>
      </w:pPr>
      <w:r>
        <w:rPr>
          <w:rFonts w:ascii="Bookman Old Style" w:hAnsi="Bookman Old Style" w:cs="Times New Roman"/>
          <w:b/>
          <w:sz w:val="24"/>
          <w:szCs w:val="24"/>
          <w:lang w:val="en-US"/>
        </w:rPr>
        <w:t>Kesimpulam</w:t>
      </w:r>
    </w:p>
    <w:p w:rsidR="00C30DE4" w:rsidRPr="002B4660" w:rsidRDefault="00C30DE4" w:rsidP="00B5387C">
      <w:pPr>
        <w:spacing w:after="0" w:line="360" w:lineRule="auto"/>
        <w:ind w:left="709" w:firstLine="731"/>
        <w:jc w:val="both"/>
        <w:rPr>
          <w:rFonts w:ascii="Bookman Old Style" w:hAnsi="Bookman Old Style" w:cs="Times New Roman"/>
          <w:sz w:val="24"/>
          <w:szCs w:val="24"/>
        </w:rPr>
      </w:pPr>
      <w:r w:rsidRPr="002B4660">
        <w:rPr>
          <w:rFonts w:ascii="Bookman Old Style" w:hAnsi="Bookman Old Style" w:cs="Times New Roman"/>
          <w:b/>
          <w:sz w:val="24"/>
          <w:szCs w:val="24"/>
        </w:rPr>
        <w:t xml:space="preserve"> </w:t>
      </w:r>
      <w:r w:rsidRPr="002B4660">
        <w:rPr>
          <w:rFonts w:ascii="Bookman Old Style" w:hAnsi="Bookman Old Style" w:cs="Times New Roman"/>
          <w:sz w:val="24"/>
          <w:szCs w:val="24"/>
        </w:rPr>
        <w:t xml:space="preserve">Kecamatan Rembang sebagai Perangkat daerah yang mempunyai tugas pokok melaksanakan tugas umum pemerintahan dan kewenangan pemerintah yang dilimpahkan oleh Bupati untuk menangani sebagian urusan Otonomi Daerah, mempunyai fungsi pengkoordinasian kegiatan Pemberdayaan Masyarakat, pengkoordinasian upaya penyelenggaraan ketentraman dan ketertiban umum,pengkoordinasian pemeliharaan kegiatan dan fasilitas pelayanan Umum,pengkoordinasian penyelenggaraan pemerintahan desa dan atau kelurahan, pembinaan penyelenggaraan pemerintahan desa dan atau kelurahan, pelaksanaan pelayanan masyarakat yang menjadi ruang lingkup tugasnya dan atau yang belum dapat dilaksanakan pemerintahan desa dan atau kelurahan,evaluasi dan pelaporan bidang tugas umum pemerintahan, dan kewenangan pemerintahan yang dilimpahkan Bupati,pelaksanaan kesekretariatan Kecamatan,pelaksanaan tugas lain yang diberikan oleh Bupati sesuai dengan tugas dan fungsinya untuk memberikan pelayanan di bidang pemerintahan,pembangunan dan kemasyarakatan  pada masyarakat.Agar pelaksanaan tugas dan fungsi tersebut berjalan secara optimal maka diperlukan pengelolaan Sumber daya manusia,sumber dana dan sarana secara efektif dan efisien mungkin. </w:t>
      </w:r>
    </w:p>
    <w:p w:rsidR="00C30DE4" w:rsidRPr="002B4660" w:rsidRDefault="00C30DE4" w:rsidP="00B5387C">
      <w:pPr>
        <w:spacing w:after="0" w:line="360" w:lineRule="auto"/>
        <w:ind w:left="709" w:firstLine="731"/>
        <w:jc w:val="both"/>
        <w:rPr>
          <w:rFonts w:ascii="Bookman Old Style" w:hAnsi="Bookman Old Style" w:cs="Times New Roman"/>
          <w:sz w:val="24"/>
          <w:szCs w:val="24"/>
        </w:rPr>
      </w:pPr>
      <w:r w:rsidRPr="002B4660">
        <w:rPr>
          <w:rFonts w:ascii="Bookman Old Style" w:hAnsi="Bookman Old Style" w:cs="Times New Roman"/>
          <w:sz w:val="24"/>
          <w:szCs w:val="24"/>
        </w:rPr>
        <w:t xml:space="preserve">Dengan memperhatikan uraian dan beberapa data tersebut diatas,maka dapat dikatakan bahwa  Kecamatan Rembang  melaksanakan tugasnya dapat dikatakan berhasil,karena semua target sasaran yang telah ditetapkan dicapai dengan kategori </w:t>
      </w:r>
      <w:r w:rsidRPr="002B4660">
        <w:rPr>
          <w:rFonts w:ascii="Bookman Old Style" w:hAnsi="Bookman Old Style" w:cs="Times New Roman"/>
          <w:b/>
          <w:sz w:val="24"/>
          <w:szCs w:val="24"/>
        </w:rPr>
        <w:t>(Amat</w:t>
      </w:r>
      <w:r w:rsidRPr="002B4660">
        <w:rPr>
          <w:rFonts w:ascii="Bookman Old Style" w:hAnsi="Bookman Old Style" w:cs="Times New Roman"/>
          <w:sz w:val="24"/>
          <w:szCs w:val="24"/>
        </w:rPr>
        <w:t xml:space="preserve"> </w:t>
      </w:r>
      <w:r w:rsidRPr="002B4660">
        <w:rPr>
          <w:rFonts w:ascii="Bookman Old Style" w:hAnsi="Bookman Old Style" w:cs="Times New Roman"/>
          <w:b/>
          <w:sz w:val="24"/>
          <w:szCs w:val="24"/>
        </w:rPr>
        <w:t>Baik / Baik / Cukup baik /kurang</w:t>
      </w:r>
      <w:r w:rsidRPr="002B4660">
        <w:rPr>
          <w:rFonts w:ascii="Bookman Old Style" w:hAnsi="Bookman Old Style" w:cs="Times New Roman"/>
          <w:sz w:val="24"/>
          <w:szCs w:val="24"/>
        </w:rPr>
        <w:t xml:space="preserve"> ) Hal  tersebut didukung dengan data sebagai berikut :</w:t>
      </w:r>
    </w:p>
    <w:p w:rsidR="00C30DE4" w:rsidRPr="002B4660" w:rsidRDefault="00C30DE4" w:rsidP="00B5387C">
      <w:pPr>
        <w:pStyle w:val="ListParagraph"/>
        <w:numPr>
          <w:ilvl w:val="0"/>
          <w:numId w:val="31"/>
        </w:numPr>
        <w:spacing w:after="0" w:line="360" w:lineRule="auto"/>
        <w:ind w:left="1080"/>
        <w:jc w:val="both"/>
        <w:rPr>
          <w:rFonts w:ascii="Bookman Old Style" w:hAnsi="Bookman Old Style" w:cs="Times New Roman"/>
          <w:sz w:val="24"/>
          <w:szCs w:val="24"/>
        </w:rPr>
      </w:pPr>
      <w:r w:rsidRPr="002B4660">
        <w:rPr>
          <w:rFonts w:ascii="Bookman Old Style" w:hAnsi="Bookman Old Style" w:cs="Times New Roman"/>
          <w:sz w:val="24"/>
          <w:szCs w:val="24"/>
        </w:rPr>
        <w:t>Hasil Pengukuran Pencapaian Sasaran ( PPS ) dicapai 95,</w:t>
      </w:r>
      <w:r w:rsidRPr="002B4660">
        <w:rPr>
          <w:rFonts w:ascii="Bookman Old Style" w:hAnsi="Bookman Old Style" w:cs="Times New Roman"/>
          <w:sz w:val="24"/>
          <w:szCs w:val="24"/>
          <w:lang w:val="en-US"/>
        </w:rPr>
        <w:t>34</w:t>
      </w:r>
      <w:r w:rsidRPr="002B4660">
        <w:rPr>
          <w:rFonts w:ascii="Bookman Old Style" w:hAnsi="Bookman Old Style" w:cs="Times New Roman"/>
          <w:sz w:val="24"/>
          <w:szCs w:val="24"/>
        </w:rPr>
        <w:t xml:space="preserve">  % dengan rincian sbb:</w:t>
      </w:r>
    </w:p>
    <w:p w:rsidR="00C30DE4" w:rsidRPr="00B5387C" w:rsidRDefault="00C30DE4" w:rsidP="00B5387C">
      <w:pPr>
        <w:pStyle w:val="ListParagraph"/>
        <w:tabs>
          <w:tab w:val="left" w:pos="2694"/>
        </w:tabs>
        <w:spacing w:after="0" w:line="360" w:lineRule="auto"/>
        <w:ind w:left="1134"/>
        <w:jc w:val="both"/>
        <w:rPr>
          <w:rFonts w:ascii="Bookman Old Style" w:hAnsi="Bookman Old Style" w:cs="Times New Roman"/>
          <w:sz w:val="24"/>
          <w:szCs w:val="24"/>
        </w:rPr>
      </w:pPr>
      <w:r w:rsidRPr="00B5387C">
        <w:rPr>
          <w:rFonts w:ascii="Bookman Old Style" w:hAnsi="Bookman Old Style" w:cs="Times New Roman"/>
          <w:sz w:val="24"/>
          <w:szCs w:val="24"/>
        </w:rPr>
        <w:t>Sasaran 1</w:t>
      </w:r>
      <w:r w:rsidRPr="00B5387C">
        <w:rPr>
          <w:rFonts w:ascii="Bookman Old Style" w:hAnsi="Bookman Old Style" w:cs="Times New Roman"/>
          <w:sz w:val="24"/>
          <w:szCs w:val="24"/>
        </w:rPr>
        <w:tab/>
        <w:t xml:space="preserve">: </w:t>
      </w:r>
      <w:r w:rsidRPr="00B5387C">
        <w:rPr>
          <w:rFonts w:ascii="Bookman Old Style" w:hAnsi="Bookman Old Style" w:cs="Times New Roman"/>
          <w:sz w:val="24"/>
          <w:szCs w:val="24"/>
          <w:lang w:val="en-US"/>
        </w:rPr>
        <w:t>98.30</w:t>
      </w:r>
      <w:r w:rsidRPr="00B5387C">
        <w:rPr>
          <w:rFonts w:ascii="Bookman Old Style" w:hAnsi="Bookman Old Style" w:cs="Times New Roman"/>
          <w:sz w:val="24"/>
          <w:szCs w:val="24"/>
        </w:rPr>
        <w:t xml:space="preserve"> %</w:t>
      </w:r>
    </w:p>
    <w:p w:rsidR="00C30DE4" w:rsidRPr="00B5387C" w:rsidRDefault="00C30DE4" w:rsidP="00B5387C">
      <w:pPr>
        <w:pStyle w:val="ListParagraph"/>
        <w:tabs>
          <w:tab w:val="left" w:pos="2694"/>
        </w:tabs>
        <w:spacing w:after="0" w:line="360" w:lineRule="auto"/>
        <w:ind w:left="1134"/>
        <w:jc w:val="both"/>
        <w:rPr>
          <w:rFonts w:ascii="Bookman Old Style" w:hAnsi="Bookman Old Style" w:cs="Times New Roman"/>
          <w:sz w:val="24"/>
          <w:szCs w:val="24"/>
        </w:rPr>
      </w:pPr>
      <w:r w:rsidRPr="00B5387C">
        <w:rPr>
          <w:rFonts w:ascii="Bookman Old Style" w:hAnsi="Bookman Old Style" w:cs="Times New Roman"/>
          <w:sz w:val="24"/>
          <w:szCs w:val="24"/>
        </w:rPr>
        <w:t>Sasaran 2</w:t>
      </w:r>
      <w:r w:rsidRPr="00B5387C">
        <w:rPr>
          <w:rFonts w:ascii="Bookman Old Style" w:hAnsi="Bookman Old Style" w:cs="Times New Roman"/>
          <w:sz w:val="24"/>
          <w:szCs w:val="24"/>
        </w:rPr>
        <w:tab/>
        <w:t xml:space="preserve">: </w:t>
      </w:r>
      <w:r w:rsidRPr="00B5387C">
        <w:rPr>
          <w:rFonts w:ascii="Bookman Old Style" w:hAnsi="Bookman Old Style" w:cs="Times New Roman"/>
          <w:sz w:val="24"/>
          <w:szCs w:val="24"/>
          <w:lang w:val="en-US"/>
        </w:rPr>
        <w:t>98,60</w:t>
      </w:r>
      <w:r w:rsidRPr="00B5387C">
        <w:rPr>
          <w:rFonts w:ascii="Bookman Old Style" w:hAnsi="Bookman Old Style" w:cs="Times New Roman"/>
          <w:sz w:val="24"/>
          <w:szCs w:val="24"/>
        </w:rPr>
        <w:t xml:space="preserve"> %</w:t>
      </w:r>
    </w:p>
    <w:p w:rsidR="00C30DE4" w:rsidRPr="00B5387C" w:rsidRDefault="00C30DE4" w:rsidP="00B5387C">
      <w:pPr>
        <w:pStyle w:val="ListParagraph"/>
        <w:tabs>
          <w:tab w:val="left" w:pos="2694"/>
        </w:tabs>
        <w:spacing w:after="0" w:line="360" w:lineRule="auto"/>
        <w:ind w:left="1134"/>
        <w:jc w:val="both"/>
        <w:rPr>
          <w:rFonts w:ascii="Bookman Old Style" w:hAnsi="Bookman Old Style" w:cs="Times New Roman"/>
          <w:sz w:val="24"/>
          <w:szCs w:val="24"/>
        </w:rPr>
      </w:pPr>
      <w:r w:rsidRPr="00B5387C">
        <w:rPr>
          <w:rFonts w:ascii="Bookman Old Style" w:hAnsi="Bookman Old Style" w:cs="Times New Roman"/>
          <w:sz w:val="24"/>
          <w:szCs w:val="24"/>
        </w:rPr>
        <w:t>Sasaran 3</w:t>
      </w:r>
      <w:r w:rsidRPr="00B5387C">
        <w:rPr>
          <w:rFonts w:ascii="Bookman Old Style" w:hAnsi="Bookman Old Style" w:cs="Times New Roman"/>
          <w:sz w:val="24"/>
          <w:szCs w:val="24"/>
        </w:rPr>
        <w:tab/>
        <w:t xml:space="preserve">: </w:t>
      </w:r>
      <w:r w:rsidRPr="00B5387C">
        <w:rPr>
          <w:rFonts w:ascii="Bookman Old Style" w:hAnsi="Bookman Old Style" w:cs="Times New Roman"/>
          <w:sz w:val="24"/>
          <w:szCs w:val="24"/>
          <w:lang w:val="en-US"/>
        </w:rPr>
        <w:t>77.08</w:t>
      </w:r>
      <w:r w:rsidRPr="00B5387C">
        <w:rPr>
          <w:rFonts w:ascii="Bookman Old Style" w:hAnsi="Bookman Old Style" w:cs="Times New Roman"/>
          <w:sz w:val="24"/>
          <w:szCs w:val="24"/>
        </w:rPr>
        <w:t>%</w:t>
      </w:r>
    </w:p>
    <w:p w:rsidR="00C30DE4" w:rsidRPr="00B5387C" w:rsidRDefault="00C30DE4" w:rsidP="00B5387C">
      <w:pPr>
        <w:pStyle w:val="ListParagraph"/>
        <w:tabs>
          <w:tab w:val="left" w:pos="2694"/>
        </w:tabs>
        <w:spacing w:after="0" w:line="360" w:lineRule="auto"/>
        <w:ind w:left="1134"/>
        <w:jc w:val="both"/>
        <w:rPr>
          <w:rFonts w:ascii="Bookman Old Style" w:hAnsi="Bookman Old Style" w:cs="Times New Roman"/>
          <w:sz w:val="24"/>
          <w:szCs w:val="24"/>
        </w:rPr>
      </w:pPr>
      <w:r w:rsidRPr="00B5387C">
        <w:rPr>
          <w:rFonts w:ascii="Bookman Old Style" w:hAnsi="Bookman Old Style" w:cs="Times New Roman"/>
          <w:sz w:val="24"/>
          <w:szCs w:val="24"/>
        </w:rPr>
        <w:t>Sasaran 4</w:t>
      </w:r>
      <w:r w:rsidRPr="00B5387C">
        <w:rPr>
          <w:rFonts w:ascii="Bookman Old Style" w:hAnsi="Bookman Old Style" w:cs="Times New Roman"/>
          <w:sz w:val="24"/>
          <w:szCs w:val="24"/>
        </w:rPr>
        <w:tab/>
        <w:t xml:space="preserve">: </w:t>
      </w:r>
      <w:r w:rsidRPr="00B5387C">
        <w:rPr>
          <w:rFonts w:ascii="Bookman Old Style" w:hAnsi="Bookman Old Style" w:cs="Times New Roman"/>
          <w:sz w:val="24"/>
          <w:szCs w:val="24"/>
          <w:lang w:val="en-US"/>
        </w:rPr>
        <w:t>94.48</w:t>
      </w:r>
      <w:r w:rsidRPr="00B5387C">
        <w:rPr>
          <w:rFonts w:ascii="Bookman Old Style" w:hAnsi="Bookman Old Style" w:cs="Times New Roman"/>
          <w:sz w:val="24"/>
          <w:szCs w:val="24"/>
        </w:rPr>
        <w:t xml:space="preserve"> %</w:t>
      </w:r>
    </w:p>
    <w:p w:rsidR="00C30DE4" w:rsidRPr="002B4660" w:rsidRDefault="00C30DE4" w:rsidP="00B5387C">
      <w:pPr>
        <w:pStyle w:val="ListParagraph"/>
        <w:spacing w:after="0" w:line="360" w:lineRule="auto"/>
        <w:ind w:left="709" w:firstLine="461"/>
        <w:jc w:val="both"/>
        <w:rPr>
          <w:rFonts w:ascii="Bookman Old Style" w:hAnsi="Bookman Old Style" w:cs="Times New Roman"/>
          <w:sz w:val="24"/>
          <w:szCs w:val="24"/>
        </w:rPr>
      </w:pPr>
      <w:r w:rsidRPr="002B4660">
        <w:rPr>
          <w:rFonts w:ascii="Bookman Old Style" w:hAnsi="Bookman Old Style" w:cs="Times New Roman"/>
          <w:sz w:val="24"/>
          <w:szCs w:val="24"/>
        </w:rPr>
        <w:t xml:space="preserve">    </w:t>
      </w:r>
      <w:r w:rsidRPr="002B4660">
        <w:rPr>
          <w:rFonts w:ascii="Bookman Old Style" w:hAnsi="Bookman Old Style" w:cs="Times New Roman"/>
          <w:sz w:val="24"/>
          <w:szCs w:val="24"/>
          <w:lang w:val="en-US"/>
        </w:rPr>
        <w:t xml:space="preserve">Pagu </w:t>
      </w:r>
      <w:r w:rsidRPr="002B4660">
        <w:rPr>
          <w:rFonts w:ascii="Bookman Old Style" w:hAnsi="Bookman Old Style" w:cs="Times New Roman"/>
          <w:sz w:val="24"/>
          <w:szCs w:val="24"/>
        </w:rPr>
        <w:t>Kecamatan Rembang</w:t>
      </w:r>
      <w:r>
        <w:rPr>
          <w:rFonts w:ascii="Bookman Old Style" w:hAnsi="Bookman Old Style" w:cs="Times New Roman"/>
          <w:sz w:val="24"/>
          <w:szCs w:val="24"/>
        </w:rPr>
        <w:t xml:space="preserve"> </w:t>
      </w:r>
      <w:r w:rsidRPr="002B4660">
        <w:rPr>
          <w:rFonts w:ascii="Bookman Old Style" w:hAnsi="Bookman Old Style" w:cs="Times New Roman"/>
          <w:sz w:val="24"/>
          <w:szCs w:val="24"/>
        </w:rPr>
        <w:t>Anggaran sebesar Rp.</w:t>
      </w:r>
      <w:r w:rsidRPr="002B4660">
        <w:rPr>
          <w:rFonts w:ascii="Bookman Old Style" w:hAnsi="Bookman Old Style" w:cs="Times New Roman"/>
          <w:sz w:val="24"/>
          <w:szCs w:val="24"/>
          <w:lang w:val="en-US"/>
        </w:rPr>
        <w:t>5.319.965.905</w:t>
      </w:r>
      <w:r w:rsidR="00B5387C">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 (</w:t>
      </w:r>
      <w:r w:rsidRPr="002B4660">
        <w:rPr>
          <w:rFonts w:ascii="Bookman Old Style" w:hAnsi="Bookman Old Style" w:cs="Times New Roman"/>
          <w:sz w:val="24"/>
          <w:szCs w:val="24"/>
          <w:lang w:val="en-US"/>
        </w:rPr>
        <w:t xml:space="preserve">Lima </w:t>
      </w:r>
      <w:r w:rsidR="00B5387C">
        <w:rPr>
          <w:rFonts w:ascii="Bookman Old Style" w:hAnsi="Bookman Old Style" w:cs="Times New Roman"/>
          <w:sz w:val="24"/>
          <w:szCs w:val="24"/>
          <w:lang w:val="en-US"/>
        </w:rPr>
        <w:t>M</w:t>
      </w:r>
      <w:r w:rsidRPr="002B4660">
        <w:rPr>
          <w:rFonts w:ascii="Bookman Old Style" w:hAnsi="Bookman Old Style" w:cs="Times New Roman"/>
          <w:sz w:val="24"/>
          <w:szCs w:val="24"/>
          <w:lang w:val="en-US"/>
        </w:rPr>
        <w:t xml:space="preserve">ilyar </w:t>
      </w:r>
      <w:r w:rsidR="00B5387C">
        <w:rPr>
          <w:rFonts w:ascii="Bookman Old Style" w:hAnsi="Bookman Old Style" w:cs="Times New Roman"/>
          <w:sz w:val="24"/>
          <w:szCs w:val="24"/>
          <w:lang w:val="en-US"/>
        </w:rPr>
        <w:t>T</w:t>
      </w:r>
      <w:r w:rsidRPr="002B4660">
        <w:rPr>
          <w:rFonts w:ascii="Bookman Old Style" w:hAnsi="Bookman Old Style" w:cs="Times New Roman"/>
          <w:sz w:val="24"/>
          <w:szCs w:val="24"/>
          <w:lang w:val="en-US"/>
        </w:rPr>
        <w:t xml:space="preserve">iga </w:t>
      </w:r>
      <w:r w:rsidR="00B5387C">
        <w:rPr>
          <w:rFonts w:ascii="Bookman Old Style" w:hAnsi="Bookman Old Style" w:cs="Times New Roman"/>
          <w:sz w:val="24"/>
          <w:szCs w:val="24"/>
          <w:lang w:val="en-US"/>
        </w:rPr>
        <w:t>R</w:t>
      </w:r>
      <w:r w:rsidRPr="002B4660">
        <w:rPr>
          <w:rFonts w:ascii="Bookman Old Style" w:hAnsi="Bookman Old Style" w:cs="Times New Roman"/>
          <w:sz w:val="24"/>
          <w:szCs w:val="24"/>
          <w:lang w:val="en-US"/>
        </w:rPr>
        <w:t xml:space="preserve">atus Sembilan </w:t>
      </w:r>
      <w:r w:rsidR="00B5387C">
        <w:rPr>
          <w:rFonts w:ascii="Bookman Old Style" w:hAnsi="Bookman Old Style" w:cs="Times New Roman"/>
          <w:sz w:val="24"/>
          <w:szCs w:val="24"/>
          <w:lang w:val="en-US"/>
        </w:rPr>
        <w:t>B</w:t>
      </w:r>
      <w:r w:rsidRPr="002B4660">
        <w:rPr>
          <w:rFonts w:ascii="Bookman Old Style" w:hAnsi="Bookman Old Style" w:cs="Times New Roman"/>
          <w:sz w:val="24"/>
          <w:szCs w:val="24"/>
          <w:lang w:val="en-US"/>
        </w:rPr>
        <w:t xml:space="preserve">elas </w:t>
      </w:r>
      <w:r w:rsidR="00B5387C">
        <w:rPr>
          <w:rFonts w:ascii="Bookman Old Style" w:hAnsi="Bookman Old Style" w:cs="Times New Roman"/>
          <w:sz w:val="24"/>
          <w:szCs w:val="24"/>
          <w:lang w:val="en-US"/>
        </w:rPr>
        <w:t>J</w:t>
      </w:r>
      <w:r w:rsidRPr="002B4660">
        <w:rPr>
          <w:rFonts w:ascii="Bookman Old Style" w:hAnsi="Bookman Old Style" w:cs="Times New Roman"/>
          <w:sz w:val="24"/>
          <w:szCs w:val="24"/>
          <w:lang w:val="en-US"/>
        </w:rPr>
        <w:t xml:space="preserve">uta Sembilan </w:t>
      </w:r>
      <w:r w:rsidR="00B5387C">
        <w:rPr>
          <w:rFonts w:ascii="Bookman Old Style" w:hAnsi="Bookman Old Style" w:cs="Times New Roman"/>
          <w:sz w:val="24"/>
          <w:szCs w:val="24"/>
          <w:lang w:val="en-US"/>
        </w:rPr>
        <w:t>R</w:t>
      </w:r>
      <w:r w:rsidRPr="002B4660">
        <w:rPr>
          <w:rFonts w:ascii="Bookman Old Style" w:hAnsi="Bookman Old Style" w:cs="Times New Roman"/>
          <w:sz w:val="24"/>
          <w:szCs w:val="24"/>
          <w:lang w:val="en-US"/>
        </w:rPr>
        <w:t xml:space="preserve">atus </w:t>
      </w:r>
      <w:r w:rsidR="00B5387C">
        <w:rPr>
          <w:rFonts w:ascii="Bookman Old Style" w:hAnsi="Bookman Old Style" w:cs="Times New Roman"/>
          <w:sz w:val="24"/>
          <w:szCs w:val="24"/>
          <w:lang w:val="en-US"/>
        </w:rPr>
        <w:t>E</w:t>
      </w:r>
      <w:r w:rsidRPr="002B4660">
        <w:rPr>
          <w:rFonts w:ascii="Bookman Old Style" w:hAnsi="Bookman Old Style" w:cs="Times New Roman"/>
          <w:sz w:val="24"/>
          <w:szCs w:val="24"/>
          <w:lang w:val="en-US"/>
        </w:rPr>
        <w:t xml:space="preserve">nam </w:t>
      </w:r>
      <w:r w:rsidR="00B5387C">
        <w:rPr>
          <w:rFonts w:ascii="Bookman Old Style" w:hAnsi="Bookman Old Style" w:cs="Times New Roman"/>
          <w:sz w:val="24"/>
          <w:szCs w:val="24"/>
          <w:lang w:val="en-US"/>
        </w:rPr>
        <w:t>P</w:t>
      </w:r>
      <w:r w:rsidRPr="002B4660">
        <w:rPr>
          <w:rFonts w:ascii="Bookman Old Style" w:hAnsi="Bookman Old Style" w:cs="Times New Roman"/>
          <w:sz w:val="24"/>
          <w:szCs w:val="24"/>
          <w:lang w:val="en-US"/>
        </w:rPr>
        <w:t xml:space="preserve">uluh </w:t>
      </w:r>
      <w:r w:rsidR="00B5387C">
        <w:rPr>
          <w:rFonts w:ascii="Bookman Old Style" w:hAnsi="Bookman Old Style" w:cs="Times New Roman"/>
          <w:sz w:val="24"/>
          <w:szCs w:val="24"/>
          <w:lang w:val="en-US"/>
        </w:rPr>
        <w:t>L</w:t>
      </w:r>
      <w:r w:rsidRPr="002B4660">
        <w:rPr>
          <w:rFonts w:ascii="Bookman Old Style" w:hAnsi="Bookman Old Style" w:cs="Times New Roman"/>
          <w:sz w:val="24"/>
          <w:szCs w:val="24"/>
          <w:lang w:val="en-US"/>
        </w:rPr>
        <w:t xml:space="preserve">ima </w:t>
      </w:r>
      <w:r w:rsidR="00B5387C">
        <w:rPr>
          <w:rFonts w:ascii="Bookman Old Style" w:hAnsi="Bookman Old Style" w:cs="Times New Roman"/>
          <w:sz w:val="24"/>
          <w:szCs w:val="24"/>
          <w:lang w:val="en-US"/>
        </w:rPr>
        <w:t>R</w:t>
      </w:r>
      <w:r w:rsidRPr="002B4660">
        <w:rPr>
          <w:rFonts w:ascii="Bookman Old Style" w:hAnsi="Bookman Old Style" w:cs="Times New Roman"/>
          <w:sz w:val="24"/>
          <w:szCs w:val="24"/>
          <w:lang w:val="en-US"/>
        </w:rPr>
        <w:t xml:space="preserve">ibu Sembilan </w:t>
      </w:r>
      <w:r w:rsidR="00B5387C">
        <w:rPr>
          <w:rFonts w:ascii="Bookman Old Style" w:hAnsi="Bookman Old Style" w:cs="Times New Roman"/>
          <w:sz w:val="24"/>
          <w:szCs w:val="24"/>
          <w:lang w:val="en-US"/>
        </w:rPr>
        <w:t>R</w:t>
      </w:r>
      <w:r w:rsidRPr="002B4660">
        <w:rPr>
          <w:rFonts w:ascii="Bookman Old Style" w:hAnsi="Bookman Old Style" w:cs="Times New Roman"/>
          <w:sz w:val="24"/>
          <w:szCs w:val="24"/>
          <w:lang w:val="en-US"/>
        </w:rPr>
        <w:t xml:space="preserve">atus </w:t>
      </w:r>
      <w:r w:rsidR="00B5387C">
        <w:rPr>
          <w:rFonts w:ascii="Bookman Old Style" w:hAnsi="Bookman Old Style" w:cs="Times New Roman"/>
          <w:sz w:val="24"/>
          <w:szCs w:val="24"/>
          <w:lang w:val="en-US"/>
        </w:rPr>
        <w:t>L</w:t>
      </w:r>
      <w:r w:rsidRPr="002B4660">
        <w:rPr>
          <w:rFonts w:ascii="Bookman Old Style" w:hAnsi="Bookman Old Style" w:cs="Times New Roman"/>
          <w:sz w:val="24"/>
          <w:szCs w:val="24"/>
          <w:lang w:val="en-US"/>
        </w:rPr>
        <w:t xml:space="preserve">ima </w:t>
      </w:r>
      <w:r w:rsidR="00B5387C">
        <w:rPr>
          <w:rFonts w:ascii="Bookman Old Style" w:hAnsi="Bookman Old Style" w:cs="Times New Roman"/>
          <w:sz w:val="24"/>
          <w:szCs w:val="24"/>
          <w:lang w:val="en-US"/>
        </w:rPr>
        <w:t>R</w:t>
      </w:r>
      <w:r w:rsidRPr="002B4660">
        <w:rPr>
          <w:rFonts w:ascii="Bookman Old Style" w:hAnsi="Bookman Old Style" w:cs="Times New Roman"/>
          <w:sz w:val="24"/>
          <w:szCs w:val="24"/>
          <w:lang w:val="en-US"/>
        </w:rPr>
        <w:t>upiah</w:t>
      </w:r>
      <w:r w:rsidRPr="002B4660">
        <w:rPr>
          <w:rFonts w:ascii="Bookman Old Style" w:hAnsi="Bookman Old Style" w:cs="Times New Roman"/>
          <w:sz w:val="24"/>
          <w:szCs w:val="24"/>
        </w:rPr>
        <w:t>), namun dalam realisasinya anggaran tersebut terserap sebanyak Rp.</w:t>
      </w:r>
      <w:r w:rsidR="00B5387C">
        <w:rPr>
          <w:rFonts w:ascii="Bookman Old Style" w:hAnsi="Bookman Old Style" w:cs="Times New Roman"/>
          <w:sz w:val="24"/>
          <w:szCs w:val="24"/>
          <w:lang w:val="en-US"/>
        </w:rPr>
        <w:t xml:space="preserve"> </w:t>
      </w:r>
      <w:r w:rsidRPr="002B4660">
        <w:rPr>
          <w:rFonts w:ascii="Bookman Old Style" w:hAnsi="Bookman Old Style" w:cs="Times New Roman"/>
          <w:sz w:val="24"/>
          <w:szCs w:val="24"/>
          <w:lang w:val="en-US"/>
        </w:rPr>
        <w:t>5.072.142.446</w:t>
      </w:r>
      <w:r w:rsidRPr="002B4660">
        <w:rPr>
          <w:rFonts w:ascii="Bookman Old Style" w:hAnsi="Bookman Old Style" w:cs="Times New Roman"/>
          <w:sz w:val="24"/>
          <w:szCs w:val="24"/>
        </w:rPr>
        <w:t>.-</w:t>
      </w:r>
      <w:r w:rsidR="00B5387C">
        <w:rPr>
          <w:rFonts w:ascii="Bookman Old Style" w:hAnsi="Bookman Old Style" w:cs="Times New Roman"/>
          <w:sz w:val="24"/>
          <w:szCs w:val="24"/>
          <w:lang w:val="en-US"/>
        </w:rPr>
        <w:t xml:space="preserve"> </w:t>
      </w:r>
      <w:r w:rsidRPr="002B4660">
        <w:rPr>
          <w:rFonts w:ascii="Bookman Old Style" w:hAnsi="Bookman Old Style" w:cs="Times New Roman"/>
          <w:sz w:val="24"/>
          <w:szCs w:val="24"/>
        </w:rPr>
        <w:t>(</w:t>
      </w:r>
      <w:r w:rsidRPr="002B4660">
        <w:rPr>
          <w:rFonts w:ascii="Bookman Old Style" w:hAnsi="Bookman Old Style" w:cs="Times New Roman"/>
          <w:sz w:val="24"/>
          <w:szCs w:val="24"/>
          <w:lang w:val="en-US"/>
        </w:rPr>
        <w:t xml:space="preserve">Lima </w:t>
      </w:r>
      <w:r w:rsidR="0010166C" w:rsidRPr="002B4660">
        <w:rPr>
          <w:rFonts w:ascii="Bookman Old Style" w:hAnsi="Bookman Old Style" w:cs="Times New Roman"/>
          <w:sz w:val="24"/>
          <w:szCs w:val="24"/>
          <w:lang w:val="en-US"/>
        </w:rPr>
        <w:t>Milyar Tujuh Puluh Dua Juta Seratus Empat Puluh Dua Ribu Empat Ratus Empat Puluh Enam Ribu Rupiah</w:t>
      </w:r>
      <w:r w:rsidRPr="002B4660">
        <w:rPr>
          <w:rFonts w:ascii="Bookman Old Style" w:hAnsi="Bookman Old Style" w:cs="Times New Roman"/>
          <w:sz w:val="24"/>
          <w:szCs w:val="24"/>
        </w:rPr>
        <w:t>) atau terserap 95,34%.</w:t>
      </w:r>
    </w:p>
    <w:p w:rsidR="00C30DE4" w:rsidRPr="002B4660" w:rsidRDefault="00C30DE4" w:rsidP="00B5387C">
      <w:pPr>
        <w:pStyle w:val="ListParagraph"/>
        <w:numPr>
          <w:ilvl w:val="0"/>
          <w:numId w:val="30"/>
        </w:numPr>
        <w:spacing w:after="0" w:line="360" w:lineRule="auto"/>
        <w:jc w:val="both"/>
        <w:rPr>
          <w:rFonts w:ascii="Bookman Old Style" w:hAnsi="Bookman Old Style" w:cs="Times New Roman"/>
          <w:b/>
          <w:sz w:val="24"/>
          <w:szCs w:val="24"/>
        </w:rPr>
      </w:pPr>
      <w:r>
        <w:rPr>
          <w:rFonts w:ascii="Bookman Old Style" w:hAnsi="Bookman Old Style" w:cs="Times New Roman"/>
          <w:b/>
          <w:sz w:val="24"/>
          <w:szCs w:val="24"/>
          <w:lang w:val="en-US"/>
        </w:rPr>
        <w:t>Langkah-langkah Strategis</w:t>
      </w:r>
    </w:p>
    <w:p w:rsidR="00C30DE4" w:rsidRPr="002B4660" w:rsidRDefault="00C30DE4" w:rsidP="00B5387C">
      <w:pPr>
        <w:spacing w:after="0" w:line="360" w:lineRule="auto"/>
        <w:ind w:left="709" w:firstLine="11"/>
        <w:jc w:val="both"/>
        <w:rPr>
          <w:rFonts w:ascii="Bookman Old Style" w:hAnsi="Bookman Old Style" w:cs="Times New Roman"/>
          <w:sz w:val="24"/>
          <w:szCs w:val="24"/>
        </w:rPr>
      </w:pPr>
      <w:r w:rsidRPr="002B4660">
        <w:rPr>
          <w:rFonts w:ascii="Bookman Old Style" w:hAnsi="Bookman Old Style" w:cs="Times New Roman"/>
          <w:sz w:val="24"/>
          <w:szCs w:val="24"/>
        </w:rPr>
        <w:t xml:space="preserve">Strategi yang dilaksanakan </w:t>
      </w:r>
      <w:r>
        <w:rPr>
          <w:rFonts w:ascii="Bookman Old Style" w:hAnsi="Bookman Old Style" w:cs="Times New Roman"/>
          <w:sz w:val="24"/>
          <w:szCs w:val="24"/>
          <w:lang w:val="en-US"/>
        </w:rPr>
        <w:t>untuk mencapai suatu target</w:t>
      </w:r>
      <w:r w:rsidRPr="002B4660">
        <w:rPr>
          <w:rFonts w:ascii="Bookman Old Style" w:hAnsi="Bookman Old Style" w:cs="Times New Roman"/>
          <w:sz w:val="24"/>
          <w:szCs w:val="24"/>
        </w:rPr>
        <w:t xml:space="preserve"> tersebut adalah :</w:t>
      </w:r>
    </w:p>
    <w:p w:rsidR="00C30DE4" w:rsidRPr="002B4660" w:rsidRDefault="00C30DE4" w:rsidP="00B5387C">
      <w:pPr>
        <w:pStyle w:val="ListParagraph"/>
        <w:numPr>
          <w:ilvl w:val="0"/>
          <w:numId w:val="33"/>
        </w:numPr>
        <w:spacing w:after="0" w:line="360" w:lineRule="auto"/>
        <w:ind w:left="1134" w:hanging="425"/>
        <w:jc w:val="both"/>
        <w:rPr>
          <w:rFonts w:ascii="Bookman Old Style" w:hAnsi="Bookman Old Style" w:cs="Times New Roman"/>
          <w:sz w:val="24"/>
          <w:szCs w:val="24"/>
        </w:rPr>
      </w:pPr>
      <w:r w:rsidRPr="002B4660">
        <w:rPr>
          <w:rFonts w:ascii="Bookman Old Style" w:hAnsi="Bookman Old Style" w:cs="Times New Roman"/>
          <w:sz w:val="24"/>
          <w:szCs w:val="24"/>
        </w:rPr>
        <w:t>Perbaikan Jaringan On Line.</w:t>
      </w:r>
    </w:p>
    <w:p w:rsidR="00C30DE4" w:rsidRPr="002B4660" w:rsidRDefault="00C30DE4" w:rsidP="00B5387C">
      <w:pPr>
        <w:pStyle w:val="ListParagraph"/>
        <w:numPr>
          <w:ilvl w:val="0"/>
          <w:numId w:val="33"/>
        </w:numPr>
        <w:spacing w:after="0" w:line="360" w:lineRule="auto"/>
        <w:ind w:left="1134" w:hanging="425"/>
        <w:jc w:val="both"/>
        <w:rPr>
          <w:rFonts w:ascii="Bookman Old Style" w:hAnsi="Bookman Old Style" w:cs="Times New Roman"/>
          <w:sz w:val="24"/>
          <w:szCs w:val="24"/>
        </w:rPr>
      </w:pPr>
      <w:r w:rsidRPr="002B4660">
        <w:rPr>
          <w:rFonts w:ascii="Bookman Old Style" w:hAnsi="Bookman Old Style" w:cs="Times New Roman"/>
          <w:sz w:val="24"/>
          <w:szCs w:val="24"/>
        </w:rPr>
        <w:t>Mengoptimalkan tenaga/karyawan yang ada ( Pengabdian) untuk melaksanakan Pelayanan  kepada Masyarakat.</w:t>
      </w:r>
    </w:p>
    <w:p w:rsidR="00C30DE4" w:rsidRPr="002B4660" w:rsidRDefault="00C30DE4" w:rsidP="00B5387C">
      <w:pPr>
        <w:pStyle w:val="ListParagraph"/>
        <w:numPr>
          <w:ilvl w:val="0"/>
          <w:numId w:val="33"/>
        </w:numPr>
        <w:spacing w:after="0" w:line="360" w:lineRule="auto"/>
        <w:ind w:left="1134" w:hanging="425"/>
        <w:jc w:val="both"/>
        <w:rPr>
          <w:rFonts w:ascii="Bookman Old Style" w:hAnsi="Bookman Old Style" w:cs="Times New Roman"/>
          <w:sz w:val="24"/>
          <w:szCs w:val="24"/>
        </w:rPr>
      </w:pPr>
      <w:r w:rsidRPr="002B4660">
        <w:rPr>
          <w:rFonts w:ascii="Bookman Old Style" w:hAnsi="Bookman Old Style" w:cs="Times New Roman"/>
          <w:sz w:val="24"/>
          <w:szCs w:val="24"/>
        </w:rPr>
        <w:t>Mensosialisasikan Pelayanan PATEN secara langsung,melalui Rapat Koordinasi atau Rapat Dinas  lainnya.</w:t>
      </w:r>
    </w:p>
    <w:p w:rsidR="00C30DE4" w:rsidRPr="002B4660" w:rsidRDefault="00C30DE4" w:rsidP="00B5387C">
      <w:pPr>
        <w:pStyle w:val="ListParagraph"/>
        <w:numPr>
          <w:ilvl w:val="0"/>
          <w:numId w:val="33"/>
        </w:numPr>
        <w:spacing w:after="0" w:line="360" w:lineRule="auto"/>
        <w:ind w:left="1134" w:hanging="425"/>
        <w:jc w:val="both"/>
        <w:rPr>
          <w:rFonts w:ascii="Bookman Old Style" w:hAnsi="Bookman Old Style" w:cs="Times New Roman"/>
          <w:sz w:val="24"/>
          <w:szCs w:val="24"/>
        </w:rPr>
      </w:pPr>
      <w:r w:rsidRPr="002B4660">
        <w:rPr>
          <w:rFonts w:ascii="Bookman Old Style" w:hAnsi="Bookman Old Style" w:cs="Times New Roman"/>
          <w:sz w:val="24"/>
          <w:szCs w:val="24"/>
        </w:rPr>
        <w:t>Melaksanakan Pembinaan dan Pengawasan Penyelenggaraan pemerintahan Desa secara berkala.</w:t>
      </w:r>
    </w:p>
    <w:p w:rsidR="00C30DE4" w:rsidRPr="002B4660" w:rsidRDefault="00C30DE4" w:rsidP="00B5387C">
      <w:pPr>
        <w:spacing w:after="0" w:line="360" w:lineRule="auto"/>
        <w:ind w:left="709" w:firstLine="731"/>
        <w:jc w:val="both"/>
        <w:rPr>
          <w:rFonts w:ascii="Bookman Old Style" w:hAnsi="Bookman Old Style" w:cs="Times New Roman"/>
          <w:sz w:val="24"/>
          <w:szCs w:val="24"/>
        </w:rPr>
      </w:pPr>
      <w:r w:rsidRPr="002B4660">
        <w:rPr>
          <w:rFonts w:ascii="Bookman Old Style" w:hAnsi="Bookman Old Style" w:cs="Times New Roman"/>
          <w:sz w:val="24"/>
          <w:szCs w:val="24"/>
        </w:rPr>
        <w:t>Informasi Laporan Kinerja Instansi Pemerintah ( LKjIP) diharapkan dapat digunakan sebagai masukan didalam melaksanakan Program/kegiatan pada tahun anggaran selanjutnya,agar potensi/kendala dapat diantisipasi serta potensi peluang dapat diciptakan.</w:t>
      </w:r>
    </w:p>
    <w:p w:rsidR="00C30DE4" w:rsidRPr="002B4660" w:rsidRDefault="00C30DE4" w:rsidP="00B5387C">
      <w:pPr>
        <w:spacing w:after="0" w:line="360" w:lineRule="auto"/>
        <w:ind w:left="709" w:firstLine="731"/>
        <w:jc w:val="both"/>
        <w:rPr>
          <w:rFonts w:ascii="Bookman Old Style" w:hAnsi="Bookman Old Style" w:cs="Times New Roman"/>
          <w:sz w:val="24"/>
          <w:szCs w:val="24"/>
        </w:rPr>
      </w:pPr>
      <w:r w:rsidRPr="002B4660">
        <w:rPr>
          <w:rFonts w:ascii="Bookman Old Style" w:hAnsi="Bookman Old Style" w:cs="Times New Roman"/>
          <w:sz w:val="24"/>
          <w:szCs w:val="24"/>
        </w:rPr>
        <w:t>Demikian laporan Kinerja Instansi Pemerintah tahun 2020 untuk Perangkat Daerah Kecamatan Rembang,semoga dapat menjadi bahan pertimbangan/evaluasi untuk kegiatan /kinerja yang akan datang.</w:t>
      </w:r>
    </w:p>
    <w:p w:rsidR="00C30DE4" w:rsidRDefault="00C30DE4" w:rsidP="00B5387C">
      <w:pPr>
        <w:spacing w:after="0" w:line="360" w:lineRule="auto"/>
        <w:ind w:left="4253"/>
        <w:jc w:val="center"/>
        <w:rPr>
          <w:rFonts w:ascii="Bookman Old Style" w:hAnsi="Bookman Old Style" w:cs="Times New Roman"/>
          <w:sz w:val="24"/>
          <w:szCs w:val="24"/>
        </w:rPr>
      </w:pPr>
      <w:r w:rsidRPr="002B4660">
        <w:rPr>
          <w:rFonts w:ascii="Bookman Old Style" w:hAnsi="Bookman Old Style" w:cs="Times New Roman"/>
          <w:sz w:val="24"/>
          <w:szCs w:val="24"/>
        </w:rPr>
        <w:t>Rembang,         Januari  2021</w:t>
      </w:r>
    </w:p>
    <w:p w:rsidR="00C30DE4" w:rsidRDefault="00B5387C" w:rsidP="00D278E6">
      <w:pPr>
        <w:spacing w:after="0" w:line="360" w:lineRule="auto"/>
        <w:ind w:left="4253"/>
        <w:jc w:val="center"/>
        <w:rPr>
          <w:rFonts w:ascii="Bookman Old Style" w:hAnsi="Bookman Old Style" w:cs="Times New Roman"/>
          <w:sz w:val="24"/>
          <w:szCs w:val="24"/>
          <w:lang w:val="en-US"/>
        </w:rPr>
      </w:pPr>
      <w:r>
        <w:rPr>
          <w:rFonts w:ascii="Bookman Old Style" w:hAnsi="Bookman Old Style" w:cs="Times New Roman"/>
          <w:noProof/>
          <w:sz w:val="24"/>
          <w:szCs w:val="24"/>
          <w:lang w:eastAsia="id-ID"/>
        </w:rPr>
        <w:drawing>
          <wp:anchor distT="0" distB="0" distL="114300" distR="114300" simplePos="0" relativeHeight="251662336" behindDoc="0" locked="0" layoutInCell="1" allowOverlap="1" wp14:anchorId="42E9B321" wp14:editId="1A89C09F">
            <wp:simplePos x="0" y="0"/>
            <wp:positionH relativeFrom="column">
              <wp:posOffset>3057525</wp:posOffset>
            </wp:positionH>
            <wp:positionV relativeFrom="paragraph">
              <wp:posOffset>20955</wp:posOffset>
            </wp:positionV>
            <wp:extent cx="2133600" cy="835025"/>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td.jp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33600" cy="83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30DE4" w:rsidRPr="002B4660">
        <w:rPr>
          <w:rFonts w:ascii="Bookman Old Style" w:hAnsi="Bookman Old Style" w:cs="Times New Roman"/>
          <w:sz w:val="24"/>
          <w:szCs w:val="24"/>
        </w:rPr>
        <w:t xml:space="preserve">C A M A T   </w:t>
      </w:r>
      <w:r w:rsidR="00C30DE4" w:rsidRPr="002B4660">
        <w:rPr>
          <w:rFonts w:ascii="Bookman Old Style" w:hAnsi="Bookman Old Style" w:cs="Times New Roman"/>
          <w:sz w:val="24"/>
          <w:szCs w:val="24"/>
          <w:lang w:val="en-US"/>
        </w:rPr>
        <w:t>REMBANG</w:t>
      </w:r>
    </w:p>
    <w:p w:rsidR="00C30DE4" w:rsidRDefault="00C30DE4" w:rsidP="00C30DE4">
      <w:pPr>
        <w:spacing w:after="0" w:line="240" w:lineRule="auto"/>
        <w:ind w:left="4536"/>
        <w:jc w:val="center"/>
        <w:rPr>
          <w:rFonts w:ascii="Bookman Old Style" w:hAnsi="Bookman Old Style" w:cs="Times New Roman"/>
          <w:sz w:val="24"/>
          <w:szCs w:val="24"/>
          <w:lang w:val="en-US"/>
        </w:rPr>
      </w:pPr>
    </w:p>
    <w:p w:rsidR="00C30DE4" w:rsidRDefault="00C30DE4" w:rsidP="00C30DE4">
      <w:pPr>
        <w:spacing w:after="0" w:line="240" w:lineRule="auto"/>
        <w:ind w:left="4536"/>
        <w:jc w:val="center"/>
        <w:rPr>
          <w:rFonts w:ascii="Bookman Old Style" w:hAnsi="Bookman Old Style" w:cs="Times New Roman"/>
          <w:sz w:val="24"/>
          <w:szCs w:val="24"/>
          <w:lang w:val="en-US"/>
        </w:rPr>
      </w:pPr>
    </w:p>
    <w:p w:rsidR="00C30DE4" w:rsidRPr="002B4660" w:rsidRDefault="00C30DE4" w:rsidP="00C30DE4">
      <w:pPr>
        <w:spacing w:after="0" w:line="240" w:lineRule="auto"/>
        <w:ind w:left="4536"/>
        <w:jc w:val="center"/>
        <w:rPr>
          <w:rFonts w:ascii="Bookman Old Style" w:hAnsi="Bookman Old Style" w:cs="Times New Roman"/>
          <w:sz w:val="24"/>
          <w:szCs w:val="24"/>
        </w:rPr>
      </w:pPr>
    </w:p>
    <w:p w:rsidR="00C30DE4" w:rsidRPr="002B4660" w:rsidRDefault="00C30DE4" w:rsidP="00C30DE4">
      <w:pPr>
        <w:spacing w:after="0"/>
        <w:ind w:left="4536"/>
        <w:jc w:val="center"/>
        <w:rPr>
          <w:rFonts w:ascii="Bookman Old Style" w:hAnsi="Bookman Old Style" w:cs="Times New Roman"/>
          <w:sz w:val="24"/>
          <w:szCs w:val="24"/>
          <w:u w:val="single"/>
        </w:rPr>
      </w:pPr>
      <w:r w:rsidRPr="002B4660">
        <w:rPr>
          <w:rFonts w:ascii="Bookman Old Style" w:hAnsi="Bookman Old Style" w:cs="Times New Roman"/>
          <w:sz w:val="24"/>
          <w:szCs w:val="24"/>
          <w:u w:val="single"/>
        </w:rPr>
        <w:t xml:space="preserve">Drs. </w:t>
      </w:r>
      <w:r w:rsidRPr="002B4660">
        <w:rPr>
          <w:rFonts w:ascii="Bookman Old Style" w:hAnsi="Bookman Old Style" w:cs="Times New Roman"/>
          <w:sz w:val="24"/>
          <w:szCs w:val="24"/>
          <w:u w:val="single"/>
          <w:lang w:val="en-US"/>
        </w:rPr>
        <w:t>MUSTHOLIH, MM</w:t>
      </w:r>
    </w:p>
    <w:p w:rsidR="00C30DE4" w:rsidRPr="002B4660" w:rsidRDefault="00C30DE4" w:rsidP="00C30DE4">
      <w:pPr>
        <w:spacing w:after="0"/>
        <w:ind w:left="4536"/>
        <w:jc w:val="center"/>
        <w:rPr>
          <w:rFonts w:ascii="Bookman Old Style" w:hAnsi="Bookman Old Style" w:cs="Times New Roman"/>
          <w:sz w:val="24"/>
          <w:szCs w:val="24"/>
        </w:rPr>
      </w:pPr>
      <w:r w:rsidRPr="002B4660">
        <w:rPr>
          <w:rFonts w:ascii="Bookman Old Style" w:hAnsi="Bookman Old Style" w:cs="Times New Roman"/>
          <w:sz w:val="24"/>
          <w:szCs w:val="24"/>
        </w:rPr>
        <w:t>Pembina Tingkat I</w:t>
      </w:r>
    </w:p>
    <w:p w:rsidR="00227908" w:rsidRDefault="00C30DE4" w:rsidP="00B5387C">
      <w:pPr>
        <w:spacing w:after="0"/>
        <w:ind w:left="4536"/>
        <w:jc w:val="center"/>
      </w:pPr>
      <w:r w:rsidRPr="002B4660">
        <w:rPr>
          <w:rFonts w:ascii="Bookman Old Style" w:hAnsi="Bookman Old Style" w:cs="Times New Roman"/>
          <w:sz w:val="24"/>
          <w:szCs w:val="24"/>
        </w:rPr>
        <w:t>NIP. 196</w:t>
      </w:r>
      <w:r w:rsidRPr="002B4660">
        <w:rPr>
          <w:rFonts w:ascii="Bookman Old Style" w:hAnsi="Bookman Old Style" w:cs="Times New Roman"/>
          <w:sz w:val="24"/>
          <w:szCs w:val="24"/>
          <w:lang w:val="en-US"/>
        </w:rPr>
        <w:t>50312 199503 1 001</w:t>
      </w:r>
    </w:p>
    <w:sectPr w:rsidR="00227908" w:rsidSect="00C30DE4">
      <w:pgSz w:w="11907" w:h="18711" w:code="10000"/>
      <w:pgMar w:top="1701" w:right="1701" w:bottom="1559" w:left="1985"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33A" w:rsidRDefault="0049533A" w:rsidP="00C30DE4">
      <w:pPr>
        <w:spacing w:after="0" w:line="240" w:lineRule="auto"/>
      </w:pPr>
      <w:r>
        <w:separator/>
      </w:r>
    </w:p>
  </w:endnote>
  <w:endnote w:type="continuationSeparator" w:id="0">
    <w:p w:rsidR="0049533A" w:rsidRDefault="0049533A" w:rsidP="00C3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913332"/>
      <w:docPartObj>
        <w:docPartGallery w:val="Page Numbers (Bottom of Page)"/>
        <w:docPartUnique/>
      </w:docPartObj>
    </w:sdtPr>
    <w:sdtEndPr>
      <w:rPr>
        <w:noProof/>
        <w:sz w:val="24"/>
      </w:rPr>
    </w:sdtEndPr>
    <w:sdtContent>
      <w:p w:rsidR="00EF121D" w:rsidRPr="00FF01B7" w:rsidRDefault="00EF121D">
        <w:pPr>
          <w:pStyle w:val="Footer"/>
          <w:jc w:val="right"/>
          <w:rPr>
            <w:sz w:val="24"/>
          </w:rPr>
        </w:pPr>
        <w:r w:rsidRPr="00FF01B7">
          <w:rPr>
            <w:sz w:val="24"/>
          </w:rPr>
          <w:fldChar w:fldCharType="begin"/>
        </w:r>
        <w:r w:rsidRPr="00FF01B7">
          <w:rPr>
            <w:sz w:val="24"/>
          </w:rPr>
          <w:instrText xml:space="preserve"> PAGE   \* MERGEFORMAT </w:instrText>
        </w:r>
        <w:r w:rsidRPr="00FF01B7">
          <w:rPr>
            <w:sz w:val="24"/>
          </w:rPr>
          <w:fldChar w:fldCharType="separate"/>
        </w:r>
        <w:r w:rsidR="0049533A">
          <w:rPr>
            <w:noProof/>
            <w:sz w:val="24"/>
          </w:rPr>
          <w:t>i</w:t>
        </w:r>
        <w:r w:rsidRPr="00FF01B7">
          <w:rPr>
            <w:noProof/>
            <w:sz w:val="24"/>
          </w:rPr>
          <w:fldChar w:fldCharType="end"/>
        </w:r>
      </w:p>
    </w:sdtContent>
  </w:sdt>
  <w:p w:rsidR="00EF121D" w:rsidRDefault="00EF1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33A" w:rsidRDefault="0049533A" w:rsidP="00C30DE4">
      <w:pPr>
        <w:spacing w:after="0" w:line="240" w:lineRule="auto"/>
      </w:pPr>
      <w:r>
        <w:separator/>
      </w:r>
    </w:p>
  </w:footnote>
  <w:footnote w:type="continuationSeparator" w:id="0">
    <w:p w:rsidR="0049533A" w:rsidRDefault="0049533A" w:rsidP="00C30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21D" w:rsidRDefault="00EF121D" w:rsidP="0010166C">
    <w:pPr>
      <w:pStyle w:val="Header"/>
      <w:jc w:val="right"/>
      <w:rPr>
        <w:b/>
        <w:i/>
        <w:lang w:val="en-US"/>
      </w:rPr>
    </w:pPr>
    <w:r>
      <w:rPr>
        <w:b/>
        <w:i/>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0.45pt;margin-top:8.05pt;width:29.65pt;height:31.95pt;z-index:251658240;visibility:visible;mso-wrap-edited:f" fillcolor="yellow">
          <v:imagedata r:id="rId1" o:title=""/>
        </v:shape>
        <o:OLEObject Type="Embed" ProgID="Word.Picture.8" ShapeID="_x0000_s2050" DrawAspect="Content" ObjectID="_1674236864" r:id="rId2"/>
      </w:object>
    </w:r>
  </w:p>
  <w:p w:rsidR="00EF121D" w:rsidRDefault="00EF121D" w:rsidP="0010166C">
    <w:pPr>
      <w:pStyle w:val="Header"/>
      <w:jc w:val="right"/>
      <w:rPr>
        <w:b/>
        <w:i/>
        <w:lang w:val="en-US"/>
      </w:rPr>
    </w:pPr>
  </w:p>
  <w:p w:rsidR="00EF121D" w:rsidRPr="0010166C" w:rsidRDefault="00EF121D" w:rsidP="0010166C">
    <w:pPr>
      <w:pStyle w:val="Header"/>
      <w:jc w:val="right"/>
      <w:rPr>
        <w:b/>
        <w:i/>
        <w:u w:val="double"/>
        <w:lang w:val="en-US"/>
      </w:rPr>
    </w:pPr>
    <w:r w:rsidRPr="0010166C">
      <w:rPr>
        <w:b/>
        <w:i/>
        <w:u w:val="double"/>
        <w:lang w:val="en-US"/>
      </w:rPr>
      <w:t>KINERJA Kecamatan Rembang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A6B"/>
    <w:multiLevelType w:val="hybridMultilevel"/>
    <w:tmpl w:val="3F1809F4"/>
    <w:lvl w:ilvl="0" w:tplc="7164A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7221A"/>
    <w:multiLevelType w:val="hybridMultilevel"/>
    <w:tmpl w:val="F9C220DE"/>
    <w:lvl w:ilvl="0" w:tplc="72E8C0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21401B"/>
    <w:multiLevelType w:val="hybridMultilevel"/>
    <w:tmpl w:val="A704D00E"/>
    <w:lvl w:ilvl="0" w:tplc="E9F87C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C1647"/>
    <w:multiLevelType w:val="hybridMultilevel"/>
    <w:tmpl w:val="CBC24D92"/>
    <w:lvl w:ilvl="0" w:tplc="89D65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C343AC"/>
    <w:multiLevelType w:val="hybridMultilevel"/>
    <w:tmpl w:val="8C564E9A"/>
    <w:lvl w:ilvl="0" w:tplc="04090019">
      <w:start w:val="1"/>
      <w:numFmt w:val="lowerLetter"/>
      <w:lvlText w:val="%1."/>
      <w:lvlJc w:val="left"/>
      <w:pPr>
        <w:tabs>
          <w:tab w:val="num" w:pos="2340"/>
        </w:tabs>
        <w:ind w:left="2340" w:hanging="360"/>
      </w:pPr>
    </w:lvl>
    <w:lvl w:ilvl="1" w:tplc="E8967410">
      <w:start w:val="1"/>
      <w:numFmt w:val="decimal"/>
      <w:lvlText w:val="%2."/>
      <w:lvlJc w:val="left"/>
      <w:pPr>
        <w:tabs>
          <w:tab w:val="num" w:pos="720"/>
        </w:tabs>
        <w:ind w:left="720" w:hanging="360"/>
      </w:pPr>
      <w:rPr>
        <w:rFonts w:hint="default"/>
      </w:rPr>
    </w:lvl>
    <w:lvl w:ilvl="2" w:tplc="9D22AA80">
      <w:start w:val="1"/>
      <w:numFmt w:val="lowerLetter"/>
      <w:lvlText w:val="%3."/>
      <w:lvlJc w:val="left"/>
      <w:pPr>
        <w:tabs>
          <w:tab w:val="num" w:pos="3960"/>
        </w:tabs>
        <w:ind w:left="3960" w:hanging="3563"/>
      </w:pPr>
      <w:rPr>
        <w:rFonts w:hint="default"/>
      </w:rPr>
    </w:lvl>
    <w:lvl w:ilvl="3" w:tplc="0409000F">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
    <w:nsid w:val="075E5C10"/>
    <w:multiLevelType w:val="hybridMultilevel"/>
    <w:tmpl w:val="2E3E5E58"/>
    <w:lvl w:ilvl="0" w:tplc="5358B9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2237C3"/>
    <w:multiLevelType w:val="hybridMultilevel"/>
    <w:tmpl w:val="2A962FE6"/>
    <w:lvl w:ilvl="0" w:tplc="0421000F">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7">
    <w:nsid w:val="0C287CFE"/>
    <w:multiLevelType w:val="multilevel"/>
    <w:tmpl w:val="6C1AC3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0DCE52F2"/>
    <w:multiLevelType w:val="hybridMultilevel"/>
    <w:tmpl w:val="435CB02A"/>
    <w:lvl w:ilvl="0" w:tplc="5DB45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D83624"/>
    <w:multiLevelType w:val="hybridMultilevel"/>
    <w:tmpl w:val="75FCE5EE"/>
    <w:lvl w:ilvl="0" w:tplc="358C8AD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4C73DB0"/>
    <w:multiLevelType w:val="hybridMultilevel"/>
    <w:tmpl w:val="1AFA2BBE"/>
    <w:lvl w:ilvl="0" w:tplc="6B8447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CB3A6C"/>
    <w:multiLevelType w:val="hybridMultilevel"/>
    <w:tmpl w:val="E0F6FC48"/>
    <w:lvl w:ilvl="0" w:tplc="E054751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5F80163"/>
    <w:multiLevelType w:val="multilevel"/>
    <w:tmpl w:val="5B646F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71F308F"/>
    <w:multiLevelType w:val="hybridMultilevel"/>
    <w:tmpl w:val="44329DFC"/>
    <w:lvl w:ilvl="0" w:tplc="A1D4BA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1A298F"/>
    <w:multiLevelType w:val="hybridMultilevel"/>
    <w:tmpl w:val="F536DB62"/>
    <w:lvl w:ilvl="0" w:tplc="4D6EFD44">
      <w:start w:val="1"/>
      <w:numFmt w:val="decimal"/>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15">
    <w:nsid w:val="1A69651A"/>
    <w:multiLevelType w:val="hybridMultilevel"/>
    <w:tmpl w:val="E19CD0B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6">
    <w:nsid w:val="1B350762"/>
    <w:multiLevelType w:val="hybridMultilevel"/>
    <w:tmpl w:val="BCEEA006"/>
    <w:lvl w:ilvl="0" w:tplc="B7F602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B913F22"/>
    <w:multiLevelType w:val="hybridMultilevel"/>
    <w:tmpl w:val="597A0CA0"/>
    <w:lvl w:ilvl="0" w:tplc="F2E6F58E">
      <w:start w:val="1"/>
      <w:numFmt w:val="decimal"/>
      <w:lvlText w:val="%1."/>
      <w:lvlJc w:val="left"/>
      <w:pPr>
        <w:ind w:left="6314" w:hanging="360"/>
      </w:pPr>
      <w:rPr>
        <w:sz w:val="22"/>
        <w:szCs w:val="22"/>
      </w:rPr>
    </w:lvl>
    <w:lvl w:ilvl="1" w:tplc="04090019">
      <w:start w:val="1"/>
      <w:numFmt w:val="lowerLetter"/>
      <w:lvlText w:val="%2."/>
      <w:lvlJc w:val="left"/>
      <w:pPr>
        <w:ind w:left="7034" w:hanging="360"/>
      </w:pPr>
    </w:lvl>
    <w:lvl w:ilvl="2" w:tplc="0409001B">
      <w:start w:val="1"/>
      <w:numFmt w:val="lowerRoman"/>
      <w:lvlText w:val="%3."/>
      <w:lvlJc w:val="right"/>
      <w:pPr>
        <w:ind w:left="7754" w:hanging="180"/>
      </w:pPr>
    </w:lvl>
    <w:lvl w:ilvl="3" w:tplc="0409000F">
      <w:start w:val="1"/>
      <w:numFmt w:val="decimal"/>
      <w:lvlText w:val="%4."/>
      <w:lvlJc w:val="left"/>
      <w:pPr>
        <w:ind w:left="8474" w:hanging="360"/>
      </w:pPr>
    </w:lvl>
    <w:lvl w:ilvl="4" w:tplc="04090019">
      <w:start w:val="1"/>
      <w:numFmt w:val="lowerLetter"/>
      <w:lvlText w:val="%5."/>
      <w:lvlJc w:val="left"/>
      <w:pPr>
        <w:ind w:left="9194" w:hanging="360"/>
      </w:pPr>
    </w:lvl>
    <w:lvl w:ilvl="5" w:tplc="0409001B">
      <w:start w:val="1"/>
      <w:numFmt w:val="lowerRoman"/>
      <w:lvlText w:val="%6."/>
      <w:lvlJc w:val="right"/>
      <w:pPr>
        <w:ind w:left="9914" w:hanging="180"/>
      </w:pPr>
    </w:lvl>
    <w:lvl w:ilvl="6" w:tplc="0409000F">
      <w:start w:val="1"/>
      <w:numFmt w:val="decimal"/>
      <w:lvlText w:val="%7."/>
      <w:lvlJc w:val="left"/>
      <w:pPr>
        <w:ind w:left="10634" w:hanging="360"/>
      </w:pPr>
    </w:lvl>
    <w:lvl w:ilvl="7" w:tplc="04090019">
      <w:start w:val="1"/>
      <w:numFmt w:val="lowerLetter"/>
      <w:lvlText w:val="%8."/>
      <w:lvlJc w:val="left"/>
      <w:pPr>
        <w:ind w:left="11354" w:hanging="360"/>
      </w:pPr>
    </w:lvl>
    <w:lvl w:ilvl="8" w:tplc="0409001B">
      <w:start w:val="1"/>
      <w:numFmt w:val="lowerRoman"/>
      <w:lvlText w:val="%9."/>
      <w:lvlJc w:val="right"/>
      <w:pPr>
        <w:ind w:left="12074" w:hanging="180"/>
      </w:pPr>
    </w:lvl>
  </w:abstractNum>
  <w:abstractNum w:abstractNumId="18">
    <w:nsid w:val="1E30566F"/>
    <w:multiLevelType w:val="hybridMultilevel"/>
    <w:tmpl w:val="62F842A6"/>
    <w:lvl w:ilvl="0" w:tplc="70E0AD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CB79C4"/>
    <w:multiLevelType w:val="hybridMultilevel"/>
    <w:tmpl w:val="295C33AC"/>
    <w:lvl w:ilvl="0" w:tplc="B40EEEA8">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0">
    <w:nsid w:val="2444012A"/>
    <w:multiLevelType w:val="hybridMultilevel"/>
    <w:tmpl w:val="9B5C84DA"/>
    <w:lvl w:ilvl="0" w:tplc="04210015">
      <w:start w:val="1"/>
      <w:numFmt w:val="upperLetter"/>
      <w:lvlText w:val="%1."/>
      <w:lvlJc w:val="left"/>
      <w:pPr>
        <w:ind w:left="107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67C283D"/>
    <w:multiLevelType w:val="hybridMultilevel"/>
    <w:tmpl w:val="AB8A79C8"/>
    <w:lvl w:ilvl="0" w:tplc="F14A51C4">
      <w:start w:val="1"/>
      <w:numFmt w:val="decimal"/>
      <w:lvlText w:val="%1."/>
      <w:lvlJc w:val="left"/>
      <w:pPr>
        <w:ind w:left="6314"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9153E4E"/>
    <w:multiLevelType w:val="hybridMultilevel"/>
    <w:tmpl w:val="F0382F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93D490F"/>
    <w:multiLevelType w:val="hybridMultilevel"/>
    <w:tmpl w:val="36E8C6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B2B5788"/>
    <w:multiLevelType w:val="hybridMultilevel"/>
    <w:tmpl w:val="8466C6BA"/>
    <w:lvl w:ilvl="0" w:tplc="065676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1A18BE"/>
    <w:multiLevelType w:val="hybridMultilevel"/>
    <w:tmpl w:val="AF3E77EA"/>
    <w:lvl w:ilvl="0" w:tplc="4D6EF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0C665A"/>
    <w:multiLevelType w:val="hybridMultilevel"/>
    <w:tmpl w:val="D08C49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D5A0030"/>
    <w:multiLevelType w:val="multilevel"/>
    <w:tmpl w:val="D37613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2E93756F"/>
    <w:multiLevelType w:val="hybridMultilevel"/>
    <w:tmpl w:val="0D62D4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17F1192"/>
    <w:multiLevelType w:val="hybridMultilevel"/>
    <w:tmpl w:val="84923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125D15"/>
    <w:multiLevelType w:val="hybridMultilevel"/>
    <w:tmpl w:val="669CD0C6"/>
    <w:lvl w:ilvl="0" w:tplc="04090019">
      <w:start w:val="1"/>
      <w:numFmt w:val="lowerLetter"/>
      <w:lvlText w:val="%1."/>
      <w:lvlJc w:val="left"/>
      <w:pPr>
        <w:tabs>
          <w:tab w:val="num" w:pos="1080"/>
        </w:tabs>
        <w:ind w:left="1080" w:hanging="360"/>
      </w:pPr>
    </w:lvl>
    <w:lvl w:ilvl="1" w:tplc="04090011">
      <w:start w:val="1"/>
      <w:numFmt w:val="decimal"/>
      <w:lvlText w:val="%2)"/>
      <w:lvlJc w:val="left"/>
      <w:pPr>
        <w:tabs>
          <w:tab w:val="num" w:pos="1800"/>
        </w:tabs>
        <w:ind w:left="1800" w:hanging="360"/>
      </w:pPr>
    </w:lvl>
    <w:lvl w:ilvl="2" w:tplc="F8E890D0">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34A433FE"/>
    <w:multiLevelType w:val="hybridMultilevel"/>
    <w:tmpl w:val="BE344050"/>
    <w:lvl w:ilvl="0" w:tplc="184A313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4D45C8E"/>
    <w:multiLevelType w:val="hybridMultilevel"/>
    <w:tmpl w:val="E66EA5E6"/>
    <w:lvl w:ilvl="0" w:tplc="4D6EF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D76BBE"/>
    <w:multiLevelType w:val="hybridMultilevel"/>
    <w:tmpl w:val="2E189990"/>
    <w:lvl w:ilvl="0" w:tplc="F20C5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58F6EEA"/>
    <w:multiLevelType w:val="hybridMultilevel"/>
    <w:tmpl w:val="1B9C7A9C"/>
    <w:lvl w:ilvl="0" w:tplc="AAB2E62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5CD368E"/>
    <w:multiLevelType w:val="hybridMultilevel"/>
    <w:tmpl w:val="88D4B4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3A8B28F8"/>
    <w:multiLevelType w:val="hybridMultilevel"/>
    <w:tmpl w:val="B734D9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BFD10C4"/>
    <w:multiLevelType w:val="hybridMultilevel"/>
    <w:tmpl w:val="BE88F7E0"/>
    <w:lvl w:ilvl="0" w:tplc="0409000F">
      <w:start w:val="1"/>
      <w:numFmt w:val="decimal"/>
      <w:lvlText w:val="%1."/>
      <w:lvlJc w:val="left"/>
      <w:pPr>
        <w:ind w:left="570" w:hanging="360"/>
      </w:p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8">
    <w:nsid w:val="3DB62D6A"/>
    <w:multiLevelType w:val="hybridMultilevel"/>
    <w:tmpl w:val="11C887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E452567"/>
    <w:multiLevelType w:val="hybridMultilevel"/>
    <w:tmpl w:val="23420CB2"/>
    <w:lvl w:ilvl="0" w:tplc="052237F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EB26567"/>
    <w:multiLevelType w:val="hybridMultilevel"/>
    <w:tmpl w:val="BBE6E970"/>
    <w:lvl w:ilvl="0" w:tplc="265E3B6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433128B"/>
    <w:multiLevelType w:val="hybridMultilevel"/>
    <w:tmpl w:val="2146FC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8AA7616"/>
    <w:multiLevelType w:val="hybridMultilevel"/>
    <w:tmpl w:val="08F85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417468"/>
    <w:multiLevelType w:val="multilevel"/>
    <w:tmpl w:val="21C4CA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4967297B"/>
    <w:multiLevelType w:val="hybridMultilevel"/>
    <w:tmpl w:val="51B02E1E"/>
    <w:lvl w:ilvl="0" w:tplc="DBAC0236">
      <w:start w:val="1"/>
      <w:numFmt w:val="decimal"/>
      <w:lvlText w:val="%1."/>
      <w:lvlJc w:val="left"/>
      <w:pPr>
        <w:ind w:left="744" w:hanging="360"/>
      </w:p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45">
    <w:nsid w:val="49881E72"/>
    <w:multiLevelType w:val="multilevel"/>
    <w:tmpl w:val="26DC3E9E"/>
    <w:styleLink w:val="Style3"/>
    <w:lvl w:ilvl="0">
      <w:start w:val="1"/>
      <w:numFmt w:val="decimal"/>
      <w:lvlText w:val="%1)"/>
      <w:lvlJc w:val="left"/>
      <w:pPr>
        <w:ind w:left="357" w:hanging="357"/>
      </w:pPr>
      <w:rPr>
        <w:rFonts w:asciiTheme="minorHAnsi" w:hAnsiTheme="minorHAnsi" w:hint="default"/>
        <w:sz w:val="24"/>
      </w:rPr>
    </w:lvl>
    <w:lvl w:ilvl="1">
      <w:start w:val="1"/>
      <w:numFmt w:val="decimal"/>
      <w:suff w:val="space"/>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6">
    <w:nsid w:val="49E05284"/>
    <w:multiLevelType w:val="hybridMultilevel"/>
    <w:tmpl w:val="B47A62A2"/>
    <w:lvl w:ilvl="0" w:tplc="218EB86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B4B3EB3"/>
    <w:multiLevelType w:val="hybridMultilevel"/>
    <w:tmpl w:val="29F89342"/>
    <w:lvl w:ilvl="0" w:tplc="79809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E9978E5"/>
    <w:multiLevelType w:val="hybridMultilevel"/>
    <w:tmpl w:val="94284CC4"/>
    <w:lvl w:ilvl="0" w:tplc="4FCE191C">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50551F9C"/>
    <w:multiLevelType w:val="hybridMultilevel"/>
    <w:tmpl w:val="1A1E5148"/>
    <w:lvl w:ilvl="0" w:tplc="89726F04">
      <w:start w:val="1"/>
      <w:numFmt w:val="lowerLetter"/>
      <w:lvlText w:val="%1."/>
      <w:lvlJc w:val="left"/>
      <w:pPr>
        <w:ind w:left="887" w:hanging="360"/>
      </w:pPr>
      <w:rPr>
        <w:b w:val="0"/>
      </w:rPr>
    </w:lvl>
    <w:lvl w:ilvl="1" w:tplc="04210019" w:tentative="1">
      <w:start w:val="1"/>
      <w:numFmt w:val="lowerLetter"/>
      <w:lvlText w:val="%2."/>
      <w:lvlJc w:val="left"/>
      <w:pPr>
        <w:ind w:left="1607" w:hanging="360"/>
      </w:pPr>
    </w:lvl>
    <w:lvl w:ilvl="2" w:tplc="0421001B" w:tentative="1">
      <w:start w:val="1"/>
      <w:numFmt w:val="lowerRoman"/>
      <w:lvlText w:val="%3."/>
      <w:lvlJc w:val="right"/>
      <w:pPr>
        <w:ind w:left="2327" w:hanging="180"/>
      </w:pPr>
    </w:lvl>
    <w:lvl w:ilvl="3" w:tplc="0421000F" w:tentative="1">
      <w:start w:val="1"/>
      <w:numFmt w:val="decimal"/>
      <w:lvlText w:val="%4."/>
      <w:lvlJc w:val="left"/>
      <w:pPr>
        <w:ind w:left="3047" w:hanging="360"/>
      </w:pPr>
    </w:lvl>
    <w:lvl w:ilvl="4" w:tplc="04210019" w:tentative="1">
      <w:start w:val="1"/>
      <w:numFmt w:val="lowerLetter"/>
      <w:lvlText w:val="%5."/>
      <w:lvlJc w:val="left"/>
      <w:pPr>
        <w:ind w:left="3767" w:hanging="360"/>
      </w:pPr>
    </w:lvl>
    <w:lvl w:ilvl="5" w:tplc="0421001B" w:tentative="1">
      <w:start w:val="1"/>
      <w:numFmt w:val="lowerRoman"/>
      <w:lvlText w:val="%6."/>
      <w:lvlJc w:val="right"/>
      <w:pPr>
        <w:ind w:left="4487" w:hanging="180"/>
      </w:pPr>
    </w:lvl>
    <w:lvl w:ilvl="6" w:tplc="0421000F" w:tentative="1">
      <w:start w:val="1"/>
      <w:numFmt w:val="decimal"/>
      <w:lvlText w:val="%7."/>
      <w:lvlJc w:val="left"/>
      <w:pPr>
        <w:ind w:left="5207" w:hanging="360"/>
      </w:pPr>
    </w:lvl>
    <w:lvl w:ilvl="7" w:tplc="04210019" w:tentative="1">
      <w:start w:val="1"/>
      <w:numFmt w:val="lowerLetter"/>
      <w:lvlText w:val="%8."/>
      <w:lvlJc w:val="left"/>
      <w:pPr>
        <w:ind w:left="5927" w:hanging="360"/>
      </w:pPr>
    </w:lvl>
    <w:lvl w:ilvl="8" w:tplc="0421001B" w:tentative="1">
      <w:start w:val="1"/>
      <w:numFmt w:val="lowerRoman"/>
      <w:lvlText w:val="%9."/>
      <w:lvlJc w:val="right"/>
      <w:pPr>
        <w:ind w:left="6647" w:hanging="180"/>
      </w:pPr>
    </w:lvl>
  </w:abstractNum>
  <w:abstractNum w:abstractNumId="50">
    <w:nsid w:val="51B71E6D"/>
    <w:multiLevelType w:val="hybridMultilevel"/>
    <w:tmpl w:val="105E2F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5B41839"/>
    <w:multiLevelType w:val="multilevel"/>
    <w:tmpl w:val="3880FFEC"/>
    <w:styleLink w:val="Style2"/>
    <w:lvl w:ilvl="0">
      <w:start w:val="1"/>
      <w:numFmt w:val="lowerLetter"/>
      <w:lvlText w:val="%1)"/>
      <w:lvlJc w:val="left"/>
      <w:pPr>
        <w:ind w:left="720" w:hanging="360"/>
      </w:pPr>
      <w:rPr>
        <w:rFonts w:hint="default"/>
      </w:rPr>
    </w:lvl>
    <w:lvl w:ilvl="1">
      <w:start w:val="2"/>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nsid w:val="566357A8"/>
    <w:multiLevelType w:val="hybridMultilevel"/>
    <w:tmpl w:val="6A0CB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6802700"/>
    <w:multiLevelType w:val="hybridMultilevel"/>
    <w:tmpl w:val="1AFA2BBE"/>
    <w:lvl w:ilvl="0" w:tplc="6B8447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740089E"/>
    <w:multiLevelType w:val="hybridMultilevel"/>
    <w:tmpl w:val="B57E1CC0"/>
    <w:lvl w:ilvl="0" w:tplc="705011E4">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55">
    <w:nsid w:val="5879514A"/>
    <w:multiLevelType w:val="hybridMultilevel"/>
    <w:tmpl w:val="AA3E79C4"/>
    <w:lvl w:ilvl="0" w:tplc="0EA88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90E45A0"/>
    <w:multiLevelType w:val="hybridMultilevel"/>
    <w:tmpl w:val="A98CE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9D467A7"/>
    <w:multiLevelType w:val="hybridMultilevel"/>
    <w:tmpl w:val="84262E38"/>
    <w:lvl w:ilvl="0" w:tplc="4D6EF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A122150"/>
    <w:multiLevelType w:val="hybridMultilevel"/>
    <w:tmpl w:val="524E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A484301"/>
    <w:multiLevelType w:val="hybridMultilevel"/>
    <w:tmpl w:val="6ACC7FDA"/>
    <w:lvl w:ilvl="0" w:tplc="290AD18E">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0">
    <w:nsid w:val="5A886D59"/>
    <w:multiLevelType w:val="multilevel"/>
    <w:tmpl w:val="13F869F0"/>
    <w:lvl w:ilvl="0">
      <w:start w:val="1"/>
      <w:numFmt w:val="decimal"/>
      <w:lvlText w:val="%1)"/>
      <w:lvlJc w:val="left"/>
      <w:pPr>
        <w:ind w:left="357" w:hanging="357"/>
      </w:pPr>
      <w:rPr>
        <w:rFonts w:asciiTheme="minorHAnsi" w:hAnsiTheme="minorHAnsi" w:hint="default"/>
        <w:sz w:val="24"/>
      </w:rPr>
    </w:lvl>
    <w:lvl w:ilvl="1">
      <w:start w:val="2"/>
      <w:numFmt w:val="decimal"/>
      <w:suff w:val="space"/>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1">
    <w:nsid w:val="5B773FBF"/>
    <w:multiLevelType w:val="hybridMultilevel"/>
    <w:tmpl w:val="1AFA2BBE"/>
    <w:lvl w:ilvl="0" w:tplc="6B8447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DEA137A"/>
    <w:multiLevelType w:val="hybridMultilevel"/>
    <w:tmpl w:val="EB64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F2D1B41"/>
    <w:multiLevelType w:val="hybridMultilevel"/>
    <w:tmpl w:val="8E8E6C30"/>
    <w:lvl w:ilvl="0" w:tplc="04090011">
      <w:start w:val="1"/>
      <w:numFmt w:val="decimal"/>
      <w:lvlText w:val="%1)"/>
      <w:lvlJc w:val="left"/>
      <w:pPr>
        <w:tabs>
          <w:tab w:val="num" w:pos="1620"/>
        </w:tabs>
        <w:ind w:left="1620" w:hanging="360"/>
      </w:pPr>
    </w:lvl>
    <w:lvl w:ilvl="1" w:tplc="F8962FEE">
      <w:start w:val="4"/>
      <w:numFmt w:val="lowerLetter"/>
      <w:lvlText w:val="%2."/>
      <w:lvlJc w:val="left"/>
      <w:pPr>
        <w:tabs>
          <w:tab w:val="num" w:pos="5543"/>
        </w:tabs>
        <w:ind w:left="5543" w:hanging="3563"/>
      </w:pPr>
      <w:rPr>
        <w:rFonts w:hint="default"/>
      </w:rPr>
    </w:lvl>
    <w:lvl w:ilvl="2" w:tplc="72328CC2">
      <w:start w:val="1"/>
      <w:numFmt w:val="decimal"/>
      <w:lvlText w:val="%3."/>
      <w:lvlJc w:val="left"/>
      <w:pPr>
        <w:tabs>
          <w:tab w:val="num" w:pos="900"/>
        </w:tabs>
        <w:ind w:left="900" w:hanging="360"/>
      </w:pPr>
      <w:rPr>
        <w:rFonts w:hint="default"/>
      </w:rPr>
    </w:lvl>
    <w:lvl w:ilvl="3" w:tplc="E8967410">
      <w:start w:val="1"/>
      <w:numFmt w:val="decimal"/>
      <w:lvlText w:val="%4."/>
      <w:lvlJc w:val="left"/>
      <w:pPr>
        <w:tabs>
          <w:tab w:val="num" w:pos="3780"/>
        </w:tabs>
        <w:ind w:left="3780" w:hanging="360"/>
      </w:pPr>
      <w:rPr>
        <w:rFonts w:hint="default"/>
      </w:rPr>
    </w:lvl>
    <w:lvl w:ilvl="4" w:tplc="DEA86F64">
      <w:start w:val="1"/>
      <w:numFmt w:val="decimal"/>
      <w:lvlText w:val="%5"/>
      <w:lvlJc w:val="left"/>
      <w:pPr>
        <w:ind w:left="4500" w:hanging="360"/>
      </w:pPr>
      <w:rPr>
        <w:rFonts w:hint="default"/>
      </w:r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4">
    <w:nsid w:val="5F655E13"/>
    <w:multiLevelType w:val="hybridMultilevel"/>
    <w:tmpl w:val="842649E8"/>
    <w:lvl w:ilvl="0" w:tplc="4D6EF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FB31B18"/>
    <w:multiLevelType w:val="hybridMultilevel"/>
    <w:tmpl w:val="442468FC"/>
    <w:lvl w:ilvl="0" w:tplc="04090019">
      <w:start w:val="1"/>
      <w:numFmt w:val="lowerLetter"/>
      <w:lvlText w:val="%1."/>
      <w:lvlJc w:val="left"/>
      <w:pPr>
        <w:tabs>
          <w:tab w:val="num" w:pos="720"/>
        </w:tabs>
        <w:ind w:left="720" w:hanging="360"/>
      </w:pPr>
      <w:rPr>
        <w:rFonts w:hint="default"/>
      </w:rPr>
    </w:lvl>
    <w:lvl w:ilvl="1" w:tplc="B1E66356">
      <w:start w:val="1"/>
      <w:numFmt w:val="upperLetter"/>
      <w:pStyle w:val="Heading5"/>
      <w:lvlText w:val="%2."/>
      <w:lvlJc w:val="left"/>
      <w:pPr>
        <w:tabs>
          <w:tab w:val="num" w:pos="360"/>
        </w:tabs>
        <w:ind w:left="360" w:hanging="360"/>
      </w:pPr>
      <w:rPr>
        <w:rFonts w:hint="default"/>
      </w:rPr>
    </w:lvl>
    <w:lvl w:ilvl="2" w:tplc="FFA8799E">
      <w:start w:val="1"/>
      <w:numFmt w:val="decimal"/>
      <w:lvlText w:val="%3."/>
      <w:lvlJc w:val="left"/>
      <w:pPr>
        <w:tabs>
          <w:tab w:val="num" w:pos="2340"/>
        </w:tabs>
        <w:ind w:left="2340" w:hanging="360"/>
      </w:pPr>
      <w:rPr>
        <w:rFonts w:hint="default"/>
      </w:rPr>
    </w:lvl>
    <w:lvl w:ilvl="3" w:tplc="04090011">
      <w:start w:val="1"/>
      <w:numFmt w:val="decimal"/>
      <w:lvlText w:val="%4)"/>
      <w:lvlJc w:val="left"/>
      <w:pPr>
        <w:tabs>
          <w:tab w:val="num" w:pos="1440"/>
        </w:tabs>
        <w:ind w:left="144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647D4A38"/>
    <w:multiLevelType w:val="hybridMultilevel"/>
    <w:tmpl w:val="0626630C"/>
    <w:lvl w:ilvl="0" w:tplc="2E247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6EB0455"/>
    <w:multiLevelType w:val="hybridMultilevel"/>
    <w:tmpl w:val="BBA40416"/>
    <w:lvl w:ilvl="0" w:tplc="0421000F">
      <w:start w:val="1"/>
      <w:numFmt w:val="decimal"/>
      <w:lvlText w:val="%1."/>
      <w:lvlJc w:val="left"/>
      <w:pPr>
        <w:ind w:left="888" w:hanging="360"/>
      </w:pPr>
    </w:lvl>
    <w:lvl w:ilvl="1" w:tplc="04210019" w:tentative="1">
      <w:start w:val="1"/>
      <w:numFmt w:val="lowerLetter"/>
      <w:lvlText w:val="%2."/>
      <w:lvlJc w:val="left"/>
      <w:pPr>
        <w:ind w:left="1608" w:hanging="360"/>
      </w:pPr>
    </w:lvl>
    <w:lvl w:ilvl="2" w:tplc="0421001B" w:tentative="1">
      <w:start w:val="1"/>
      <w:numFmt w:val="lowerRoman"/>
      <w:lvlText w:val="%3."/>
      <w:lvlJc w:val="right"/>
      <w:pPr>
        <w:ind w:left="2328" w:hanging="180"/>
      </w:pPr>
    </w:lvl>
    <w:lvl w:ilvl="3" w:tplc="0421000F" w:tentative="1">
      <w:start w:val="1"/>
      <w:numFmt w:val="decimal"/>
      <w:lvlText w:val="%4."/>
      <w:lvlJc w:val="left"/>
      <w:pPr>
        <w:ind w:left="3048" w:hanging="360"/>
      </w:pPr>
    </w:lvl>
    <w:lvl w:ilvl="4" w:tplc="04210019" w:tentative="1">
      <w:start w:val="1"/>
      <w:numFmt w:val="lowerLetter"/>
      <w:lvlText w:val="%5."/>
      <w:lvlJc w:val="left"/>
      <w:pPr>
        <w:ind w:left="3768" w:hanging="360"/>
      </w:pPr>
    </w:lvl>
    <w:lvl w:ilvl="5" w:tplc="0421001B" w:tentative="1">
      <w:start w:val="1"/>
      <w:numFmt w:val="lowerRoman"/>
      <w:lvlText w:val="%6."/>
      <w:lvlJc w:val="right"/>
      <w:pPr>
        <w:ind w:left="4488" w:hanging="180"/>
      </w:pPr>
    </w:lvl>
    <w:lvl w:ilvl="6" w:tplc="0421000F" w:tentative="1">
      <w:start w:val="1"/>
      <w:numFmt w:val="decimal"/>
      <w:lvlText w:val="%7."/>
      <w:lvlJc w:val="left"/>
      <w:pPr>
        <w:ind w:left="5208" w:hanging="360"/>
      </w:pPr>
    </w:lvl>
    <w:lvl w:ilvl="7" w:tplc="04210019" w:tentative="1">
      <w:start w:val="1"/>
      <w:numFmt w:val="lowerLetter"/>
      <w:lvlText w:val="%8."/>
      <w:lvlJc w:val="left"/>
      <w:pPr>
        <w:ind w:left="5928" w:hanging="360"/>
      </w:pPr>
    </w:lvl>
    <w:lvl w:ilvl="8" w:tplc="0421001B" w:tentative="1">
      <w:start w:val="1"/>
      <w:numFmt w:val="lowerRoman"/>
      <w:lvlText w:val="%9."/>
      <w:lvlJc w:val="right"/>
      <w:pPr>
        <w:ind w:left="6648" w:hanging="180"/>
      </w:pPr>
    </w:lvl>
  </w:abstractNum>
  <w:abstractNum w:abstractNumId="68">
    <w:nsid w:val="671607C1"/>
    <w:multiLevelType w:val="hybridMultilevel"/>
    <w:tmpl w:val="6FAA3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74217E9"/>
    <w:multiLevelType w:val="hybridMultilevel"/>
    <w:tmpl w:val="E7787054"/>
    <w:lvl w:ilvl="0" w:tplc="A64641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68140F36"/>
    <w:multiLevelType w:val="hybridMultilevel"/>
    <w:tmpl w:val="83EA4CA2"/>
    <w:lvl w:ilvl="0" w:tplc="04210019">
      <w:start w:val="1"/>
      <w:numFmt w:val="lowerLetter"/>
      <w:lvlText w:val="%1."/>
      <w:lvlJc w:val="left"/>
      <w:pPr>
        <w:ind w:left="944" w:hanging="360"/>
      </w:pPr>
    </w:lvl>
    <w:lvl w:ilvl="1" w:tplc="04210019" w:tentative="1">
      <w:start w:val="1"/>
      <w:numFmt w:val="lowerLetter"/>
      <w:lvlText w:val="%2."/>
      <w:lvlJc w:val="left"/>
      <w:pPr>
        <w:ind w:left="1664" w:hanging="360"/>
      </w:pPr>
    </w:lvl>
    <w:lvl w:ilvl="2" w:tplc="0421001B" w:tentative="1">
      <w:start w:val="1"/>
      <w:numFmt w:val="lowerRoman"/>
      <w:lvlText w:val="%3."/>
      <w:lvlJc w:val="right"/>
      <w:pPr>
        <w:ind w:left="2384" w:hanging="180"/>
      </w:pPr>
    </w:lvl>
    <w:lvl w:ilvl="3" w:tplc="0421000F" w:tentative="1">
      <w:start w:val="1"/>
      <w:numFmt w:val="decimal"/>
      <w:lvlText w:val="%4."/>
      <w:lvlJc w:val="left"/>
      <w:pPr>
        <w:ind w:left="3104" w:hanging="360"/>
      </w:pPr>
    </w:lvl>
    <w:lvl w:ilvl="4" w:tplc="04210019" w:tentative="1">
      <w:start w:val="1"/>
      <w:numFmt w:val="lowerLetter"/>
      <w:lvlText w:val="%5."/>
      <w:lvlJc w:val="left"/>
      <w:pPr>
        <w:ind w:left="3824" w:hanging="360"/>
      </w:pPr>
    </w:lvl>
    <w:lvl w:ilvl="5" w:tplc="0421001B" w:tentative="1">
      <w:start w:val="1"/>
      <w:numFmt w:val="lowerRoman"/>
      <w:lvlText w:val="%6."/>
      <w:lvlJc w:val="right"/>
      <w:pPr>
        <w:ind w:left="4544" w:hanging="180"/>
      </w:pPr>
    </w:lvl>
    <w:lvl w:ilvl="6" w:tplc="0421000F" w:tentative="1">
      <w:start w:val="1"/>
      <w:numFmt w:val="decimal"/>
      <w:lvlText w:val="%7."/>
      <w:lvlJc w:val="left"/>
      <w:pPr>
        <w:ind w:left="5264" w:hanging="360"/>
      </w:pPr>
    </w:lvl>
    <w:lvl w:ilvl="7" w:tplc="04210019" w:tentative="1">
      <w:start w:val="1"/>
      <w:numFmt w:val="lowerLetter"/>
      <w:lvlText w:val="%8."/>
      <w:lvlJc w:val="left"/>
      <w:pPr>
        <w:ind w:left="5984" w:hanging="360"/>
      </w:pPr>
    </w:lvl>
    <w:lvl w:ilvl="8" w:tplc="0421001B" w:tentative="1">
      <w:start w:val="1"/>
      <w:numFmt w:val="lowerRoman"/>
      <w:lvlText w:val="%9."/>
      <w:lvlJc w:val="right"/>
      <w:pPr>
        <w:ind w:left="6704" w:hanging="180"/>
      </w:pPr>
    </w:lvl>
  </w:abstractNum>
  <w:abstractNum w:abstractNumId="71">
    <w:nsid w:val="68B112B4"/>
    <w:multiLevelType w:val="hybridMultilevel"/>
    <w:tmpl w:val="77740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B89282F"/>
    <w:multiLevelType w:val="multilevel"/>
    <w:tmpl w:val="958CB38A"/>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6F0F7485"/>
    <w:multiLevelType w:val="hybridMultilevel"/>
    <w:tmpl w:val="EE84D734"/>
    <w:lvl w:ilvl="0" w:tplc="04210015">
      <w:start w:val="1"/>
      <w:numFmt w:val="upp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708F7488"/>
    <w:multiLevelType w:val="hybridMultilevel"/>
    <w:tmpl w:val="97203D04"/>
    <w:lvl w:ilvl="0" w:tplc="C85635DE">
      <w:start w:val="1"/>
      <w:numFmt w:val="decimal"/>
      <w:lvlText w:val="%1."/>
      <w:lvlJc w:val="left"/>
      <w:pPr>
        <w:ind w:left="7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1BA37A1"/>
    <w:multiLevelType w:val="hybridMultilevel"/>
    <w:tmpl w:val="C7F6BB68"/>
    <w:lvl w:ilvl="0" w:tplc="F2E6F58E">
      <w:start w:val="1"/>
      <w:numFmt w:val="decimal"/>
      <w:lvlText w:val="%1."/>
      <w:lvlJc w:val="left"/>
      <w:pPr>
        <w:ind w:left="720" w:hanging="360"/>
      </w:pPr>
      <w:rPr>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74791E76"/>
    <w:multiLevelType w:val="hybridMultilevel"/>
    <w:tmpl w:val="1AFA2BBE"/>
    <w:lvl w:ilvl="0" w:tplc="6B8447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747C01DE"/>
    <w:multiLevelType w:val="hybridMultilevel"/>
    <w:tmpl w:val="C2967F5A"/>
    <w:lvl w:ilvl="0" w:tplc="EBB2D1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7C0227C6"/>
    <w:multiLevelType w:val="hybridMultilevel"/>
    <w:tmpl w:val="39340926"/>
    <w:lvl w:ilvl="0" w:tplc="3A6A6F3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D1D12E1"/>
    <w:multiLevelType w:val="multilevel"/>
    <w:tmpl w:val="BCC8D3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nsid w:val="7D464896"/>
    <w:multiLevelType w:val="hybridMultilevel"/>
    <w:tmpl w:val="D4AC4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DB13870"/>
    <w:multiLevelType w:val="hybridMultilevel"/>
    <w:tmpl w:val="B9F09B8C"/>
    <w:lvl w:ilvl="0" w:tplc="04090011">
      <w:start w:val="1"/>
      <w:numFmt w:val="decimal"/>
      <w:lvlText w:val="%1)"/>
      <w:lvlJc w:val="left"/>
      <w:pPr>
        <w:tabs>
          <w:tab w:val="num" w:pos="1080"/>
        </w:tabs>
        <w:ind w:left="1080" w:hanging="360"/>
      </w:pPr>
    </w:lvl>
    <w:lvl w:ilvl="1" w:tplc="C2A27A64">
      <w:start w:val="1"/>
      <w:numFmt w:val="lowerLetter"/>
      <w:lvlText w:val="%2."/>
      <w:lvlJc w:val="left"/>
      <w:pPr>
        <w:tabs>
          <w:tab w:val="num" w:pos="1800"/>
        </w:tabs>
        <w:ind w:left="1800" w:hanging="360"/>
      </w:pPr>
      <w:rPr>
        <w:rFonts w:hint="default"/>
      </w:rPr>
    </w:lvl>
    <w:lvl w:ilvl="2" w:tplc="FA38DE58">
      <w:start w:val="1"/>
      <w:numFmt w:val="lowerLetter"/>
      <w:lvlText w:val="%3."/>
      <w:lvlJc w:val="left"/>
      <w:pPr>
        <w:tabs>
          <w:tab w:val="num" w:pos="7163"/>
        </w:tabs>
        <w:ind w:left="7163" w:hanging="3563"/>
      </w:pPr>
      <w:rPr>
        <w:rFonts w:hint="default"/>
      </w:rPr>
    </w:lvl>
    <w:lvl w:ilvl="3" w:tplc="04210011">
      <w:start w:val="1"/>
      <w:numFmt w:val="decimal"/>
      <w:lvlText w:val="%4)"/>
      <w:lvlJc w:val="left"/>
      <w:pPr>
        <w:tabs>
          <w:tab w:val="num" w:pos="3240"/>
        </w:tabs>
        <w:ind w:left="3240" w:hanging="360"/>
      </w:pPr>
      <w:rPr>
        <w:rFonts w:hint="default"/>
      </w:rPr>
    </w:lvl>
    <w:lvl w:ilvl="4" w:tplc="F45ADE5E">
      <w:start w:val="1"/>
      <w:numFmt w:val="lowerLetter"/>
      <w:lvlText w:val="%5."/>
      <w:lvlJc w:val="left"/>
      <w:pPr>
        <w:tabs>
          <w:tab w:val="num" w:pos="7163"/>
        </w:tabs>
        <w:ind w:left="7163" w:hanging="3563"/>
      </w:pPr>
      <w:rPr>
        <w:rFonts w:hint="default"/>
      </w:rPr>
    </w:lvl>
    <w:lvl w:ilvl="5" w:tplc="67F0D346">
      <w:start w:val="1"/>
      <w:numFmt w:val="decimal"/>
      <w:lvlText w:val="%6)"/>
      <w:lvlJc w:val="left"/>
      <w:pPr>
        <w:tabs>
          <w:tab w:val="num" w:pos="4860"/>
        </w:tabs>
        <w:ind w:left="4860" w:hanging="360"/>
      </w:pPr>
      <w:rPr>
        <w:rFonts w:hint="default"/>
      </w:rPr>
    </w:lvl>
    <w:lvl w:ilvl="6" w:tplc="DDA81A40">
      <w:start w:val="2"/>
      <w:numFmt w:val="decimal"/>
      <w:lvlText w:val="%7."/>
      <w:lvlJc w:val="left"/>
      <w:pPr>
        <w:tabs>
          <w:tab w:val="num" w:pos="5400"/>
        </w:tabs>
        <w:ind w:left="5400" w:hanging="360"/>
      </w:pPr>
      <w:rPr>
        <w:rFonts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2">
    <w:nsid w:val="7DE2128E"/>
    <w:multiLevelType w:val="hybridMultilevel"/>
    <w:tmpl w:val="FE441DCE"/>
    <w:lvl w:ilvl="0" w:tplc="F32A5C50">
      <w:start w:val="1"/>
      <w:numFmt w:val="decimal"/>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83">
    <w:nsid w:val="7EC80091"/>
    <w:multiLevelType w:val="hybridMultilevel"/>
    <w:tmpl w:val="C9FEBC80"/>
    <w:lvl w:ilvl="0" w:tplc="66B82D16">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FA8235E"/>
    <w:multiLevelType w:val="multilevel"/>
    <w:tmpl w:val="26DC3E9E"/>
    <w:numStyleLink w:val="Style3"/>
  </w:abstractNum>
  <w:num w:numId="1">
    <w:abstractNumId w:val="17"/>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5"/>
  </w:num>
  <w:num w:numId="6">
    <w:abstractNumId w:val="23"/>
  </w:num>
  <w:num w:numId="7">
    <w:abstractNumId w:val="20"/>
  </w:num>
  <w:num w:numId="8">
    <w:abstractNumId w:val="41"/>
  </w:num>
  <w:num w:numId="9">
    <w:abstractNumId w:val="36"/>
  </w:num>
  <w:num w:numId="10">
    <w:abstractNumId w:val="70"/>
  </w:num>
  <w:num w:numId="11">
    <w:abstractNumId w:val="9"/>
  </w:num>
  <w:num w:numId="12">
    <w:abstractNumId w:val="72"/>
  </w:num>
  <w:num w:numId="13">
    <w:abstractNumId w:val="51"/>
  </w:num>
  <w:num w:numId="14">
    <w:abstractNumId w:val="84"/>
    <w:lvlOverride w:ilvl="1">
      <w:lvl w:ilvl="1">
        <w:start w:val="1"/>
        <w:numFmt w:val="decimal"/>
        <w:suff w:val="space"/>
        <w:lvlText w:val="2.%2"/>
        <w:lvlJc w:val="left"/>
        <w:pPr>
          <w:ind w:left="714" w:hanging="357"/>
        </w:pPr>
        <w:rPr>
          <w:rFonts w:hint="default"/>
        </w:rPr>
      </w:lvl>
    </w:lvlOverride>
  </w:num>
  <w:num w:numId="15">
    <w:abstractNumId w:val="45"/>
  </w:num>
  <w:num w:numId="16">
    <w:abstractNumId w:val="73"/>
  </w:num>
  <w:num w:numId="17">
    <w:abstractNumId w:val="48"/>
  </w:num>
  <w:num w:numId="18">
    <w:abstractNumId w:val="28"/>
  </w:num>
  <w:num w:numId="19">
    <w:abstractNumId w:val="49"/>
  </w:num>
  <w:num w:numId="20">
    <w:abstractNumId w:val="11"/>
  </w:num>
  <w:num w:numId="21">
    <w:abstractNumId w:val="16"/>
  </w:num>
  <w:num w:numId="22">
    <w:abstractNumId w:val="50"/>
  </w:num>
  <w:num w:numId="23">
    <w:abstractNumId w:val="77"/>
  </w:num>
  <w:num w:numId="24">
    <w:abstractNumId w:val="1"/>
  </w:num>
  <w:num w:numId="25">
    <w:abstractNumId w:val="69"/>
  </w:num>
  <w:num w:numId="26">
    <w:abstractNumId w:val="26"/>
  </w:num>
  <w:num w:numId="27">
    <w:abstractNumId w:val="38"/>
  </w:num>
  <w:num w:numId="28">
    <w:abstractNumId w:val="22"/>
  </w:num>
  <w:num w:numId="29">
    <w:abstractNumId w:val="31"/>
  </w:num>
  <w:num w:numId="30">
    <w:abstractNumId w:val="39"/>
  </w:num>
  <w:num w:numId="31">
    <w:abstractNumId w:val="46"/>
  </w:num>
  <w:num w:numId="32">
    <w:abstractNumId w:val="21"/>
  </w:num>
  <w:num w:numId="33">
    <w:abstractNumId w:val="67"/>
  </w:num>
  <w:num w:numId="34">
    <w:abstractNumId w:val="65"/>
  </w:num>
  <w:num w:numId="35">
    <w:abstractNumId w:val="4"/>
  </w:num>
  <w:num w:numId="36">
    <w:abstractNumId w:val="30"/>
  </w:num>
  <w:num w:numId="37">
    <w:abstractNumId w:val="81"/>
  </w:num>
  <w:num w:numId="38">
    <w:abstractNumId w:val="63"/>
  </w:num>
  <w:num w:numId="39">
    <w:abstractNumId w:val="71"/>
  </w:num>
  <w:num w:numId="40">
    <w:abstractNumId w:val="58"/>
  </w:num>
  <w:num w:numId="41">
    <w:abstractNumId w:val="44"/>
  </w:num>
  <w:num w:numId="42">
    <w:abstractNumId w:val="82"/>
  </w:num>
  <w:num w:numId="43">
    <w:abstractNumId w:val="0"/>
  </w:num>
  <w:num w:numId="44">
    <w:abstractNumId w:val="66"/>
  </w:num>
  <w:num w:numId="45">
    <w:abstractNumId w:val="57"/>
  </w:num>
  <w:num w:numId="46">
    <w:abstractNumId w:val="64"/>
  </w:num>
  <w:num w:numId="47">
    <w:abstractNumId w:val="14"/>
  </w:num>
  <w:num w:numId="48">
    <w:abstractNumId w:val="32"/>
  </w:num>
  <w:num w:numId="49">
    <w:abstractNumId w:val="25"/>
  </w:num>
  <w:num w:numId="50">
    <w:abstractNumId w:val="27"/>
  </w:num>
  <w:num w:numId="51">
    <w:abstractNumId w:val="7"/>
  </w:num>
  <w:num w:numId="52">
    <w:abstractNumId w:val="43"/>
  </w:num>
  <w:num w:numId="53">
    <w:abstractNumId w:val="12"/>
  </w:num>
  <w:num w:numId="54">
    <w:abstractNumId w:val="3"/>
  </w:num>
  <w:num w:numId="55">
    <w:abstractNumId w:val="79"/>
  </w:num>
  <w:num w:numId="56">
    <w:abstractNumId w:val="74"/>
  </w:num>
  <w:num w:numId="57">
    <w:abstractNumId w:val="59"/>
  </w:num>
  <w:num w:numId="58">
    <w:abstractNumId w:val="56"/>
  </w:num>
  <w:num w:numId="59">
    <w:abstractNumId w:val="52"/>
  </w:num>
  <w:num w:numId="60">
    <w:abstractNumId w:val="8"/>
  </w:num>
  <w:num w:numId="61">
    <w:abstractNumId w:val="55"/>
  </w:num>
  <w:num w:numId="62">
    <w:abstractNumId w:val="10"/>
  </w:num>
  <w:num w:numId="63">
    <w:abstractNumId w:val="76"/>
  </w:num>
  <w:num w:numId="64">
    <w:abstractNumId w:val="53"/>
  </w:num>
  <w:num w:numId="65">
    <w:abstractNumId w:val="61"/>
  </w:num>
  <w:num w:numId="66">
    <w:abstractNumId w:val="80"/>
  </w:num>
  <w:num w:numId="67">
    <w:abstractNumId w:val="37"/>
  </w:num>
  <w:num w:numId="68">
    <w:abstractNumId w:val="60"/>
  </w:num>
  <w:num w:numId="69">
    <w:abstractNumId w:val="54"/>
  </w:num>
  <w:num w:numId="70">
    <w:abstractNumId w:val="47"/>
  </w:num>
  <w:num w:numId="71">
    <w:abstractNumId w:val="78"/>
  </w:num>
  <w:num w:numId="72">
    <w:abstractNumId w:val="34"/>
  </w:num>
  <w:num w:numId="73">
    <w:abstractNumId w:val="19"/>
  </w:num>
  <w:num w:numId="74">
    <w:abstractNumId w:val="2"/>
  </w:num>
  <w:num w:numId="75">
    <w:abstractNumId w:val="13"/>
  </w:num>
  <w:num w:numId="76">
    <w:abstractNumId w:val="18"/>
  </w:num>
  <w:num w:numId="77">
    <w:abstractNumId w:val="24"/>
  </w:num>
  <w:num w:numId="78">
    <w:abstractNumId w:val="33"/>
  </w:num>
  <w:num w:numId="79">
    <w:abstractNumId w:val="40"/>
  </w:num>
  <w:num w:numId="80">
    <w:abstractNumId w:val="83"/>
  </w:num>
  <w:num w:numId="81">
    <w:abstractNumId w:val="5"/>
  </w:num>
  <w:num w:numId="82">
    <w:abstractNumId w:val="62"/>
  </w:num>
  <w:num w:numId="83">
    <w:abstractNumId w:val="42"/>
  </w:num>
  <w:num w:numId="84">
    <w:abstractNumId w:val="29"/>
  </w:num>
  <w:num w:numId="85">
    <w:abstractNumId w:val="6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E4"/>
    <w:rsid w:val="00010FAD"/>
    <w:rsid w:val="000A1429"/>
    <w:rsid w:val="0010166C"/>
    <w:rsid w:val="001A44DF"/>
    <w:rsid w:val="00227908"/>
    <w:rsid w:val="002A03D6"/>
    <w:rsid w:val="004542D0"/>
    <w:rsid w:val="0049533A"/>
    <w:rsid w:val="005D630F"/>
    <w:rsid w:val="00617A8E"/>
    <w:rsid w:val="00713B5F"/>
    <w:rsid w:val="00745893"/>
    <w:rsid w:val="007A1200"/>
    <w:rsid w:val="0085078C"/>
    <w:rsid w:val="00933E32"/>
    <w:rsid w:val="00961866"/>
    <w:rsid w:val="00963CB0"/>
    <w:rsid w:val="00B1723D"/>
    <w:rsid w:val="00B25F3F"/>
    <w:rsid w:val="00B5387C"/>
    <w:rsid w:val="00BE0F60"/>
    <w:rsid w:val="00C30DE4"/>
    <w:rsid w:val="00D1507B"/>
    <w:rsid w:val="00D278E6"/>
    <w:rsid w:val="00E84ADA"/>
    <w:rsid w:val="00EC158A"/>
    <w:rsid w:val="00EF121D"/>
    <w:rsid w:val="00F90C5E"/>
    <w:rsid w:val="00FA0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E4B5FFE0-2C43-42E3-9BE1-7C46F3BA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DE4"/>
    <w:pPr>
      <w:spacing w:after="200" w:line="276" w:lineRule="auto"/>
    </w:pPr>
    <w:rPr>
      <w:lang w:val="id-ID"/>
    </w:rPr>
  </w:style>
  <w:style w:type="paragraph" w:styleId="Heading1">
    <w:name w:val="heading 1"/>
    <w:basedOn w:val="Normal"/>
    <w:next w:val="Normal"/>
    <w:link w:val="Heading1Char"/>
    <w:uiPriority w:val="9"/>
    <w:qFormat/>
    <w:rsid w:val="00C30D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0DE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C30DE4"/>
    <w:pPr>
      <w:keepNext/>
      <w:numPr>
        <w:ilvl w:val="1"/>
        <w:numId w:val="34"/>
      </w:numPr>
      <w:spacing w:after="0" w:line="240" w:lineRule="auto"/>
      <w:outlineLvl w:val="4"/>
    </w:pPr>
    <w:rPr>
      <w:rFonts w:ascii="Times New Roman" w:eastAsia="Times New Roman" w:hAnsi="Times New Roman" w:cs="Times New Roman"/>
      <w:b/>
      <w:bCs/>
      <w:sz w:val="24"/>
      <w:szCs w:val="24"/>
      <w:lang w:val="en-US"/>
    </w:rPr>
  </w:style>
  <w:style w:type="paragraph" w:styleId="Heading8">
    <w:name w:val="heading 8"/>
    <w:basedOn w:val="Normal"/>
    <w:next w:val="Normal"/>
    <w:link w:val="Heading8Char"/>
    <w:uiPriority w:val="9"/>
    <w:semiHidden/>
    <w:unhideWhenUsed/>
    <w:qFormat/>
    <w:rsid w:val="00C30D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DE4"/>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C30DE4"/>
    <w:rPr>
      <w:rFonts w:asciiTheme="majorHAnsi" w:eastAsiaTheme="majorEastAsia" w:hAnsiTheme="majorHAnsi" w:cstheme="majorBidi"/>
      <w:b/>
      <w:bCs/>
      <w:color w:val="5B9BD5" w:themeColor="accent1"/>
      <w:sz w:val="26"/>
      <w:szCs w:val="26"/>
      <w:lang w:val="id-ID"/>
    </w:rPr>
  </w:style>
  <w:style w:type="character" w:customStyle="1" w:styleId="Heading5Char">
    <w:name w:val="Heading 5 Char"/>
    <w:basedOn w:val="DefaultParagraphFont"/>
    <w:link w:val="Heading5"/>
    <w:rsid w:val="00C30DE4"/>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semiHidden/>
    <w:rsid w:val="00C30DE4"/>
    <w:rPr>
      <w:rFonts w:asciiTheme="majorHAnsi" w:eastAsiaTheme="majorEastAsia" w:hAnsiTheme="majorHAnsi" w:cstheme="majorBidi"/>
      <w:color w:val="272727" w:themeColor="text1" w:themeTint="D8"/>
      <w:sz w:val="21"/>
      <w:szCs w:val="21"/>
      <w:lang w:val="id-ID"/>
    </w:rPr>
  </w:style>
  <w:style w:type="paragraph" w:styleId="ListParagraph">
    <w:name w:val="List Paragraph"/>
    <w:aliases w:val="sub de titre 4,ANNEX,List Paragraph1,kepala,Colorful List - Accent 11,Tabel"/>
    <w:basedOn w:val="Normal"/>
    <w:link w:val="ListParagraphChar"/>
    <w:qFormat/>
    <w:rsid w:val="00C30DE4"/>
    <w:pPr>
      <w:ind w:left="720"/>
      <w:contextualSpacing/>
    </w:pPr>
  </w:style>
  <w:style w:type="table" w:styleId="TableGrid">
    <w:name w:val="Table Grid"/>
    <w:basedOn w:val="TableNormal"/>
    <w:uiPriority w:val="59"/>
    <w:rsid w:val="00C30DE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0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DE4"/>
    <w:rPr>
      <w:rFonts w:ascii="Tahoma" w:hAnsi="Tahoma" w:cs="Tahoma"/>
      <w:sz w:val="16"/>
      <w:szCs w:val="16"/>
      <w:lang w:val="id-ID"/>
    </w:rPr>
  </w:style>
  <w:style w:type="paragraph" w:styleId="Header">
    <w:name w:val="header"/>
    <w:basedOn w:val="Normal"/>
    <w:link w:val="HeaderChar"/>
    <w:unhideWhenUsed/>
    <w:rsid w:val="00C30DE4"/>
    <w:pPr>
      <w:tabs>
        <w:tab w:val="center" w:pos="4513"/>
        <w:tab w:val="right" w:pos="9026"/>
      </w:tabs>
      <w:spacing w:after="0" w:line="240" w:lineRule="auto"/>
    </w:pPr>
  </w:style>
  <w:style w:type="character" w:customStyle="1" w:styleId="HeaderChar">
    <w:name w:val="Header Char"/>
    <w:basedOn w:val="DefaultParagraphFont"/>
    <w:link w:val="Header"/>
    <w:rsid w:val="00C30DE4"/>
    <w:rPr>
      <w:lang w:val="id-ID"/>
    </w:rPr>
  </w:style>
  <w:style w:type="paragraph" w:styleId="Footer">
    <w:name w:val="footer"/>
    <w:basedOn w:val="Normal"/>
    <w:link w:val="FooterChar"/>
    <w:uiPriority w:val="99"/>
    <w:unhideWhenUsed/>
    <w:rsid w:val="00C30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DE4"/>
    <w:rPr>
      <w:lang w:val="id-ID"/>
    </w:rPr>
  </w:style>
  <w:style w:type="paragraph" w:styleId="Caption">
    <w:name w:val="caption"/>
    <w:basedOn w:val="Normal"/>
    <w:next w:val="Normal"/>
    <w:uiPriority w:val="35"/>
    <w:semiHidden/>
    <w:unhideWhenUsed/>
    <w:qFormat/>
    <w:rsid w:val="00C30DE4"/>
    <w:pPr>
      <w:spacing w:before="120" w:after="240" w:line="240" w:lineRule="auto"/>
      <w:jc w:val="center"/>
    </w:pPr>
    <w:rPr>
      <w:rFonts w:ascii="Times New Roman" w:eastAsia="Calibri" w:hAnsi="Times New Roman" w:cs="Times New Roman"/>
      <w:bCs/>
      <w:i/>
      <w:sz w:val="24"/>
      <w:szCs w:val="20"/>
      <w:lang w:val="en-US"/>
    </w:rPr>
  </w:style>
  <w:style w:type="character" w:customStyle="1" w:styleId="ListParagraphChar">
    <w:name w:val="List Paragraph Char"/>
    <w:aliases w:val="sub de titre 4 Char,ANNEX Char,List Paragraph1 Char,kepala Char,Colorful List - Accent 11 Char,Tabel Char"/>
    <w:link w:val="ListParagraph"/>
    <w:locked/>
    <w:rsid w:val="00C30DE4"/>
    <w:rPr>
      <w:lang w:val="id-ID"/>
    </w:rPr>
  </w:style>
  <w:style w:type="numbering" w:customStyle="1" w:styleId="Style1">
    <w:name w:val="Style1"/>
    <w:uiPriority w:val="99"/>
    <w:rsid w:val="00C30DE4"/>
    <w:pPr>
      <w:numPr>
        <w:numId w:val="12"/>
      </w:numPr>
    </w:pPr>
  </w:style>
  <w:style w:type="numbering" w:customStyle="1" w:styleId="Style2">
    <w:name w:val="Style2"/>
    <w:uiPriority w:val="99"/>
    <w:rsid w:val="00C30DE4"/>
    <w:pPr>
      <w:numPr>
        <w:numId w:val="13"/>
      </w:numPr>
    </w:pPr>
  </w:style>
  <w:style w:type="numbering" w:customStyle="1" w:styleId="Style3">
    <w:name w:val="Style3"/>
    <w:uiPriority w:val="99"/>
    <w:rsid w:val="00C30DE4"/>
    <w:pPr>
      <w:numPr>
        <w:numId w:val="15"/>
      </w:numPr>
    </w:pPr>
  </w:style>
  <w:style w:type="paragraph" w:styleId="BodyText2">
    <w:name w:val="Body Text 2"/>
    <w:basedOn w:val="Normal"/>
    <w:link w:val="BodyText2Char"/>
    <w:rsid w:val="00C30DE4"/>
    <w:pPr>
      <w:spacing w:after="0" w:line="240" w:lineRule="auto"/>
      <w:jc w:val="center"/>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rsid w:val="00C30DE4"/>
    <w:rPr>
      <w:rFonts w:ascii="Times New Roman" w:eastAsia="Times New Roman" w:hAnsi="Times New Roman" w:cs="Times New Roman"/>
      <w:sz w:val="20"/>
      <w:szCs w:val="24"/>
    </w:rPr>
  </w:style>
  <w:style w:type="paragraph" w:styleId="BodyText">
    <w:name w:val="Body Text"/>
    <w:basedOn w:val="Normal"/>
    <w:link w:val="BodyTextChar"/>
    <w:rsid w:val="00C30DE4"/>
    <w:pPr>
      <w:spacing w:after="0" w:line="240" w:lineRule="auto"/>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rsid w:val="00C30DE4"/>
    <w:rPr>
      <w:rFonts w:ascii="Times New Roman" w:eastAsia="Times New Roman" w:hAnsi="Times New Roman" w:cs="Times New Roman"/>
      <w:szCs w:val="24"/>
    </w:rPr>
  </w:style>
  <w:style w:type="paragraph" w:styleId="BodyTextIndent">
    <w:name w:val="Body Text Indent"/>
    <w:basedOn w:val="Normal"/>
    <w:link w:val="BodyTextIndentChar"/>
    <w:uiPriority w:val="99"/>
    <w:semiHidden/>
    <w:unhideWhenUsed/>
    <w:rsid w:val="00C30DE4"/>
    <w:pPr>
      <w:spacing w:after="120"/>
      <w:ind w:left="360"/>
    </w:pPr>
  </w:style>
  <w:style w:type="character" w:customStyle="1" w:styleId="BodyTextIndentChar">
    <w:name w:val="Body Text Indent Char"/>
    <w:basedOn w:val="DefaultParagraphFont"/>
    <w:link w:val="BodyTextIndent"/>
    <w:uiPriority w:val="99"/>
    <w:semiHidden/>
    <w:rsid w:val="00C30DE4"/>
    <w:rPr>
      <w:lang w:val="id-ID"/>
    </w:rPr>
  </w:style>
  <w:style w:type="paragraph" w:styleId="BodyTextIndent2">
    <w:name w:val="Body Text Indent 2"/>
    <w:basedOn w:val="Normal"/>
    <w:link w:val="BodyTextIndent2Char"/>
    <w:uiPriority w:val="99"/>
    <w:semiHidden/>
    <w:unhideWhenUsed/>
    <w:rsid w:val="00C30DE4"/>
    <w:pPr>
      <w:spacing w:after="120" w:line="480" w:lineRule="auto"/>
      <w:ind w:left="360"/>
    </w:pPr>
  </w:style>
  <w:style w:type="character" w:customStyle="1" w:styleId="BodyTextIndent2Char">
    <w:name w:val="Body Text Indent 2 Char"/>
    <w:basedOn w:val="DefaultParagraphFont"/>
    <w:link w:val="BodyTextIndent2"/>
    <w:uiPriority w:val="99"/>
    <w:semiHidden/>
    <w:rsid w:val="00C30DE4"/>
    <w:rPr>
      <w:lang w:val="id-ID"/>
    </w:rPr>
  </w:style>
  <w:style w:type="paragraph" w:styleId="BodyTextIndent3">
    <w:name w:val="Body Text Indent 3"/>
    <w:basedOn w:val="Normal"/>
    <w:link w:val="BodyTextIndent3Char"/>
    <w:uiPriority w:val="99"/>
    <w:unhideWhenUsed/>
    <w:rsid w:val="00C30DE4"/>
    <w:pPr>
      <w:spacing w:after="120"/>
      <w:ind w:left="360"/>
    </w:pPr>
    <w:rPr>
      <w:sz w:val="16"/>
      <w:szCs w:val="16"/>
    </w:rPr>
  </w:style>
  <w:style w:type="character" w:customStyle="1" w:styleId="BodyTextIndent3Char">
    <w:name w:val="Body Text Indent 3 Char"/>
    <w:basedOn w:val="DefaultParagraphFont"/>
    <w:link w:val="BodyTextIndent3"/>
    <w:uiPriority w:val="99"/>
    <w:rsid w:val="00C30DE4"/>
    <w:rPr>
      <w:sz w:val="16"/>
      <w:szCs w:val="16"/>
      <w:lang w:val="id-ID"/>
    </w:rPr>
  </w:style>
  <w:style w:type="paragraph" w:styleId="NormalWeb">
    <w:name w:val="Normal (Web)"/>
    <w:basedOn w:val="Normal"/>
    <w:uiPriority w:val="99"/>
    <w:semiHidden/>
    <w:unhideWhenUsed/>
    <w:rsid w:val="00C30DE4"/>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FE6B8-0DDA-4B31-BA67-83756A3F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36</Pages>
  <Words>7528</Words>
  <Characters>42910</Characters>
  <Application>Microsoft Office Word</Application>
  <DocSecurity>0</DocSecurity>
  <Lines>357</Lines>
  <Paragraphs>100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Kepala Sub Bagian Program dan Keuangan</vt:lpstr>
      <vt:lpstr>    Kepala Sub Bagian Umum dan Kepegawaian </vt:lpstr>
      <vt:lpstr>/	</vt:lpstr>
    </vt:vector>
  </TitlesOfParts>
  <Company/>
  <LinksUpToDate>false</LinksUpToDate>
  <CharactersWithSpaces>50338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User</cp:lastModifiedBy>
  <cp:revision>9</cp:revision>
  <dcterms:created xsi:type="dcterms:W3CDTF">2021-02-05T13:45:00Z</dcterms:created>
  <dcterms:modified xsi:type="dcterms:W3CDTF">2021-02-07T14:01:00Z</dcterms:modified>
</cp:coreProperties>
</file>